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5E36A" w14:textId="77777777" w:rsidR="005E4CFF"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14:paraId="50F23E23" w14:textId="77777777" w:rsidR="005E4CFF"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14:paraId="78469C61" w14:textId="77777777" w:rsidR="005E4CFF"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WELCOME</w:t>
      </w:r>
    </w:p>
    <w:p w14:paraId="47EA2302" w14:textId="77777777" w:rsidR="005E4CFF" w:rsidRDefault="00000000">
      <w:pPr>
        <w:spacing w:line="240" w:lineRule="auto"/>
        <w:rPr>
          <w:rFonts w:ascii="Cambria" w:eastAsia="Cambria" w:hAnsi="Cambria" w:cs="Cambria"/>
          <w:color w:val="010000"/>
          <w:sz w:val="24"/>
          <w:szCs w:val="24"/>
        </w:rPr>
      </w:pPr>
      <w:r>
        <w:rPr>
          <w:rFonts w:ascii="Cambria" w:eastAsia="Cambria" w:hAnsi="Cambria" w:cs="Cambria"/>
          <w:b/>
          <w:bCs/>
          <w:color w:val="010000"/>
          <w:sz w:val="24"/>
          <w:szCs w:val="24"/>
        </w:rPr>
        <w:t>SACRED PAUSE</w:t>
      </w:r>
    </w:p>
    <w:p w14:paraId="7C4DE19C" w14:textId="77777777" w:rsidR="005E4CFF"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OPENING PRAYER</w:t>
      </w:r>
    </w:p>
    <w:p w14:paraId="52D50E5D" w14:textId="77777777" w:rsidR="005E4CFF"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God of living water,</w:t>
      </w:r>
      <w:r>
        <w:rPr>
          <w:rFonts w:ascii="Cambria" w:eastAsia="Cambria" w:hAnsi="Cambria" w:cs="Cambria"/>
          <w:color w:val="010000"/>
          <w:sz w:val="24"/>
          <w:szCs w:val="24"/>
        </w:rPr>
        <w:br/>
        <w:t>you have always met your people near rivers, wells, seas, and springs.</w:t>
      </w:r>
    </w:p>
    <w:p w14:paraId="5294E6D1" w14:textId="77777777" w:rsidR="005E4CFF"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You watered the garden of creation.</w:t>
      </w:r>
      <w:r>
        <w:rPr>
          <w:rFonts w:ascii="Cambria" w:eastAsia="Cambria" w:hAnsi="Cambria" w:cs="Cambria"/>
          <w:color w:val="010000"/>
          <w:sz w:val="24"/>
          <w:szCs w:val="24"/>
        </w:rPr>
        <w:br/>
        <w:t>You led your people through the waters of freedom.</w:t>
      </w:r>
      <w:r>
        <w:rPr>
          <w:rFonts w:ascii="Cambria" w:eastAsia="Cambria" w:hAnsi="Cambria" w:cs="Cambria"/>
          <w:color w:val="010000"/>
          <w:sz w:val="24"/>
          <w:szCs w:val="24"/>
        </w:rPr>
        <w:br/>
        <w:t>You washed Jesus in the Jordan.</w:t>
      </w:r>
      <w:r>
        <w:rPr>
          <w:rFonts w:ascii="Cambria" w:eastAsia="Cambria" w:hAnsi="Cambria" w:cs="Cambria"/>
          <w:color w:val="010000"/>
          <w:sz w:val="24"/>
          <w:szCs w:val="24"/>
        </w:rPr>
        <w:br/>
        <w:t>You promised a river of life for the healing of the world.</w:t>
      </w:r>
    </w:p>
    <w:p w14:paraId="3567C262" w14:textId="77777777" w:rsidR="005E4CFF"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Meet us here this morning.</w:t>
      </w:r>
    </w:p>
    <w:p w14:paraId="6898F700" w14:textId="77777777" w:rsidR="005E4CFF"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Where we are dry, refresh us.</w:t>
      </w:r>
      <w:r>
        <w:rPr>
          <w:rFonts w:ascii="Cambria" w:eastAsia="Cambria" w:hAnsi="Cambria" w:cs="Cambria"/>
          <w:b/>
          <w:bCs/>
          <w:color w:val="010000"/>
          <w:sz w:val="24"/>
          <w:szCs w:val="24"/>
        </w:rPr>
        <w:br/>
        <w:t>Where we are afraid, loosen us.</w:t>
      </w:r>
      <w:r>
        <w:rPr>
          <w:rFonts w:ascii="Cambria" w:eastAsia="Cambria" w:hAnsi="Cambria" w:cs="Cambria"/>
          <w:b/>
          <w:bCs/>
          <w:color w:val="010000"/>
          <w:sz w:val="24"/>
          <w:szCs w:val="24"/>
        </w:rPr>
        <w:br/>
        <w:t>Where we are stuck, move us.</w:t>
      </w:r>
      <w:r>
        <w:rPr>
          <w:rFonts w:ascii="Cambria" w:eastAsia="Cambria" w:hAnsi="Cambria" w:cs="Cambria"/>
          <w:b/>
          <w:bCs/>
          <w:color w:val="010000"/>
          <w:sz w:val="24"/>
          <w:szCs w:val="24"/>
        </w:rPr>
        <w:br/>
        <w:t>Where we are thirsty, fill us.</w:t>
      </w:r>
    </w:p>
    <w:p w14:paraId="4F48AD31" w14:textId="77777777" w:rsidR="005E4CFF"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May our worship become a stream of gratitude,</w:t>
      </w:r>
      <w:r>
        <w:rPr>
          <w:rFonts w:ascii="Cambria" w:eastAsia="Cambria" w:hAnsi="Cambria" w:cs="Cambria"/>
          <w:color w:val="010000"/>
          <w:sz w:val="24"/>
          <w:szCs w:val="24"/>
        </w:rPr>
        <w:br/>
        <w:t>our prayers become a river of compassion,</w:t>
      </w:r>
      <w:r>
        <w:rPr>
          <w:rFonts w:ascii="Cambria" w:eastAsia="Cambria" w:hAnsi="Cambria" w:cs="Cambria"/>
          <w:color w:val="010000"/>
          <w:sz w:val="24"/>
          <w:szCs w:val="24"/>
        </w:rPr>
        <w:br/>
        <w:t>and our lives become channels of your grace.</w:t>
      </w:r>
    </w:p>
    <w:p w14:paraId="322903BF" w14:textId="77777777" w:rsidR="005E4CFF" w:rsidRDefault="00000000">
      <w:pPr>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In the name of Christ, the source of living water, we pray.</w:t>
      </w:r>
    </w:p>
    <w:p w14:paraId="6A819325" w14:textId="77777777" w:rsidR="005E4CFF"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Amen.</w:t>
      </w:r>
    </w:p>
    <w:p w14:paraId="07F6EDB4" w14:textId="77777777" w:rsidR="005E4CFF"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14:paraId="2709BE27" w14:textId="77777777" w:rsidR="005E4CFF" w:rsidRDefault="005E4CFF">
      <w:pPr>
        <w:spacing w:line="240" w:lineRule="auto"/>
        <w:rPr>
          <w:rFonts w:ascii="Cambria" w:eastAsia="Cambria" w:hAnsi="Cambria" w:cs="Cambria"/>
          <w:i/>
          <w:iCs/>
          <w:sz w:val="24"/>
          <w:szCs w:val="24"/>
        </w:rPr>
      </w:pPr>
    </w:p>
    <w:p w14:paraId="3BD094A4" w14:textId="77777777" w:rsidR="005E4CFF" w:rsidRDefault="00000000">
      <w:pPr>
        <w:spacing w:line="240" w:lineRule="auto"/>
        <w:rPr>
          <w:rFonts w:ascii="Cambria" w:eastAsia="Cambria" w:hAnsi="Cambria" w:cs="Cambria"/>
          <w:sz w:val="24"/>
          <w:szCs w:val="24"/>
          <w:highlight w:val="white"/>
        </w:rPr>
      </w:pPr>
      <w:r>
        <w:rPr>
          <w:rFonts w:ascii="Cambria" w:eastAsia="Cambria" w:hAnsi="Cambria" w:cs="Cambria"/>
          <w:b/>
          <w:bCs/>
          <w:color w:val="010000"/>
          <w:sz w:val="24"/>
          <w:szCs w:val="24"/>
        </w:rPr>
        <w:t>*HYMN:</w:t>
      </w:r>
      <w:r>
        <w:rPr>
          <w:rFonts w:ascii="Cambria" w:eastAsia="Cambria" w:hAnsi="Cambria" w:cs="Cambria"/>
          <w:i/>
          <w:iCs/>
          <w:color w:val="010000"/>
          <w:sz w:val="24"/>
          <w:szCs w:val="24"/>
        </w:rPr>
        <w:t xml:space="preserve"> </w:t>
      </w:r>
      <w:r>
        <w:rPr>
          <w:rFonts w:ascii="Cambria" w:eastAsia="Cambria" w:hAnsi="Cambria" w:cs="Cambria"/>
          <w:color w:val="010000"/>
          <w:sz w:val="24"/>
          <w:szCs w:val="24"/>
        </w:rPr>
        <w:t>#597</w:t>
      </w:r>
      <w:r>
        <w:rPr>
          <w:rFonts w:ascii="Cambria" w:eastAsia="Cambria" w:hAnsi="Cambria" w:cs="Cambria"/>
          <w:i/>
          <w:iCs/>
          <w:color w:val="010000"/>
          <w:sz w:val="24"/>
          <w:szCs w:val="24"/>
        </w:rPr>
        <w:t xml:space="preserve"> “Shall We Gather at the River”</w:t>
      </w:r>
    </w:p>
    <w:p w14:paraId="4BE33371" w14:textId="77777777" w:rsidR="005E4CFF" w:rsidRDefault="005E4CFF">
      <w:pPr>
        <w:spacing w:line="240" w:lineRule="auto"/>
        <w:rPr>
          <w:rFonts w:ascii="Cambria" w:eastAsia="Cambria" w:hAnsi="Cambria" w:cs="Cambria"/>
          <w:sz w:val="24"/>
          <w:szCs w:val="24"/>
          <w:highlight w:val="white"/>
        </w:rPr>
      </w:pPr>
    </w:p>
    <w:p w14:paraId="6639440D" w14:textId="77777777" w:rsidR="005E4CFF" w:rsidRDefault="00000000">
      <w:r>
        <w:rPr>
          <w:rFonts w:ascii="Cambria" w:eastAsia="Cambria" w:hAnsi="Cambria" w:cs="Cambria"/>
          <w:b/>
          <w:bCs/>
          <w:sz w:val="24"/>
          <w:szCs w:val="24"/>
        </w:rPr>
        <w:t>*PRAYER OF CELEBRATION AND CONFESSION:</w:t>
      </w:r>
      <w:r>
        <w:t xml:space="preserve"> </w:t>
      </w:r>
    </w:p>
    <w:p w14:paraId="3DF483EF" w14:textId="77777777" w:rsidR="005E4CFF" w:rsidRDefault="00000000">
      <w:pPr>
        <w:spacing w:before="240" w:after="240"/>
        <w:rPr>
          <w:rFonts w:ascii="Cambria" w:eastAsia="Cambria" w:hAnsi="Cambria" w:cs="Cambria"/>
          <w:b/>
          <w:bCs/>
        </w:rPr>
      </w:pPr>
      <w:r>
        <w:rPr>
          <w:rFonts w:ascii="Cambria" w:eastAsia="Cambria" w:hAnsi="Cambria" w:cs="Cambria"/>
          <w:b/>
          <w:bCs/>
        </w:rPr>
        <w:t>God of grace,</w:t>
      </w:r>
      <w:r>
        <w:rPr>
          <w:rFonts w:ascii="Cambria" w:eastAsia="Cambria" w:hAnsi="Cambria" w:cs="Cambria"/>
          <w:b/>
          <w:bCs/>
        </w:rPr>
        <w:br/>
        <w:t>we celebrate the gift of water.</w:t>
      </w:r>
    </w:p>
    <w:p w14:paraId="6876402A" w14:textId="77777777" w:rsidR="005E4CFF" w:rsidRDefault="00000000">
      <w:pPr>
        <w:spacing w:before="240" w:after="240"/>
        <w:rPr>
          <w:rFonts w:ascii="Cambria" w:eastAsia="Cambria" w:hAnsi="Cambria" w:cs="Cambria"/>
          <w:b/>
          <w:bCs/>
        </w:rPr>
      </w:pPr>
      <w:r>
        <w:rPr>
          <w:rFonts w:ascii="Cambria" w:eastAsia="Cambria" w:hAnsi="Cambria" w:cs="Cambria"/>
          <w:b/>
          <w:bCs/>
        </w:rPr>
        <w:t>Water that falls as rain.</w:t>
      </w:r>
      <w:r>
        <w:rPr>
          <w:rFonts w:ascii="Cambria" w:eastAsia="Cambria" w:hAnsi="Cambria" w:cs="Cambria"/>
          <w:b/>
          <w:bCs/>
        </w:rPr>
        <w:br/>
        <w:t>Water that gathers in ponds and lakes.</w:t>
      </w:r>
      <w:r>
        <w:rPr>
          <w:rFonts w:ascii="Cambria" w:eastAsia="Cambria" w:hAnsi="Cambria" w:cs="Cambria"/>
          <w:b/>
          <w:bCs/>
        </w:rPr>
        <w:br/>
        <w:t>Water that rushes in rivers.</w:t>
      </w:r>
      <w:r>
        <w:rPr>
          <w:rFonts w:ascii="Cambria" w:eastAsia="Cambria" w:hAnsi="Cambria" w:cs="Cambria"/>
          <w:b/>
          <w:bCs/>
        </w:rPr>
        <w:br/>
        <w:t>Water that cleanses, restores, and gives life.</w:t>
      </w:r>
    </w:p>
    <w:p w14:paraId="1B886B05" w14:textId="77777777" w:rsidR="005E4CFF" w:rsidRDefault="00000000">
      <w:pPr>
        <w:spacing w:before="240" w:after="240"/>
        <w:rPr>
          <w:rFonts w:ascii="Cambria" w:eastAsia="Cambria" w:hAnsi="Cambria" w:cs="Cambria"/>
          <w:b/>
          <w:bCs/>
        </w:rPr>
      </w:pPr>
      <w:r>
        <w:rPr>
          <w:rFonts w:ascii="Cambria" w:eastAsia="Cambria" w:hAnsi="Cambria" w:cs="Cambria"/>
          <w:b/>
          <w:bCs/>
        </w:rPr>
        <w:t>We celebrate the gift of your Spirit,</w:t>
      </w:r>
      <w:r>
        <w:rPr>
          <w:rFonts w:ascii="Cambria" w:eastAsia="Cambria" w:hAnsi="Cambria" w:cs="Cambria"/>
          <w:b/>
          <w:bCs/>
        </w:rPr>
        <w:br/>
        <w:t>moving in ways we cannot always control,</w:t>
      </w:r>
      <w:r>
        <w:rPr>
          <w:rFonts w:ascii="Cambria" w:eastAsia="Cambria" w:hAnsi="Cambria" w:cs="Cambria"/>
          <w:b/>
          <w:bCs/>
        </w:rPr>
        <w:br/>
        <w:t>arriving in unexpected places,</w:t>
      </w:r>
      <w:r>
        <w:rPr>
          <w:rFonts w:ascii="Cambria" w:eastAsia="Cambria" w:hAnsi="Cambria" w:cs="Cambria"/>
          <w:b/>
          <w:bCs/>
        </w:rPr>
        <w:br/>
        <w:t>and bringing life where we assumed life was gone.</w:t>
      </w:r>
    </w:p>
    <w:p w14:paraId="5B7E5789" w14:textId="77777777" w:rsidR="005E4CFF" w:rsidRDefault="00000000">
      <w:pPr>
        <w:spacing w:before="240" w:after="240"/>
        <w:rPr>
          <w:rFonts w:ascii="Cambria" w:eastAsia="Cambria" w:hAnsi="Cambria" w:cs="Cambria"/>
          <w:b/>
          <w:bCs/>
        </w:rPr>
      </w:pPr>
      <w:r>
        <w:rPr>
          <w:rFonts w:ascii="Cambria" w:eastAsia="Cambria" w:hAnsi="Cambria" w:cs="Cambria"/>
          <w:b/>
          <w:bCs/>
        </w:rPr>
        <w:lastRenderedPageBreak/>
        <w:t>And yet, O God, we confess that we often prefer walls to rivers.</w:t>
      </w:r>
    </w:p>
    <w:p w14:paraId="18F10FDE" w14:textId="77777777" w:rsidR="005E4CFF" w:rsidRDefault="00000000">
      <w:pPr>
        <w:spacing w:before="240" w:after="240"/>
        <w:rPr>
          <w:rFonts w:ascii="Cambria" w:eastAsia="Cambria" w:hAnsi="Cambria" w:cs="Cambria"/>
          <w:b/>
          <w:bCs/>
        </w:rPr>
      </w:pPr>
      <w:r>
        <w:rPr>
          <w:rFonts w:ascii="Cambria" w:eastAsia="Cambria" w:hAnsi="Cambria" w:cs="Cambria"/>
          <w:b/>
          <w:bCs/>
        </w:rPr>
        <w:t>We build defenses around our hearts.</w:t>
      </w:r>
      <w:r>
        <w:rPr>
          <w:rFonts w:ascii="Cambria" w:eastAsia="Cambria" w:hAnsi="Cambria" w:cs="Cambria"/>
          <w:b/>
          <w:bCs/>
        </w:rPr>
        <w:br/>
        <w:t>We cling to certainty when you invite trust.</w:t>
      </w:r>
      <w:r>
        <w:rPr>
          <w:rFonts w:ascii="Cambria" w:eastAsia="Cambria" w:hAnsi="Cambria" w:cs="Cambria"/>
          <w:b/>
          <w:bCs/>
        </w:rPr>
        <w:br/>
        <w:t>We choose comfort when you invite movement.</w:t>
      </w:r>
      <w:r>
        <w:rPr>
          <w:rFonts w:ascii="Cambria" w:eastAsia="Cambria" w:hAnsi="Cambria" w:cs="Cambria"/>
          <w:b/>
          <w:bCs/>
        </w:rPr>
        <w:br/>
        <w:t>We settle for spiritual dryness because change feels frightening.</w:t>
      </w:r>
    </w:p>
    <w:p w14:paraId="72FA7D1B" w14:textId="77777777" w:rsidR="005E4CFF" w:rsidRDefault="00000000">
      <w:pPr>
        <w:spacing w:before="240" w:after="240"/>
        <w:rPr>
          <w:rFonts w:ascii="Cambria" w:eastAsia="Cambria" w:hAnsi="Cambria" w:cs="Cambria"/>
          <w:b/>
          <w:bCs/>
        </w:rPr>
      </w:pPr>
      <w:r>
        <w:rPr>
          <w:rFonts w:ascii="Cambria" w:eastAsia="Cambria" w:hAnsi="Cambria" w:cs="Cambria"/>
          <w:b/>
          <w:bCs/>
        </w:rPr>
        <w:t>Forgive us.</w:t>
      </w:r>
    </w:p>
    <w:p w14:paraId="0E9E5D43" w14:textId="77777777" w:rsidR="005E4CFF" w:rsidRDefault="00000000">
      <w:pPr>
        <w:spacing w:before="240" w:after="240"/>
        <w:rPr>
          <w:rFonts w:ascii="Cambria" w:eastAsia="Cambria" w:hAnsi="Cambria" w:cs="Cambria"/>
          <w:b/>
          <w:bCs/>
        </w:rPr>
      </w:pPr>
      <w:r>
        <w:rPr>
          <w:rFonts w:ascii="Cambria" w:eastAsia="Cambria" w:hAnsi="Cambria" w:cs="Cambria"/>
          <w:b/>
          <w:bCs/>
        </w:rPr>
        <w:t>Teach us again that faith is not a fortress.</w:t>
      </w:r>
      <w:r>
        <w:rPr>
          <w:rFonts w:ascii="Cambria" w:eastAsia="Cambria" w:hAnsi="Cambria" w:cs="Cambria"/>
          <w:b/>
          <w:bCs/>
        </w:rPr>
        <w:br/>
        <w:t>Faith is a river.</w:t>
      </w:r>
    </w:p>
    <w:p w14:paraId="6C6C8EE8" w14:textId="77777777" w:rsidR="005E4CFF" w:rsidRDefault="00000000">
      <w:pPr>
        <w:spacing w:before="240" w:after="240"/>
        <w:rPr>
          <w:rFonts w:ascii="Cambria" w:eastAsia="Cambria" w:hAnsi="Cambria" w:cs="Cambria"/>
          <w:b/>
          <w:bCs/>
        </w:rPr>
      </w:pPr>
      <w:r>
        <w:rPr>
          <w:rFonts w:ascii="Cambria" w:eastAsia="Cambria" w:hAnsi="Cambria" w:cs="Cambria"/>
          <w:b/>
          <w:bCs/>
        </w:rPr>
        <w:t>Let your love move through us.</w:t>
      </w:r>
      <w:r>
        <w:rPr>
          <w:rFonts w:ascii="Cambria" w:eastAsia="Cambria" w:hAnsi="Cambria" w:cs="Cambria"/>
          <w:b/>
          <w:bCs/>
        </w:rPr>
        <w:br/>
        <w:t>Let your mercy reshape us.</w:t>
      </w:r>
      <w:r>
        <w:rPr>
          <w:rFonts w:ascii="Cambria" w:eastAsia="Cambria" w:hAnsi="Cambria" w:cs="Cambria"/>
          <w:b/>
          <w:bCs/>
        </w:rPr>
        <w:br/>
        <w:t>Let your Spirit carry us toward deeper life.</w:t>
      </w:r>
    </w:p>
    <w:p w14:paraId="1BB343A2" w14:textId="77777777" w:rsidR="005E4CFF" w:rsidRDefault="00000000">
      <w:pPr>
        <w:spacing w:before="240" w:after="240"/>
        <w:rPr>
          <w:rFonts w:ascii="Cambria" w:eastAsia="Cambria" w:hAnsi="Cambria" w:cs="Cambria"/>
          <w:b/>
          <w:bCs/>
        </w:rPr>
      </w:pPr>
      <w:r>
        <w:rPr>
          <w:rFonts w:ascii="Cambria" w:eastAsia="Cambria" w:hAnsi="Cambria" w:cs="Cambria"/>
          <w:b/>
          <w:bCs/>
        </w:rPr>
        <w:t>Amen.</w:t>
      </w:r>
    </w:p>
    <w:p w14:paraId="47366050" w14:textId="77777777" w:rsidR="005E4CFF"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*WORDS OF ASSURANCE AND THE PASSING OF PEACE</w:t>
      </w:r>
    </w:p>
    <w:p w14:paraId="0C19BB53" w14:textId="77777777" w:rsidR="005E4CFF" w:rsidRDefault="00000000">
      <w:pPr>
        <w:spacing w:before="240" w:after="240"/>
        <w:rPr>
          <w:rFonts w:ascii="Cambria" w:eastAsia="Cambria" w:hAnsi="Cambria" w:cs="Cambria"/>
          <w:color w:val="010000"/>
          <w:sz w:val="24"/>
          <w:szCs w:val="24"/>
        </w:rPr>
      </w:pPr>
      <w:r>
        <w:rPr>
          <w:rFonts w:ascii="Cambria" w:eastAsia="Cambria" w:hAnsi="Cambria" w:cs="Cambria"/>
          <w:color w:val="010000"/>
          <w:sz w:val="24"/>
          <w:szCs w:val="24"/>
        </w:rPr>
        <w:t>Hear the good news:</w:t>
      </w:r>
    </w:p>
    <w:p w14:paraId="523425F5" w14:textId="77777777" w:rsidR="005E4CFF" w:rsidRDefault="00000000">
      <w:pPr>
        <w:spacing w:before="240" w:after="240"/>
        <w:rPr>
          <w:rFonts w:ascii="Cambria" w:eastAsia="Cambria" w:hAnsi="Cambria" w:cs="Cambria"/>
          <w:color w:val="010000"/>
          <w:sz w:val="24"/>
          <w:szCs w:val="24"/>
        </w:rPr>
      </w:pPr>
      <w:r>
        <w:rPr>
          <w:rFonts w:ascii="Cambria" w:eastAsia="Cambria" w:hAnsi="Cambria" w:cs="Cambria"/>
          <w:color w:val="010000"/>
          <w:sz w:val="24"/>
          <w:szCs w:val="24"/>
        </w:rPr>
        <w:t>Jesus says, “Let anyone who is thirsty come to me.”</w:t>
      </w:r>
    </w:p>
    <w:p w14:paraId="35A11ACC" w14:textId="77777777" w:rsidR="005E4CFF" w:rsidRDefault="00000000">
      <w:pPr>
        <w:spacing w:before="240" w:after="240"/>
        <w:rPr>
          <w:rFonts w:ascii="Cambria" w:eastAsia="Cambria" w:hAnsi="Cambria" w:cs="Cambria"/>
          <w:color w:val="010000"/>
          <w:sz w:val="24"/>
          <w:szCs w:val="24"/>
        </w:rPr>
      </w:pPr>
      <w:r>
        <w:rPr>
          <w:rFonts w:ascii="Cambria" w:eastAsia="Cambria" w:hAnsi="Cambria" w:cs="Cambria"/>
          <w:color w:val="010000"/>
          <w:sz w:val="24"/>
          <w:szCs w:val="24"/>
        </w:rPr>
        <w:t>Anyone.</w:t>
      </w:r>
    </w:p>
    <w:p w14:paraId="008DC214" w14:textId="77777777" w:rsidR="005E4CFF" w:rsidRDefault="00000000">
      <w:pPr>
        <w:spacing w:before="240" w:after="240"/>
        <w:rPr>
          <w:rFonts w:ascii="Cambria" w:eastAsia="Cambria" w:hAnsi="Cambria" w:cs="Cambria"/>
          <w:color w:val="010000"/>
          <w:sz w:val="24"/>
          <w:szCs w:val="24"/>
        </w:rPr>
      </w:pPr>
      <w:r>
        <w:rPr>
          <w:rFonts w:ascii="Cambria" w:eastAsia="Cambria" w:hAnsi="Cambria" w:cs="Cambria"/>
          <w:color w:val="010000"/>
          <w:sz w:val="24"/>
          <w:szCs w:val="24"/>
        </w:rPr>
        <w:t>That means you.</w:t>
      </w:r>
      <w:r>
        <w:rPr>
          <w:rFonts w:ascii="Cambria" w:eastAsia="Cambria" w:hAnsi="Cambria" w:cs="Cambria"/>
          <w:color w:val="010000"/>
          <w:sz w:val="24"/>
          <w:szCs w:val="24"/>
        </w:rPr>
        <w:br/>
        <w:t>That means me.</w:t>
      </w:r>
      <w:r>
        <w:rPr>
          <w:rFonts w:ascii="Cambria" w:eastAsia="Cambria" w:hAnsi="Cambria" w:cs="Cambria"/>
          <w:color w:val="010000"/>
          <w:sz w:val="24"/>
          <w:szCs w:val="24"/>
        </w:rPr>
        <w:br/>
        <w:t>That means the world God loves.</w:t>
      </w:r>
    </w:p>
    <w:p w14:paraId="595B350F" w14:textId="77777777" w:rsidR="005E4CFF" w:rsidRDefault="00000000">
      <w:pPr>
        <w:spacing w:before="240" w:after="240"/>
        <w:rPr>
          <w:rFonts w:ascii="Cambria" w:eastAsia="Cambria" w:hAnsi="Cambria" w:cs="Cambria"/>
          <w:color w:val="010000"/>
          <w:sz w:val="24"/>
          <w:szCs w:val="24"/>
        </w:rPr>
      </w:pPr>
      <w:r>
        <w:rPr>
          <w:rFonts w:ascii="Cambria" w:eastAsia="Cambria" w:hAnsi="Cambria" w:cs="Cambria"/>
          <w:color w:val="010000"/>
          <w:sz w:val="24"/>
          <w:szCs w:val="24"/>
        </w:rPr>
        <w:t>In Christ, we are forgiven, refreshed, and invited into the flow of grace.</w:t>
      </w:r>
    </w:p>
    <w:p w14:paraId="1B0F5858" w14:textId="77777777" w:rsidR="005E4CFF" w:rsidRDefault="00000000">
      <w:pPr>
        <w:spacing w:before="240" w:after="240"/>
        <w:rPr>
          <w:rFonts w:ascii="Cambria" w:eastAsia="Cambria" w:hAnsi="Cambria" w:cs="Cambria"/>
          <w:color w:val="010000"/>
          <w:sz w:val="24"/>
          <w:szCs w:val="24"/>
        </w:rPr>
      </w:pPr>
      <w:r>
        <w:rPr>
          <w:rFonts w:ascii="Cambria" w:eastAsia="Cambria" w:hAnsi="Cambria" w:cs="Cambria"/>
          <w:color w:val="010000"/>
          <w:sz w:val="24"/>
          <w:szCs w:val="24"/>
        </w:rPr>
        <w:t>Thanks be to God.</w:t>
      </w:r>
    </w:p>
    <w:p w14:paraId="36BCE962" w14:textId="77777777" w:rsidR="005E4CFF" w:rsidRDefault="00000000">
      <w:pPr>
        <w:spacing w:before="240" w:after="240"/>
        <w:rPr>
          <w:rFonts w:ascii="Cambria" w:eastAsia="Cambria" w:hAnsi="Cambria" w:cs="Cambria"/>
          <w:color w:val="010000"/>
          <w:sz w:val="24"/>
          <w:szCs w:val="24"/>
        </w:rPr>
      </w:pPr>
      <w:r>
        <w:rPr>
          <w:rFonts w:ascii="Cambria" w:eastAsia="Cambria" w:hAnsi="Cambria" w:cs="Cambria"/>
          <w:color w:val="010000"/>
          <w:sz w:val="24"/>
          <w:szCs w:val="24"/>
        </w:rPr>
        <w:t>Amen.</w:t>
      </w:r>
    </w:p>
    <w:p w14:paraId="08521E09" w14:textId="77777777" w:rsidR="005E4CFF"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HEARING THE WORD OF GOD</w:t>
      </w:r>
    </w:p>
    <w:p w14:paraId="5156F30B" w14:textId="77777777" w:rsidR="005E4CFF"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CHILDREN’S SERMON: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 xml:space="preserve">A River Keeps Moving” </w:t>
      </w:r>
    </w:p>
    <w:p w14:paraId="0FB6DA8B" w14:textId="77777777" w:rsidR="005E4CFF" w:rsidRDefault="00000000">
      <w:pPr>
        <w:rPr>
          <w:rFonts w:ascii="Cambria" w:eastAsia="Cambria" w:hAnsi="Cambria" w:cs="Cambria"/>
          <w:sz w:val="24"/>
          <w:szCs w:val="24"/>
        </w:rPr>
      </w:pPr>
      <w:r>
        <w:rPr>
          <w:rFonts w:ascii="Cambria" w:eastAsia="Cambria" w:hAnsi="Cambria" w:cs="Cambria"/>
          <w:b/>
          <w:bCs/>
          <w:sz w:val="24"/>
          <w:szCs w:val="24"/>
        </w:rPr>
        <w:t xml:space="preserve">JOHN 7:37–44: </w:t>
      </w:r>
      <w:r>
        <w:rPr>
          <w:rFonts w:ascii="Cambria" w:eastAsia="Cambria" w:hAnsi="Cambria" w:cs="Cambria"/>
          <w:sz w:val="24"/>
          <w:szCs w:val="24"/>
        </w:rPr>
        <w:t xml:space="preserve">On the last day of the festival, the great day, while Jesus was standing there, he cried out, ‘Let anyone who is thirsty come to me, </w:t>
      </w:r>
      <w:r>
        <w:rPr>
          <w:rFonts w:ascii="Cambria" w:eastAsia="Cambria" w:hAnsi="Cambria" w:cs="Cambria"/>
          <w:sz w:val="24"/>
          <w:szCs w:val="24"/>
          <w:vertAlign w:val="superscript"/>
        </w:rPr>
        <w:t>38</w:t>
      </w:r>
      <w:r>
        <w:rPr>
          <w:rFonts w:ascii="Cambria" w:eastAsia="Cambria" w:hAnsi="Cambria" w:cs="Cambria"/>
          <w:sz w:val="24"/>
          <w:szCs w:val="24"/>
        </w:rPr>
        <w:t>and let the one who believes in me drink. As</w:t>
      </w:r>
      <w:r>
        <w:rPr>
          <w:rFonts w:ascii="Cambria" w:eastAsia="Cambria" w:hAnsi="Cambria" w:cs="Cambria"/>
          <w:sz w:val="24"/>
          <w:szCs w:val="24"/>
          <w:vertAlign w:val="superscript"/>
        </w:rPr>
        <w:t>a</w:t>
      </w:r>
      <w:r>
        <w:rPr>
          <w:rFonts w:ascii="Cambria" w:eastAsia="Cambria" w:hAnsi="Cambria" w:cs="Cambria"/>
          <w:sz w:val="24"/>
          <w:szCs w:val="24"/>
        </w:rPr>
        <w:t xml:space="preserve"> the scripture has said, “Out of the believer’s </w:t>
      </w:r>
      <w:proofErr w:type="spellStart"/>
      <w:r>
        <w:rPr>
          <w:rFonts w:ascii="Cambria" w:eastAsia="Cambria" w:hAnsi="Cambria" w:cs="Cambria"/>
          <w:sz w:val="24"/>
          <w:szCs w:val="24"/>
        </w:rPr>
        <w:t>heart</w:t>
      </w:r>
      <w:r>
        <w:rPr>
          <w:rFonts w:ascii="Cambria" w:eastAsia="Cambria" w:hAnsi="Cambria" w:cs="Cambria"/>
          <w:sz w:val="24"/>
          <w:szCs w:val="24"/>
          <w:vertAlign w:val="superscript"/>
        </w:rPr>
        <w:t>b</w:t>
      </w:r>
      <w:proofErr w:type="spellEnd"/>
      <w:r>
        <w:rPr>
          <w:rFonts w:ascii="Cambria" w:eastAsia="Cambria" w:hAnsi="Cambria" w:cs="Cambria"/>
          <w:sz w:val="24"/>
          <w:szCs w:val="24"/>
        </w:rPr>
        <w:t xml:space="preserve"> shall flow rivers of living water.</w:t>
      </w:r>
      <w:proofErr w:type="gramStart"/>
      <w:r>
        <w:rPr>
          <w:rFonts w:ascii="Cambria" w:eastAsia="Cambria" w:hAnsi="Cambria" w:cs="Cambria"/>
          <w:sz w:val="24"/>
          <w:szCs w:val="24"/>
        </w:rPr>
        <w:t>” ’</w:t>
      </w:r>
      <w:proofErr w:type="gramEnd"/>
      <w:r>
        <w:rPr>
          <w:rFonts w:ascii="Cambria" w:eastAsia="Cambria" w:hAnsi="Cambria" w:cs="Cambria"/>
          <w:sz w:val="24"/>
          <w:szCs w:val="24"/>
        </w:rPr>
        <w:t xml:space="preserve"> </w:t>
      </w:r>
      <w:r>
        <w:rPr>
          <w:rFonts w:ascii="Cambria" w:eastAsia="Cambria" w:hAnsi="Cambria" w:cs="Cambria"/>
          <w:sz w:val="24"/>
          <w:szCs w:val="24"/>
          <w:vertAlign w:val="superscript"/>
        </w:rPr>
        <w:t>39</w:t>
      </w:r>
      <w:r>
        <w:rPr>
          <w:rFonts w:ascii="Cambria" w:eastAsia="Cambria" w:hAnsi="Cambria" w:cs="Cambria"/>
          <w:sz w:val="24"/>
          <w:szCs w:val="24"/>
        </w:rPr>
        <w:t xml:space="preserve">Now he said this about the Spirit, which believers in him were to receive; for as yet there was no </w:t>
      </w:r>
      <w:proofErr w:type="spellStart"/>
      <w:proofErr w:type="gramStart"/>
      <w:r>
        <w:rPr>
          <w:rFonts w:ascii="Cambria" w:eastAsia="Cambria" w:hAnsi="Cambria" w:cs="Cambria"/>
          <w:sz w:val="24"/>
          <w:szCs w:val="24"/>
        </w:rPr>
        <w:t>Spirit,</w:t>
      </w:r>
      <w:r>
        <w:rPr>
          <w:rFonts w:ascii="Cambria" w:eastAsia="Cambria" w:hAnsi="Cambria" w:cs="Cambria"/>
          <w:sz w:val="24"/>
          <w:szCs w:val="24"/>
          <w:vertAlign w:val="superscript"/>
        </w:rPr>
        <w:t>c</w:t>
      </w:r>
      <w:proofErr w:type="spellEnd"/>
      <w:proofErr w:type="gramEnd"/>
      <w:r>
        <w:rPr>
          <w:rFonts w:ascii="Cambria" w:eastAsia="Cambria" w:hAnsi="Cambria" w:cs="Cambria"/>
          <w:sz w:val="24"/>
          <w:szCs w:val="24"/>
        </w:rPr>
        <w:t xml:space="preserve"> because Jesus was not yet glorified. 40 When they heard these </w:t>
      </w:r>
      <w:r>
        <w:rPr>
          <w:rFonts w:ascii="Cambria" w:eastAsia="Cambria" w:hAnsi="Cambria" w:cs="Cambria"/>
          <w:sz w:val="24"/>
          <w:szCs w:val="24"/>
        </w:rPr>
        <w:lastRenderedPageBreak/>
        <w:t xml:space="preserve">words, some in the crowd said, ‘This is really the prophet.’ </w:t>
      </w:r>
      <w:r>
        <w:rPr>
          <w:rFonts w:ascii="Cambria" w:eastAsia="Cambria" w:hAnsi="Cambria" w:cs="Cambria"/>
          <w:sz w:val="24"/>
          <w:szCs w:val="24"/>
          <w:vertAlign w:val="superscript"/>
        </w:rPr>
        <w:t>41</w:t>
      </w:r>
      <w:r>
        <w:rPr>
          <w:rFonts w:ascii="Cambria" w:eastAsia="Cambria" w:hAnsi="Cambria" w:cs="Cambria"/>
          <w:sz w:val="24"/>
          <w:szCs w:val="24"/>
        </w:rPr>
        <w:t xml:space="preserve">Others said, ‘This is the </w:t>
      </w:r>
      <w:proofErr w:type="spellStart"/>
      <w:r>
        <w:rPr>
          <w:rFonts w:ascii="Cambria" w:eastAsia="Cambria" w:hAnsi="Cambria" w:cs="Cambria"/>
          <w:sz w:val="24"/>
          <w:szCs w:val="24"/>
        </w:rPr>
        <w:t>Messiah.’</w:t>
      </w:r>
      <w:r>
        <w:rPr>
          <w:rFonts w:ascii="Cambria" w:eastAsia="Cambria" w:hAnsi="Cambria" w:cs="Cambria"/>
          <w:sz w:val="24"/>
          <w:szCs w:val="24"/>
          <w:vertAlign w:val="superscript"/>
        </w:rPr>
        <w:t>d</w:t>
      </w:r>
      <w:proofErr w:type="spellEnd"/>
      <w:r>
        <w:rPr>
          <w:rFonts w:ascii="Cambria" w:eastAsia="Cambria" w:hAnsi="Cambria" w:cs="Cambria"/>
          <w:sz w:val="24"/>
          <w:szCs w:val="24"/>
        </w:rPr>
        <w:t xml:space="preserve"> </w:t>
      </w:r>
      <w:proofErr w:type="gramStart"/>
      <w:r>
        <w:rPr>
          <w:rFonts w:ascii="Cambria" w:eastAsia="Cambria" w:hAnsi="Cambria" w:cs="Cambria"/>
          <w:sz w:val="24"/>
          <w:szCs w:val="24"/>
        </w:rPr>
        <w:t>But</w:t>
      </w:r>
      <w:proofErr w:type="gramEnd"/>
      <w:r>
        <w:rPr>
          <w:rFonts w:ascii="Cambria" w:eastAsia="Cambria" w:hAnsi="Cambria" w:cs="Cambria"/>
          <w:sz w:val="24"/>
          <w:szCs w:val="24"/>
        </w:rPr>
        <w:t xml:space="preserve"> some asked, ‘Surely the </w:t>
      </w:r>
      <w:proofErr w:type="spellStart"/>
      <w:r>
        <w:rPr>
          <w:rFonts w:ascii="Cambria" w:eastAsia="Cambria" w:hAnsi="Cambria" w:cs="Cambria"/>
          <w:sz w:val="24"/>
          <w:szCs w:val="24"/>
        </w:rPr>
        <w:t>Messiah</w:t>
      </w:r>
      <w:r>
        <w:rPr>
          <w:rFonts w:ascii="Cambria" w:eastAsia="Cambria" w:hAnsi="Cambria" w:cs="Cambria"/>
          <w:sz w:val="24"/>
          <w:szCs w:val="24"/>
          <w:vertAlign w:val="superscript"/>
        </w:rPr>
        <w:t>e</w:t>
      </w:r>
      <w:proofErr w:type="spellEnd"/>
      <w:r>
        <w:rPr>
          <w:rFonts w:ascii="Cambria" w:eastAsia="Cambria" w:hAnsi="Cambria" w:cs="Cambria"/>
          <w:sz w:val="24"/>
          <w:szCs w:val="24"/>
        </w:rPr>
        <w:t xml:space="preserve"> does not come from Galilee, does he? </w:t>
      </w:r>
      <w:r>
        <w:rPr>
          <w:rFonts w:ascii="Cambria" w:eastAsia="Cambria" w:hAnsi="Cambria" w:cs="Cambria"/>
          <w:sz w:val="24"/>
          <w:szCs w:val="24"/>
          <w:vertAlign w:val="superscript"/>
        </w:rPr>
        <w:t>42</w:t>
      </w:r>
      <w:r>
        <w:rPr>
          <w:rFonts w:ascii="Cambria" w:eastAsia="Cambria" w:hAnsi="Cambria" w:cs="Cambria"/>
          <w:sz w:val="24"/>
          <w:szCs w:val="24"/>
        </w:rPr>
        <w:t xml:space="preserve">Has not the scripture said that the </w:t>
      </w:r>
      <w:proofErr w:type="spellStart"/>
      <w:r>
        <w:rPr>
          <w:rFonts w:ascii="Cambria" w:eastAsia="Cambria" w:hAnsi="Cambria" w:cs="Cambria"/>
          <w:sz w:val="24"/>
          <w:szCs w:val="24"/>
        </w:rPr>
        <w:t>Messiah</w:t>
      </w:r>
      <w:r>
        <w:rPr>
          <w:rFonts w:ascii="Cambria" w:eastAsia="Cambria" w:hAnsi="Cambria" w:cs="Cambria"/>
          <w:sz w:val="24"/>
          <w:szCs w:val="24"/>
          <w:vertAlign w:val="superscript"/>
        </w:rPr>
        <w:t>f</w:t>
      </w:r>
      <w:proofErr w:type="spellEnd"/>
      <w:r>
        <w:rPr>
          <w:rFonts w:ascii="Cambria" w:eastAsia="Cambria" w:hAnsi="Cambria" w:cs="Cambria"/>
          <w:sz w:val="24"/>
          <w:szCs w:val="24"/>
        </w:rPr>
        <w:t xml:space="preserve"> is descended from David and comes from Bethlehem, the village where David lived?’ </w:t>
      </w:r>
      <w:r>
        <w:rPr>
          <w:rFonts w:ascii="Cambria" w:eastAsia="Cambria" w:hAnsi="Cambria" w:cs="Cambria"/>
          <w:sz w:val="24"/>
          <w:szCs w:val="24"/>
          <w:vertAlign w:val="superscript"/>
        </w:rPr>
        <w:t>43</w:t>
      </w:r>
      <w:r>
        <w:rPr>
          <w:rFonts w:ascii="Cambria" w:eastAsia="Cambria" w:hAnsi="Cambria" w:cs="Cambria"/>
          <w:sz w:val="24"/>
          <w:szCs w:val="24"/>
        </w:rPr>
        <w:t xml:space="preserve">So there was a division in the crowd because of him. </w:t>
      </w:r>
      <w:r>
        <w:rPr>
          <w:rFonts w:ascii="Cambria" w:eastAsia="Cambria" w:hAnsi="Cambria" w:cs="Cambria"/>
          <w:sz w:val="24"/>
          <w:szCs w:val="24"/>
          <w:vertAlign w:val="superscript"/>
        </w:rPr>
        <w:t>44</w:t>
      </w:r>
      <w:r>
        <w:rPr>
          <w:rFonts w:ascii="Cambria" w:eastAsia="Cambria" w:hAnsi="Cambria" w:cs="Cambria"/>
          <w:sz w:val="24"/>
          <w:szCs w:val="24"/>
        </w:rPr>
        <w:t>Some of them wanted to arrest him, but no one laid hands on him.</w:t>
      </w:r>
    </w:p>
    <w:p w14:paraId="74EACF66" w14:textId="77777777" w:rsidR="005E4CFF" w:rsidRDefault="005E4CFF">
      <w:pPr>
        <w:rPr>
          <w:rFonts w:ascii="Cambria" w:eastAsia="Cambria" w:hAnsi="Cambria" w:cs="Cambria"/>
          <w:b/>
          <w:bCs/>
          <w:color w:val="FF0000"/>
          <w:sz w:val="24"/>
          <w:szCs w:val="24"/>
        </w:rPr>
      </w:pPr>
    </w:p>
    <w:p w14:paraId="6F237224" w14:textId="77777777" w:rsidR="005E4CFF"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 xml:space="preserve">POEM: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 xml:space="preserve">At Blackwater </w:t>
      </w:r>
      <w:proofErr w:type="gramStart"/>
      <w:r>
        <w:rPr>
          <w:rFonts w:ascii="Cambria" w:eastAsia="Cambria" w:hAnsi="Cambria" w:cs="Cambria"/>
          <w:b/>
          <w:bCs/>
          <w:color w:val="010000"/>
          <w:sz w:val="24"/>
          <w:szCs w:val="24"/>
        </w:rPr>
        <w:t xml:space="preserve">Pond”   </w:t>
      </w:r>
      <w:proofErr w:type="gramEnd"/>
      <w:r>
        <w:rPr>
          <w:rFonts w:ascii="Cambria" w:eastAsia="Cambria" w:hAnsi="Cambria" w:cs="Cambria"/>
          <w:b/>
          <w:bCs/>
          <w:color w:val="010000"/>
          <w:sz w:val="24"/>
          <w:szCs w:val="24"/>
        </w:rPr>
        <w:t>by Mary Oliver</w:t>
      </w:r>
    </w:p>
    <w:p w14:paraId="3DDEB31C" w14:textId="77777777" w:rsidR="005E4CFF" w:rsidRDefault="00000000">
      <w:pPr>
        <w:jc w:val="center"/>
        <w:rPr>
          <w:rFonts w:ascii="Cambria" w:eastAsia="Cambria" w:hAnsi="Cambria" w:cs="Cambria"/>
          <w:sz w:val="24"/>
          <w:szCs w:val="24"/>
        </w:rPr>
      </w:pPr>
      <w:r>
        <w:rPr>
          <w:rFonts w:ascii="Cambria" w:eastAsia="Cambria" w:hAnsi="Cambria" w:cs="Cambria"/>
          <w:sz w:val="24"/>
          <w:szCs w:val="24"/>
        </w:rPr>
        <w:t>At Blackwater Pond the tossed waters have settled, after a night of rain.</w:t>
      </w:r>
      <w:r>
        <w:rPr>
          <w:rFonts w:ascii="Cambria" w:eastAsia="Cambria" w:hAnsi="Cambria" w:cs="Cambria"/>
          <w:sz w:val="24"/>
          <w:szCs w:val="24"/>
        </w:rPr>
        <w:br/>
        <w:t xml:space="preserve"> I dip my cupped hands. I drink a long time. It tastes like stone, leaves, fire. It falls cold</w:t>
      </w:r>
      <w:r>
        <w:rPr>
          <w:rFonts w:ascii="Cambria" w:eastAsia="Cambria" w:hAnsi="Cambria" w:cs="Cambria"/>
          <w:sz w:val="24"/>
          <w:szCs w:val="24"/>
        </w:rPr>
        <w:br/>
        <w:t xml:space="preserve"> into my body, waking the bones. I hear them deep inside me, whispering</w:t>
      </w:r>
      <w:r>
        <w:rPr>
          <w:rFonts w:ascii="Cambria" w:eastAsia="Cambria" w:hAnsi="Cambria" w:cs="Cambria"/>
          <w:sz w:val="24"/>
          <w:szCs w:val="24"/>
        </w:rPr>
        <w:br/>
        <w:t xml:space="preserve"> “oh what is that beautiful thing that just happened?”</w:t>
      </w:r>
    </w:p>
    <w:p w14:paraId="2389FF88" w14:textId="77777777" w:rsidR="005E4CFF" w:rsidRDefault="005E4CFF">
      <w:pPr>
        <w:rPr>
          <w:rFonts w:ascii="Cambria" w:eastAsia="Cambria" w:hAnsi="Cambria" w:cs="Cambria"/>
          <w:b/>
          <w:bCs/>
          <w:color w:val="010000"/>
          <w:sz w:val="24"/>
          <w:szCs w:val="24"/>
        </w:rPr>
      </w:pPr>
    </w:p>
    <w:p w14:paraId="001CCD64" w14:textId="77777777" w:rsidR="005E4CFF"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 xml:space="preserve">SERMON: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R is for River”</w:t>
      </w:r>
    </w:p>
    <w:p w14:paraId="6C0025A8" w14:textId="77777777" w:rsidR="005E4CFF"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 xml:space="preserve">                              </w:t>
      </w:r>
    </w:p>
    <w:p w14:paraId="5CB17DF1" w14:textId="77777777" w:rsidR="005E4CFF" w:rsidRDefault="00000000">
      <w:pPr>
        <w:rPr>
          <w:rFonts w:ascii="Cambria" w:eastAsia="Cambria" w:hAnsi="Cambria" w:cs="Cambria"/>
          <w:i/>
          <w:iCs/>
          <w:color w:val="010000"/>
          <w:sz w:val="24"/>
          <w:szCs w:val="24"/>
        </w:rPr>
      </w:pPr>
      <w:r>
        <w:rPr>
          <w:rFonts w:ascii="Cambria" w:eastAsia="Cambria" w:hAnsi="Cambria" w:cs="Cambria"/>
          <w:b/>
          <w:bCs/>
          <w:color w:val="010000"/>
          <w:sz w:val="24"/>
          <w:szCs w:val="24"/>
        </w:rPr>
        <w:t>*HYMN: #</w:t>
      </w:r>
      <w:r>
        <w:rPr>
          <w:rFonts w:ascii="Cambria" w:eastAsia="Cambria" w:hAnsi="Cambria" w:cs="Cambria"/>
          <w:color w:val="010000"/>
          <w:sz w:val="24"/>
          <w:szCs w:val="24"/>
        </w:rPr>
        <w:t>489</w:t>
      </w:r>
      <w:r>
        <w:rPr>
          <w:rFonts w:ascii="Cambria" w:eastAsia="Cambria" w:hAnsi="Cambria" w:cs="Cambria"/>
          <w:i/>
          <w:iCs/>
          <w:color w:val="010000"/>
          <w:sz w:val="24"/>
          <w:szCs w:val="24"/>
        </w:rPr>
        <w:t xml:space="preserve"> “I Heard the Voice of Jesus Say” (verses 1-4)</w:t>
      </w:r>
    </w:p>
    <w:p w14:paraId="20395B99" w14:textId="77777777" w:rsidR="005E4CFF" w:rsidRDefault="005E4CFF">
      <w:pPr>
        <w:rPr>
          <w:rFonts w:ascii="Cambria" w:eastAsia="Cambria" w:hAnsi="Cambria" w:cs="Cambria"/>
          <w:b/>
          <w:bCs/>
          <w:color w:val="010000"/>
          <w:sz w:val="24"/>
          <w:szCs w:val="24"/>
        </w:rPr>
      </w:pPr>
    </w:p>
    <w:p w14:paraId="537BB647" w14:textId="77777777" w:rsidR="005E4CFF" w:rsidRDefault="00000000">
      <w:pPr>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RESPONDING TO THE WORD OF GOD</w:t>
      </w:r>
    </w:p>
    <w:p w14:paraId="4C0C9663" w14:textId="77777777" w:rsidR="005E4CFF" w:rsidRDefault="005E4CFF">
      <w:pPr>
        <w:widowControl w:val="0"/>
        <w:shd w:val="clear" w:color="auto" w:fill="FFFFFF"/>
        <w:spacing w:line="240" w:lineRule="auto"/>
        <w:rPr>
          <w:rFonts w:ascii="Cambria" w:eastAsia="Cambria" w:hAnsi="Cambria" w:cs="Cambria"/>
          <w:i/>
          <w:iCs/>
          <w:color w:val="010000"/>
          <w:sz w:val="24"/>
          <w:szCs w:val="24"/>
        </w:rPr>
      </w:pPr>
    </w:p>
    <w:p w14:paraId="19F23094" w14:textId="77777777" w:rsidR="005E4CFF"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14:paraId="7B3E64B8" w14:textId="77777777" w:rsidR="005E4CFF"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14:paraId="23AAE793" w14:textId="77777777" w:rsidR="005E4CFF" w:rsidRDefault="005E4CFF">
      <w:pPr>
        <w:widowControl w:val="0"/>
        <w:shd w:val="clear" w:color="auto" w:fill="FFFFFF"/>
        <w:spacing w:line="240" w:lineRule="auto"/>
        <w:rPr>
          <w:rFonts w:ascii="Cambria" w:eastAsia="Cambria" w:hAnsi="Cambria" w:cs="Cambria"/>
          <w:b/>
          <w:bCs/>
          <w:color w:val="010000"/>
          <w:sz w:val="24"/>
          <w:szCs w:val="24"/>
        </w:rPr>
      </w:pPr>
    </w:p>
    <w:p w14:paraId="6E82A846" w14:textId="77777777" w:rsidR="005E4CFF"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CALL TO OFFERING</w:t>
      </w:r>
    </w:p>
    <w:p w14:paraId="257E7646" w14:textId="77777777" w:rsidR="005E4CFF"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Jesus says, “Let anyone who is thirsty come to me.”</w:t>
      </w:r>
    </w:p>
    <w:p w14:paraId="7F8C242E" w14:textId="77777777" w:rsidR="005E4CFF"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The offering is one way we become part of that invitation.</w:t>
      </w:r>
    </w:p>
    <w:p w14:paraId="3E55073A" w14:textId="77777777" w:rsidR="005E4CFF"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Through what we give, we help create places where thirsty souls can be welcomed, where weary people can be cared for, where children can learn love, where neighbors can find compassion, and where the Spirit can keep flowing through the life of the church.</w:t>
      </w:r>
    </w:p>
    <w:p w14:paraId="5F030220" w14:textId="77777777" w:rsidR="005E4CFF"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Our offerings have already been placed in the offering box, but now we dedicate them, and ourselves, to the river of God’s grace.</w:t>
      </w:r>
    </w:p>
    <w:p w14:paraId="11757F76" w14:textId="77777777" w:rsidR="005E4CFF" w:rsidRDefault="005E4CFF">
      <w:pPr>
        <w:widowControl w:val="0"/>
        <w:shd w:val="clear" w:color="auto" w:fill="FFFFFF"/>
        <w:spacing w:line="240" w:lineRule="auto"/>
        <w:rPr>
          <w:rFonts w:ascii="Cambria" w:eastAsia="Cambria" w:hAnsi="Cambria" w:cs="Cambria"/>
          <w:b/>
          <w:bCs/>
          <w:color w:val="010000"/>
          <w:sz w:val="24"/>
          <w:szCs w:val="24"/>
        </w:rPr>
      </w:pPr>
    </w:p>
    <w:p w14:paraId="63A792AE" w14:textId="77777777" w:rsidR="005E4CFF" w:rsidRDefault="005E4CFF">
      <w:pPr>
        <w:widowControl w:val="0"/>
        <w:shd w:val="clear" w:color="auto" w:fill="FFFFFF"/>
        <w:spacing w:line="240" w:lineRule="auto"/>
        <w:rPr>
          <w:rFonts w:ascii="Cambria" w:eastAsia="Cambria" w:hAnsi="Cambria" w:cs="Cambria"/>
          <w:color w:val="010000"/>
          <w:sz w:val="24"/>
          <w:szCs w:val="24"/>
        </w:rPr>
      </w:pPr>
    </w:p>
    <w:p w14:paraId="2EB2FB9F" w14:textId="77777777" w:rsidR="005E4CFF"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6">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14:paraId="236BD782" w14:textId="77777777" w:rsidR="005E4CFF"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14:paraId="7B375A68" w14:textId="77777777" w:rsidR="005E4CFF"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14:anchorId="3A27FA04" wp14:editId="2AAF4272">
            <wp:extent cx="512864" cy="512864"/>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12864" cy="512864"/>
                    </a:xfrm>
                    <a:prstGeom prst="rect">
                      <a:avLst/>
                    </a:prstGeom>
                    <a:ln/>
                  </pic:spPr>
                </pic:pic>
              </a:graphicData>
            </a:graphic>
          </wp:inline>
        </w:drawing>
      </w:r>
    </w:p>
    <w:p w14:paraId="1594533A" w14:textId="77777777" w:rsidR="005E4CFF" w:rsidRDefault="005E4CFF">
      <w:pPr>
        <w:widowControl w:val="0"/>
        <w:shd w:val="clear" w:color="auto" w:fill="FFFFFF"/>
        <w:spacing w:line="240" w:lineRule="auto"/>
        <w:rPr>
          <w:rFonts w:ascii="Cambria" w:eastAsia="Cambria" w:hAnsi="Cambria" w:cs="Cambria"/>
          <w:color w:val="010000"/>
          <w:sz w:val="24"/>
          <w:szCs w:val="24"/>
        </w:rPr>
      </w:pPr>
    </w:p>
    <w:p w14:paraId="76498CE4" w14:textId="77777777" w:rsidR="005E4CFF" w:rsidRDefault="005E4CFF">
      <w:pPr>
        <w:widowControl w:val="0"/>
        <w:shd w:val="clear" w:color="auto" w:fill="FFFFFF"/>
        <w:spacing w:line="240" w:lineRule="auto"/>
        <w:rPr>
          <w:rFonts w:ascii="Cambria" w:eastAsia="Cambria" w:hAnsi="Cambria" w:cs="Cambria"/>
          <w:color w:val="010000"/>
          <w:sz w:val="24"/>
          <w:szCs w:val="24"/>
        </w:rPr>
      </w:pPr>
    </w:p>
    <w:p w14:paraId="7EAF0933" w14:textId="77777777" w:rsidR="005E4CFF" w:rsidRDefault="005E4CFF">
      <w:pPr>
        <w:widowControl w:val="0"/>
        <w:shd w:val="clear" w:color="auto" w:fill="FFFFFF"/>
        <w:spacing w:line="240" w:lineRule="auto"/>
        <w:rPr>
          <w:rFonts w:ascii="Cambria" w:eastAsia="Cambria" w:hAnsi="Cambria" w:cs="Cambria"/>
          <w:color w:val="010000"/>
          <w:sz w:val="24"/>
          <w:szCs w:val="24"/>
        </w:rPr>
      </w:pPr>
    </w:p>
    <w:p w14:paraId="1C00EBD5" w14:textId="77777777" w:rsidR="005E4CFF"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lastRenderedPageBreak/>
        <w:t>*DOXOLOGY</w:t>
      </w:r>
    </w:p>
    <w:p w14:paraId="6A63F90F" w14:textId="77777777" w:rsidR="005E4CFF" w:rsidRDefault="00000000">
      <w:pPr>
        <w:widowControl w:val="0"/>
        <w:shd w:val="clear" w:color="auto" w:fill="FCFDFD"/>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Praise God from whom all blessings flow</w:t>
      </w:r>
    </w:p>
    <w:p w14:paraId="18569483" w14:textId="77777777" w:rsidR="005E4CFF" w:rsidRDefault="00000000">
      <w:pPr>
        <w:widowControl w:val="0"/>
        <w:shd w:val="clear" w:color="auto" w:fill="FCFDFD"/>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Praise Him all creatures here below</w:t>
      </w:r>
    </w:p>
    <w:p w14:paraId="4C8C13D2" w14:textId="77777777" w:rsidR="005E4CFF" w:rsidRDefault="00000000">
      <w:pPr>
        <w:widowControl w:val="0"/>
        <w:shd w:val="clear" w:color="auto" w:fill="FCFDFD"/>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Praise Him above ye </w:t>
      </w:r>
      <w:proofErr w:type="spellStart"/>
      <w:r>
        <w:rPr>
          <w:rFonts w:ascii="Cambria" w:eastAsia="Cambria" w:hAnsi="Cambria" w:cs="Cambria"/>
          <w:b/>
          <w:bCs/>
          <w:color w:val="010000"/>
          <w:sz w:val="24"/>
          <w:szCs w:val="24"/>
        </w:rPr>
        <w:t>heav'nly</w:t>
      </w:r>
      <w:proofErr w:type="spellEnd"/>
      <w:r>
        <w:rPr>
          <w:rFonts w:ascii="Cambria" w:eastAsia="Cambria" w:hAnsi="Cambria" w:cs="Cambria"/>
          <w:b/>
          <w:bCs/>
          <w:color w:val="010000"/>
          <w:sz w:val="24"/>
          <w:szCs w:val="24"/>
        </w:rPr>
        <w:t xml:space="preserve"> hosts</w:t>
      </w:r>
    </w:p>
    <w:p w14:paraId="34E13BE7" w14:textId="77777777" w:rsidR="005E4CFF" w:rsidRDefault="00000000">
      <w:pPr>
        <w:widowControl w:val="0"/>
        <w:shd w:val="clear" w:color="auto" w:fill="FCFDFD"/>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Praise Father Son and Holy Ghost</w:t>
      </w:r>
    </w:p>
    <w:p w14:paraId="3FC3D3E0" w14:textId="77777777" w:rsidR="005E4CFF" w:rsidRDefault="005E4CFF">
      <w:pPr>
        <w:widowControl w:val="0"/>
        <w:shd w:val="clear" w:color="auto" w:fill="FFFFFF"/>
        <w:spacing w:line="240" w:lineRule="auto"/>
        <w:rPr>
          <w:rFonts w:ascii="Cambria" w:eastAsia="Cambria" w:hAnsi="Cambria" w:cs="Cambria"/>
          <w:b/>
          <w:bCs/>
          <w:color w:val="010000"/>
          <w:sz w:val="24"/>
          <w:szCs w:val="24"/>
        </w:rPr>
      </w:pPr>
    </w:p>
    <w:p w14:paraId="56A412BD" w14:textId="77777777" w:rsidR="005E4CFF"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*OFFERTORY PRAYER</w:t>
      </w:r>
    </w:p>
    <w:p w14:paraId="6F6FB8BF" w14:textId="77777777" w:rsidR="005E4CFF"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Generous God,</w:t>
      </w:r>
      <w:r>
        <w:rPr>
          <w:rFonts w:ascii="Cambria" w:eastAsia="Cambria" w:hAnsi="Cambria" w:cs="Cambria"/>
          <w:b/>
          <w:bCs/>
          <w:color w:val="010000"/>
          <w:sz w:val="24"/>
          <w:szCs w:val="24"/>
        </w:rPr>
        <w:br/>
        <w:t>receive these gifts and the lives they represent.</w:t>
      </w:r>
    </w:p>
    <w:p w14:paraId="2C0F5A4B" w14:textId="77777777" w:rsidR="005E4CFF"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Let them become more than money.</w:t>
      </w:r>
      <w:r>
        <w:rPr>
          <w:rFonts w:ascii="Cambria" w:eastAsia="Cambria" w:hAnsi="Cambria" w:cs="Cambria"/>
          <w:b/>
          <w:bCs/>
          <w:color w:val="010000"/>
          <w:sz w:val="24"/>
          <w:szCs w:val="24"/>
        </w:rPr>
        <w:br/>
        <w:t>Let them become welcome.</w:t>
      </w:r>
      <w:r>
        <w:rPr>
          <w:rFonts w:ascii="Cambria" w:eastAsia="Cambria" w:hAnsi="Cambria" w:cs="Cambria"/>
          <w:b/>
          <w:bCs/>
          <w:color w:val="010000"/>
          <w:sz w:val="24"/>
          <w:szCs w:val="24"/>
        </w:rPr>
        <w:br/>
        <w:t>Let them become compassion.</w:t>
      </w:r>
      <w:r>
        <w:rPr>
          <w:rFonts w:ascii="Cambria" w:eastAsia="Cambria" w:hAnsi="Cambria" w:cs="Cambria"/>
          <w:b/>
          <w:bCs/>
          <w:color w:val="010000"/>
          <w:sz w:val="24"/>
          <w:szCs w:val="24"/>
        </w:rPr>
        <w:br/>
        <w:t>Let them become justice.</w:t>
      </w:r>
      <w:r>
        <w:rPr>
          <w:rFonts w:ascii="Cambria" w:eastAsia="Cambria" w:hAnsi="Cambria" w:cs="Cambria"/>
          <w:b/>
          <w:bCs/>
          <w:color w:val="010000"/>
          <w:sz w:val="24"/>
          <w:szCs w:val="24"/>
        </w:rPr>
        <w:br/>
        <w:t>Let them become hope.</w:t>
      </w:r>
    </w:p>
    <w:p w14:paraId="6407C018" w14:textId="77777777" w:rsidR="005E4CFF"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May this church never become a stagnant pool of fear,</w:t>
      </w:r>
      <w:r>
        <w:rPr>
          <w:rFonts w:ascii="Cambria" w:eastAsia="Cambria" w:hAnsi="Cambria" w:cs="Cambria"/>
          <w:b/>
          <w:bCs/>
          <w:color w:val="010000"/>
          <w:sz w:val="24"/>
          <w:szCs w:val="24"/>
        </w:rPr>
        <w:br/>
        <w:t>but a flowing river of your love.</w:t>
      </w:r>
    </w:p>
    <w:p w14:paraId="18613230" w14:textId="77777777" w:rsidR="005E4CFF"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Use us, move us, renew us.</w:t>
      </w:r>
    </w:p>
    <w:p w14:paraId="63CF0A44" w14:textId="77777777" w:rsidR="005E4CFF" w:rsidRDefault="00000000">
      <w:pPr>
        <w:widowControl w:val="0"/>
        <w:shd w:val="clear" w:color="auto" w:fill="FFFFFF"/>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Amen.</w:t>
      </w:r>
    </w:p>
    <w:p w14:paraId="18C9C0B3" w14:textId="77777777" w:rsidR="005E4CFF" w:rsidRDefault="005E4CFF">
      <w:pPr>
        <w:widowControl w:val="0"/>
        <w:shd w:val="clear" w:color="auto" w:fill="FFFFFF"/>
        <w:spacing w:line="240" w:lineRule="auto"/>
        <w:rPr>
          <w:rFonts w:ascii="Cambria" w:eastAsia="Cambria" w:hAnsi="Cambria" w:cs="Cambria"/>
          <w:b/>
          <w:bCs/>
          <w:color w:val="010000"/>
          <w:sz w:val="24"/>
          <w:szCs w:val="24"/>
        </w:rPr>
      </w:pPr>
    </w:p>
    <w:p w14:paraId="0EF25F62" w14:textId="77777777" w:rsidR="005E4CFF" w:rsidRDefault="005E4CFF">
      <w:pPr>
        <w:widowControl w:val="0"/>
        <w:shd w:val="clear" w:color="auto" w:fill="FFFFFF"/>
        <w:spacing w:line="240" w:lineRule="auto"/>
        <w:jc w:val="center"/>
        <w:rPr>
          <w:rFonts w:ascii="Cambria" w:eastAsia="Cambria" w:hAnsi="Cambria" w:cs="Cambria"/>
          <w:b/>
          <w:bCs/>
          <w:color w:val="010000"/>
          <w:sz w:val="24"/>
          <w:szCs w:val="24"/>
        </w:rPr>
      </w:pPr>
    </w:p>
    <w:p w14:paraId="0341E99A" w14:textId="77777777" w:rsidR="005E4CFF" w:rsidRDefault="00000000">
      <w:pPr>
        <w:widowControl w:val="0"/>
        <w:shd w:val="clear" w:color="auto" w:fill="FFFFFF"/>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 SENT TO SERVE</w:t>
      </w:r>
    </w:p>
    <w:p w14:paraId="12AB78DD" w14:textId="77777777" w:rsidR="005E4CFF" w:rsidRDefault="005E4CFF">
      <w:pPr>
        <w:widowControl w:val="0"/>
        <w:shd w:val="clear" w:color="auto" w:fill="FFFFFF"/>
        <w:spacing w:line="240" w:lineRule="auto"/>
        <w:jc w:val="center"/>
        <w:rPr>
          <w:rFonts w:ascii="Cambria" w:eastAsia="Cambria" w:hAnsi="Cambria" w:cs="Cambria"/>
          <w:b/>
          <w:bCs/>
          <w:color w:val="010000"/>
          <w:sz w:val="24"/>
          <w:szCs w:val="24"/>
          <w:u w:val="single"/>
        </w:rPr>
      </w:pPr>
    </w:p>
    <w:p w14:paraId="57486770" w14:textId="77777777" w:rsidR="005E4CFF"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*HYMN: #</w:t>
      </w:r>
      <w:r>
        <w:rPr>
          <w:rFonts w:ascii="Cambria" w:eastAsia="Cambria" w:hAnsi="Cambria" w:cs="Cambria"/>
          <w:color w:val="010000"/>
          <w:sz w:val="24"/>
          <w:szCs w:val="24"/>
        </w:rPr>
        <w:t>438</w:t>
      </w:r>
      <w:r>
        <w:rPr>
          <w:rFonts w:ascii="Cambria" w:eastAsia="Cambria" w:hAnsi="Cambria" w:cs="Cambria"/>
          <w:i/>
          <w:iCs/>
          <w:color w:val="010000"/>
          <w:sz w:val="24"/>
          <w:szCs w:val="24"/>
        </w:rPr>
        <w:t xml:space="preserve"> “When Peace Like a River”</w:t>
      </w:r>
    </w:p>
    <w:p w14:paraId="0FB52A87" w14:textId="77777777" w:rsidR="005E4CFF" w:rsidRDefault="005E4CFF">
      <w:pPr>
        <w:widowControl w:val="0"/>
        <w:shd w:val="clear" w:color="auto" w:fill="FFFFFF"/>
        <w:spacing w:line="240" w:lineRule="auto"/>
        <w:rPr>
          <w:rFonts w:ascii="Cambria" w:eastAsia="Cambria" w:hAnsi="Cambria" w:cs="Cambria"/>
          <w:b/>
          <w:bCs/>
          <w:color w:val="010000"/>
          <w:sz w:val="24"/>
          <w:szCs w:val="24"/>
        </w:rPr>
      </w:pPr>
    </w:p>
    <w:p w14:paraId="342D33AB" w14:textId="77777777" w:rsidR="005E4CFF"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ANNOUNCEMENTS and BENEDICTION </w:t>
      </w:r>
    </w:p>
    <w:p w14:paraId="4523EA8E" w14:textId="77777777" w:rsidR="005E4CFF"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Go now in the grace of Christ.</w:t>
      </w:r>
    </w:p>
    <w:p w14:paraId="0DEA35B6" w14:textId="77777777" w:rsidR="005E4CFF"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Do not be afraid to move with the Spirit.</w:t>
      </w:r>
    </w:p>
    <w:p w14:paraId="6D1B3EB6" w14:textId="77777777" w:rsidR="005E4CFF"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Where the world is dry, bring compassion.</w:t>
      </w:r>
      <w:r>
        <w:rPr>
          <w:rFonts w:ascii="Cambria" w:eastAsia="Cambria" w:hAnsi="Cambria" w:cs="Cambria"/>
          <w:color w:val="010000"/>
          <w:sz w:val="24"/>
          <w:szCs w:val="24"/>
        </w:rPr>
        <w:br/>
        <w:t>Where hearts are hardened, bring mercy.</w:t>
      </w:r>
      <w:r>
        <w:rPr>
          <w:rFonts w:ascii="Cambria" w:eastAsia="Cambria" w:hAnsi="Cambria" w:cs="Cambria"/>
          <w:color w:val="010000"/>
          <w:sz w:val="24"/>
          <w:szCs w:val="24"/>
        </w:rPr>
        <w:br/>
        <w:t>Where fear has frozen love, bring courage.</w:t>
      </w:r>
      <w:r>
        <w:rPr>
          <w:rFonts w:ascii="Cambria" w:eastAsia="Cambria" w:hAnsi="Cambria" w:cs="Cambria"/>
          <w:color w:val="010000"/>
          <w:sz w:val="24"/>
          <w:szCs w:val="24"/>
        </w:rPr>
        <w:br/>
        <w:t>Where life feels stagnant, bring hope.</w:t>
      </w:r>
    </w:p>
    <w:p w14:paraId="4941C3C7" w14:textId="77777777" w:rsidR="005E4CFF"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And may the living water of God flow in you, through you, and beyond you,</w:t>
      </w:r>
      <w:r>
        <w:rPr>
          <w:rFonts w:ascii="Cambria" w:eastAsia="Cambria" w:hAnsi="Cambria" w:cs="Cambria"/>
          <w:color w:val="010000"/>
          <w:sz w:val="24"/>
          <w:szCs w:val="24"/>
        </w:rPr>
        <w:br/>
        <w:t>this day and always.</w:t>
      </w:r>
    </w:p>
    <w:p w14:paraId="7B008647" w14:textId="77777777" w:rsidR="005E4CFF" w:rsidRDefault="00000000">
      <w:pPr>
        <w:widowControl w:val="0"/>
        <w:shd w:val="clear" w:color="auto" w:fill="FFFFFF"/>
        <w:spacing w:before="240" w:after="240" w:line="240" w:lineRule="auto"/>
        <w:rPr>
          <w:rFonts w:ascii="Cambria" w:eastAsia="Cambria" w:hAnsi="Cambria" w:cs="Cambria"/>
          <w:color w:val="010000"/>
          <w:sz w:val="24"/>
          <w:szCs w:val="24"/>
        </w:rPr>
      </w:pPr>
      <w:r>
        <w:rPr>
          <w:rFonts w:ascii="Cambria" w:eastAsia="Cambria" w:hAnsi="Cambria" w:cs="Cambria"/>
          <w:color w:val="010000"/>
          <w:sz w:val="24"/>
          <w:szCs w:val="24"/>
        </w:rPr>
        <w:t>Amen.</w:t>
      </w:r>
    </w:p>
    <w:p w14:paraId="5E2C3B97" w14:textId="77777777" w:rsidR="005E4CFF" w:rsidRDefault="005E4CFF">
      <w:pPr>
        <w:widowControl w:val="0"/>
        <w:shd w:val="clear" w:color="auto" w:fill="FFFFFF"/>
        <w:spacing w:line="240" w:lineRule="auto"/>
        <w:rPr>
          <w:rFonts w:ascii="Cambria" w:eastAsia="Cambria" w:hAnsi="Cambria" w:cs="Cambria"/>
          <w:b/>
          <w:bCs/>
          <w:color w:val="010000"/>
          <w:sz w:val="24"/>
          <w:szCs w:val="24"/>
        </w:rPr>
      </w:pPr>
    </w:p>
    <w:p w14:paraId="61F6FBFA" w14:textId="77777777" w:rsidR="005E4CFF" w:rsidRDefault="005E4CFF">
      <w:pPr>
        <w:widowControl w:val="0"/>
        <w:shd w:val="clear" w:color="auto" w:fill="FFFFFF"/>
        <w:spacing w:line="240" w:lineRule="auto"/>
        <w:rPr>
          <w:rFonts w:ascii="Cambria" w:eastAsia="Cambria" w:hAnsi="Cambria" w:cs="Cambria"/>
          <w:b/>
          <w:bCs/>
          <w:color w:val="010000"/>
          <w:sz w:val="24"/>
          <w:szCs w:val="24"/>
        </w:rPr>
      </w:pPr>
    </w:p>
    <w:p w14:paraId="5B2D83C7" w14:textId="77777777" w:rsidR="005E4CFF"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14:paraId="7C2560F3" w14:textId="77777777" w:rsidR="005E4CFF" w:rsidRDefault="005E4CFF">
      <w:pPr>
        <w:widowControl w:val="0"/>
        <w:shd w:val="clear" w:color="auto" w:fill="FFFFFF"/>
        <w:spacing w:line="240" w:lineRule="auto"/>
        <w:rPr>
          <w:rFonts w:ascii="Cambria" w:eastAsia="Cambria" w:hAnsi="Cambria" w:cs="Cambria"/>
          <w:b/>
          <w:bCs/>
          <w:color w:val="010000"/>
          <w:sz w:val="24"/>
          <w:szCs w:val="24"/>
        </w:rPr>
      </w:pPr>
    </w:p>
    <w:p w14:paraId="41054D8D" w14:textId="77777777" w:rsidR="005E4CFF"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14:paraId="037CFD0F" w14:textId="77777777" w:rsidR="005E4CFF"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14:paraId="6D04CBF6" w14:textId="77777777" w:rsidR="005E4CFF"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8">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14:paraId="6C11A050" w14:textId="77777777" w:rsidR="005E4CFF" w:rsidRDefault="005E4CFF">
      <w:pPr>
        <w:jc w:val="center"/>
        <w:rPr>
          <w:rFonts w:ascii="Cambria" w:eastAsia="Cambria" w:hAnsi="Cambria" w:cs="Cambria"/>
          <w:sz w:val="20"/>
          <w:szCs w:val="20"/>
        </w:rPr>
      </w:pPr>
    </w:p>
    <w:p w14:paraId="7B401851" w14:textId="77777777" w:rsidR="005E4CFF" w:rsidRDefault="00000000">
      <w:r>
        <w:rPr>
          <w:rFonts w:ascii="Cambria" w:eastAsia="Cambria" w:hAnsi="Cambria" w:cs="Cambria"/>
          <w:i/>
          <w:iCs/>
          <w:color w:val="010000"/>
          <w:sz w:val="18"/>
          <w:szCs w:val="18"/>
          <w:highlight w:val="white"/>
        </w:rPr>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9">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r>
        <w:t xml:space="preserve">  </w:t>
      </w:r>
    </w:p>
    <w:p w14:paraId="64F1D3FC" w14:textId="77777777" w:rsidR="005E4CFF" w:rsidRDefault="005E4CFF"/>
    <w:p w14:paraId="2C5E4E6E" w14:textId="77777777" w:rsidR="005E4CFF" w:rsidRDefault="005E4CFF">
      <w:pPr>
        <w:rPr>
          <w:rFonts w:ascii="Cambria" w:eastAsia="Cambria" w:hAnsi="Cambria" w:cs="Cambria"/>
        </w:rPr>
      </w:pPr>
    </w:p>
    <w:p w14:paraId="38F38A4F" w14:textId="77777777" w:rsidR="005E4CFF" w:rsidRDefault="00000000">
      <w:r>
        <w:rPr>
          <w:noProof/>
        </w:rPr>
        <w:drawing>
          <wp:anchor distT="114300" distB="114300" distL="114300" distR="114300" simplePos="0" relativeHeight="251658240" behindDoc="0" locked="0" layoutInCell="1" hidden="0" allowOverlap="1" wp14:anchorId="2094E4D6" wp14:editId="0B1B9BEB">
            <wp:simplePos x="0" y="0"/>
            <wp:positionH relativeFrom="column">
              <wp:posOffset>19051</wp:posOffset>
            </wp:positionH>
            <wp:positionV relativeFrom="paragraph">
              <wp:posOffset>200025</wp:posOffset>
            </wp:positionV>
            <wp:extent cx="754946" cy="572432"/>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54946" cy="572432"/>
                    </a:xfrm>
                    <a:prstGeom prst="rect">
                      <a:avLst/>
                    </a:prstGeom>
                    <a:ln/>
                  </pic:spPr>
                </pic:pic>
              </a:graphicData>
            </a:graphic>
          </wp:anchor>
        </w:drawing>
      </w:r>
    </w:p>
    <w:p w14:paraId="720DC2F3" w14:textId="77777777" w:rsidR="005E4CFF" w:rsidRDefault="00000000">
      <w:pPr>
        <w:spacing w:after="160"/>
        <w:rPr>
          <w:rFonts w:ascii="Cambria" w:eastAsia="Cambria" w:hAnsi="Cambria" w:cs="Cambria"/>
          <w:sz w:val="18"/>
          <w:szCs w:val="18"/>
        </w:rPr>
      </w:pPr>
      <w:r>
        <w:rPr>
          <w:rFonts w:ascii="Cambria" w:eastAsia="Cambria" w:hAnsi="Cambria" w:cs="Cambria"/>
          <w:b/>
          <w:bCs/>
          <w:i/>
          <w:iCs/>
          <w:sz w:val="18"/>
          <w:szCs w:val="18"/>
          <w:u w:val="single"/>
        </w:rPr>
        <w:t>LET US PRAY</w:t>
      </w:r>
      <w:proofErr w:type="gramStart"/>
      <w:r>
        <w:rPr>
          <w:rFonts w:ascii="Cambria" w:eastAsia="Cambria" w:hAnsi="Cambria" w:cs="Cambria"/>
          <w:b/>
          <w:bCs/>
          <w:i/>
          <w:iCs/>
          <w:sz w:val="18"/>
          <w:szCs w:val="18"/>
          <w:u w:val="single"/>
        </w:rPr>
        <w:t>…..</w:t>
      </w:r>
      <w:proofErr w:type="gramEnd"/>
      <w:r>
        <w:rPr>
          <w:rFonts w:ascii="Cambria" w:eastAsia="Cambria" w:hAnsi="Cambria" w:cs="Cambria"/>
          <w:i/>
          <w:iCs/>
          <w:sz w:val="18"/>
          <w:szCs w:val="18"/>
        </w:rPr>
        <w:t xml:space="preserve">To add to our prayer list please email Lisa in the office with a brief description of your prayer.  Please indicate if you would like the prayer to be listed on an ongoing basis.  </w:t>
      </w:r>
      <w:r>
        <w:rPr>
          <w:rFonts w:ascii="Cambria" w:eastAsia="Cambria" w:hAnsi="Cambria" w:cs="Cambria"/>
          <w:sz w:val="18"/>
          <w:szCs w:val="18"/>
        </w:rPr>
        <w:t xml:space="preserve">office@trumbullcc.org </w:t>
      </w:r>
    </w:p>
    <w:p w14:paraId="14FCE4B5" w14:textId="77777777" w:rsidR="005E4CFF" w:rsidRDefault="005E4CFF"/>
    <w:p w14:paraId="44DEB41E" w14:textId="77777777" w:rsidR="005E4CFF"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14:paraId="2EB0BDDD" w14:textId="77777777" w:rsidR="005E4CFF"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14:paraId="4D708E64" w14:textId="77777777" w:rsidR="005E4CFF"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14:paraId="72137AA0" w14:textId="77777777" w:rsidR="005E4CFF" w:rsidRDefault="00000000">
      <w:pPr>
        <w:rPr>
          <w:rFonts w:ascii="Cambria" w:eastAsia="Cambria" w:hAnsi="Cambria" w:cs="Cambria"/>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also</w:t>
      </w:r>
      <w:proofErr w:type="gramEnd"/>
      <w:r>
        <w:rPr>
          <w:rFonts w:ascii="Cambria" w:eastAsia="Cambria" w:hAnsi="Cambria" w:cs="Cambria"/>
          <w:sz w:val="20"/>
          <w:szCs w:val="20"/>
        </w:rPr>
        <w:t xml:space="preserve"> for Jacqueline’s father, experiencing health concerns </w:t>
      </w:r>
    </w:p>
    <w:p w14:paraId="70544655" w14:textId="77777777" w:rsidR="005E4CFF"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14:paraId="6C1B0E9B" w14:textId="77777777" w:rsidR="005E4CFF"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14:paraId="650C4784" w14:textId="77777777" w:rsidR="005E4CFF"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14:paraId="232092DC" w14:textId="77777777" w:rsidR="005E4CFF"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14:paraId="33AEB7B9" w14:textId="77777777" w:rsidR="005E4CFF"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14:paraId="50CAF7B7" w14:textId="77777777" w:rsidR="005E4CFF"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14:paraId="158E1A93" w14:textId="77777777" w:rsidR="005E4CFF" w:rsidRDefault="00000000">
      <w:pPr>
        <w:rPr>
          <w:rFonts w:ascii="Cambria" w:eastAsia="Cambria" w:hAnsi="Cambria" w:cs="Cambria"/>
          <w:sz w:val="20"/>
          <w:szCs w:val="20"/>
        </w:rPr>
      </w:pPr>
      <w:r>
        <w:rPr>
          <w:rFonts w:ascii="Cambria" w:eastAsia="Cambria" w:hAnsi="Cambria" w:cs="Cambria"/>
          <w:sz w:val="20"/>
          <w:szCs w:val="20"/>
        </w:rPr>
        <w:t>~ Edward Consolati, experiencing health concerns</w:t>
      </w:r>
    </w:p>
    <w:p w14:paraId="079E2CE2" w14:textId="77777777" w:rsidR="005E4CFF"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14:paraId="5A2C8569" w14:textId="77777777" w:rsidR="005E4CFF" w:rsidRDefault="00000000">
      <w:pPr>
        <w:rPr>
          <w:rFonts w:ascii="Cambria" w:eastAsia="Cambria" w:hAnsi="Cambria" w:cs="Cambria"/>
          <w:sz w:val="20"/>
          <w:szCs w:val="20"/>
        </w:rPr>
      </w:pPr>
      <w:r>
        <w:rPr>
          <w:rFonts w:ascii="Cambria" w:eastAsia="Cambria" w:hAnsi="Cambria" w:cs="Cambria"/>
          <w:sz w:val="20"/>
          <w:szCs w:val="20"/>
        </w:rPr>
        <w:t>~ Carrie Foy, Laura and Eric Farrell’s Sister-in-Law dealing with paralysis issues.</w:t>
      </w:r>
    </w:p>
    <w:p w14:paraId="7906E688" w14:textId="77777777" w:rsidR="005E4CFF" w:rsidRDefault="00000000">
      <w:pPr>
        <w:rPr>
          <w:rFonts w:ascii="Cambria" w:eastAsia="Cambria" w:hAnsi="Cambria" w:cs="Cambria"/>
          <w:sz w:val="20"/>
          <w:szCs w:val="20"/>
        </w:rPr>
      </w:pPr>
      <w:r>
        <w:rPr>
          <w:rFonts w:ascii="Cambria" w:eastAsia="Cambria" w:hAnsi="Cambria" w:cs="Cambria"/>
          <w:sz w:val="20"/>
          <w:szCs w:val="20"/>
        </w:rPr>
        <w:t>~ Joyce Golesky's friend Joanne, whose 13-year-old grandson Leo, dealing with ongoing medical issues.</w:t>
      </w:r>
    </w:p>
    <w:p w14:paraId="18C6E3FF" w14:textId="77777777" w:rsidR="005E4CFF" w:rsidRDefault="00000000">
      <w:pPr>
        <w:rPr>
          <w:rFonts w:ascii="Cambria" w:eastAsia="Cambria" w:hAnsi="Cambria" w:cs="Cambria"/>
          <w:sz w:val="20"/>
          <w:szCs w:val="20"/>
        </w:rPr>
      </w:pPr>
      <w:r>
        <w:rPr>
          <w:rFonts w:ascii="Cambria" w:eastAsia="Cambria" w:hAnsi="Cambria" w:cs="Cambria"/>
          <w:sz w:val="20"/>
          <w:szCs w:val="20"/>
        </w:rPr>
        <w:t>~ Ann Pinto, prayers of healing and recovery from cancer</w:t>
      </w:r>
    </w:p>
    <w:p w14:paraId="21257964" w14:textId="77777777" w:rsidR="005E4CFF" w:rsidRDefault="00000000">
      <w:pPr>
        <w:rPr>
          <w:rFonts w:ascii="Cambria" w:eastAsia="Cambria" w:hAnsi="Cambria" w:cs="Cambria"/>
          <w:sz w:val="20"/>
          <w:szCs w:val="20"/>
        </w:rPr>
      </w:pPr>
      <w:r>
        <w:rPr>
          <w:rFonts w:ascii="Cambria" w:eastAsia="Cambria" w:hAnsi="Cambria" w:cs="Cambria"/>
          <w:sz w:val="20"/>
          <w:szCs w:val="20"/>
        </w:rPr>
        <w:t>~ Muirgheal Coffin, as she struggles with an increase in seizures and is trying new medication</w:t>
      </w:r>
    </w:p>
    <w:p w14:paraId="35AEBD4E" w14:textId="77777777" w:rsidR="005E4CFF" w:rsidRDefault="00000000">
      <w:pPr>
        <w:rPr>
          <w:rFonts w:ascii="Cambria" w:eastAsia="Cambria" w:hAnsi="Cambria" w:cs="Cambria"/>
          <w:sz w:val="20"/>
          <w:szCs w:val="20"/>
        </w:rPr>
      </w:pPr>
      <w:r>
        <w:rPr>
          <w:rFonts w:ascii="Cambria" w:eastAsia="Cambria" w:hAnsi="Cambria" w:cs="Cambria"/>
          <w:sz w:val="20"/>
          <w:szCs w:val="20"/>
        </w:rPr>
        <w:t>~ Karolina Szabo &amp; her family mourning the passing of her sister, Irma</w:t>
      </w:r>
    </w:p>
    <w:p w14:paraId="0BA13A39" w14:textId="77777777" w:rsidR="005E4CFF" w:rsidRDefault="00000000">
      <w:pPr>
        <w:rPr>
          <w:rFonts w:ascii="Cambria" w:eastAsia="Cambria" w:hAnsi="Cambria" w:cs="Cambria"/>
          <w:sz w:val="20"/>
          <w:szCs w:val="20"/>
        </w:rPr>
      </w:pPr>
      <w:r>
        <w:rPr>
          <w:rFonts w:ascii="Cambria" w:eastAsia="Cambria" w:hAnsi="Cambria" w:cs="Cambria"/>
          <w:sz w:val="20"/>
          <w:szCs w:val="20"/>
        </w:rPr>
        <w:t>~The Hare family mourning the passing of Angela’s mother</w:t>
      </w:r>
    </w:p>
    <w:p w14:paraId="43434ADD" w14:textId="77777777" w:rsidR="005E4CFF" w:rsidRDefault="00000000">
      <w:pPr>
        <w:rPr>
          <w:rFonts w:ascii="Cambria" w:eastAsia="Cambria" w:hAnsi="Cambria" w:cs="Cambria"/>
          <w:sz w:val="20"/>
          <w:szCs w:val="20"/>
        </w:rPr>
      </w:pPr>
      <w:r>
        <w:rPr>
          <w:rFonts w:ascii="Cambria" w:eastAsia="Cambria" w:hAnsi="Cambria" w:cs="Cambria"/>
          <w:sz w:val="20"/>
          <w:szCs w:val="20"/>
        </w:rPr>
        <w:t>~ Val Corish, &amp; their Family mourning the passing of our beloved Joe Hanlon</w:t>
      </w:r>
    </w:p>
    <w:p w14:paraId="079BD5EF" w14:textId="77777777" w:rsidR="005E4CFF" w:rsidRDefault="00000000">
      <w:pPr>
        <w:rPr>
          <w:rFonts w:ascii="Cambria" w:eastAsia="Cambria" w:hAnsi="Cambria" w:cs="Cambria"/>
          <w:sz w:val="20"/>
          <w:szCs w:val="20"/>
        </w:rPr>
      </w:pPr>
      <w:r>
        <w:rPr>
          <w:rFonts w:ascii="Cambria" w:eastAsia="Cambria" w:hAnsi="Cambria" w:cs="Cambria"/>
          <w:sz w:val="20"/>
          <w:szCs w:val="20"/>
        </w:rPr>
        <w:t>~ Rev. Caroly Gibson, recovering from knee surgery</w:t>
      </w:r>
    </w:p>
    <w:p w14:paraId="006AD68B" w14:textId="77777777" w:rsidR="005E4CFF" w:rsidRDefault="005E4CFF">
      <w:pPr>
        <w:rPr>
          <w:rFonts w:ascii="Cambria" w:eastAsia="Cambria" w:hAnsi="Cambria" w:cs="Cambria"/>
          <w:sz w:val="20"/>
          <w:szCs w:val="20"/>
        </w:rPr>
      </w:pPr>
    </w:p>
    <w:p w14:paraId="1DB54620" w14:textId="77777777" w:rsidR="005E4CFF" w:rsidRDefault="00000000">
      <w:pPr>
        <w:jc w:val="center"/>
      </w:pPr>
      <w:r>
        <w:rPr>
          <w:rFonts w:ascii="Cambria" w:eastAsia="Cambria" w:hAnsi="Cambria" w:cs="Cambria"/>
          <w:sz w:val="20"/>
          <w:szCs w:val="20"/>
        </w:rPr>
        <w:t xml:space="preserve">  </w:t>
      </w:r>
      <w:r>
        <w:t xml:space="preserve"> </w:t>
      </w:r>
      <w:r>
        <w:rPr>
          <w:noProof/>
        </w:rPr>
        <w:drawing>
          <wp:inline distT="114300" distB="114300" distL="114300" distR="114300" wp14:anchorId="3D39465C" wp14:editId="594D15E8">
            <wp:extent cx="1590327" cy="58504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590327" cy="585043"/>
                    </a:xfrm>
                    <a:prstGeom prst="rect">
                      <a:avLst/>
                    </a:prstGeom>
                    <a:ln/>
                  </pic:spPr>
                </pic:pic>
              </a:graphicData>
            </a:graphic>
          </wp:inline>
        </w:drawing>
      </w:r>
    </w:p>
    <w:p w14:paraId="4E4FF2DF" w14:textId="77777777" w:rsidR="005E4CFF" w:rsidRDefault="00000000">
      <w:pPr>
        <w:rPr>
          <w:rFonts w:ascii="Cambria" w:eastAsia="Cambria" w:hAnsi="Cambria" w:cs="Cambria"/>
          <w:b/>
          <w:bCs/>
          <w:sz w:val="20"/>
          <w:szCs w:val="20"/>
        </w:rPr>
      </w:pPr>
      <w:r>
        <w:rPr>
          <w:rFonts w:ascii="Cambria" w:eastAsia="Cambria" w:hAnsi="Cambria" w:cs="Cambria"/>
          <w:b/>
          <w:bCs/>
          <w:sz w:val="20"/>
          <w:szCs w:val="20"/>
        </w:rPr>
        <w:t xml:space="preserve"> **Special thanks to our guest organist this morning, Juliann Janowski, for sharing her time and talent.</w:t>
      </w:r>
    </w:p>
    <w:p w14:paraId="6C2531A8" w14:textId="77777777" w:rsidR="005E4CFF" w:rsidRDefault="005E4CFF">
      <w:pPr>
        <w:rPr>
          <w:rFonts w:ascii="Cambria" w:eastAsia="Cambria" w:hAnsi="Cambria" w:cs="Cambria"/>
          <w:sz w:val="20"/>
          <w:szCs w:val="20"/>
        </w:rPr>
      </w:pPr>
    </w:p>
    <w:p w14:paraId="69EEFE0D" w14:textId="77777777" w:rsidR="005E4CFF" w:rsidRDefault="00000000">
      <w:pPr>
        <w:rPr>
          <w:rFonts w:ascii="Cambria" w:eastAsia="Cambria" w:hAnsi="Cambria" w:cs="Cambria"/>
          <w:b/>
          <w:bCs/>
          <w:color w:val="010000"/>
          <w:sz w:val="20"/>
          <w:szCs w:val="20"/>
        </w:rPr>
      </w:pPr>
      <w:r>
        <w:rPr>
          <w:rFonts w:ascii="Cambria" w:eastAsia="Cambria" w:hAnsi="Cambria" w:cs="Cambria"/>
          <w:b/>
          <w:bCs/>
          <w:i/>
          <w:iCs/>
          <w:color w:val="010000"/>
          <w:sz w:val="20"/>
          <w:szCs w:val="20"/>
          <w:u w:val="single"/>
        </w:rPr>
        <w:t xml:space="preserve">*FALL RETREAT FOR MEN &amp; WOMEN:  </w:t>
      </w:r>
      <w:r>
        <w:rPr>
          <w:rFonts w:ascii="Cambria" w:eastAsia="Cambria" w:hAnsi="Cambria" w:cs="Cambria"/>
          <w:b/>
          <w:bCs/>
          <w:color w:val="010000"/>
          <w:sz w:val="20"/>
          <w:szCs w:val="20"/>
        </w:rPr>
        <w:t>Join Rev. Caroly Gibson Sept. 18-20 at the Wisdom House in Litchfield, CT. - “Dare to Question”. Register Soon, space is limited. For details, email: cbcgibson88@gmail.com or call 203-380-1260 (flyers also available in the Narthex)</w:t>
      </w:r>
    </w:p>
    <w:p w14:paraId="10953B07" w14:textId="77777777" w:rsidR="005E4CFF" w:rsidRDefault="00000000">
      <w:pPr>
        <w:rPr>
          <w:rFonts w:ascii="Cambria" w:eastAsia="Cambria" w:hAnsi="Cambria" w:cs="Cambria"/>
          <w:b/>
          <w:bCs/>
          <w:color w:val="010000"/>
          <w:sz w:val="20"/>
          <w:szCs w:val="20"/>
        </w:rPr>
      </w:pPr>
      <w:r>
        <w:rPr>
          <w:rFonts w:ascii="Cambria" w:eastAsia="Cambria" w:hAnsi="Cambria" w:cs="Cambria"/>
          <w:b/>
          <w:bCs/>
          <w:i/>
          <w:iCs/>
          <w:color w:val="010000"/>
          <w:sz w:val="20"/>
          <w:szCs w:val="20"/>
          <w:u w:val="single"/>
        </w:rPr>
        <w:lastRenderedPageBreak/>
        <w:t xml:space="preserve">*LADIES </w:t>
      </w:r>
      <w:proofErr w:type="gramStart"/>
      <w:r>
        <w:rPr>
          <w:rFonts w:ascii="Cambria" w:eastAsia="Cambria" w:hAnsi="Cambria" w:cs="Cambria"/>
          <w:b/>
          <w:bCs/>
          <w:i/>
          <w:iCs/>
          <w:color w:val="010000"/>
          <w:sz w:val="20"/>
          <w:szCs w:val="20"/>
          <w:u w:val="single"/>
        </w:rPr>
        <w:t>LUNCHEON :</w:t>
      </w:r>
      <w:proofErr w:type="gramEnd"/>
      <w:r>
        <w:rPr>
          <w:rFonts w:ascii="Cambria" w:eastAsia="Cambria" w:hAnsi="Cambria" w:cs="Cambria"/>
          <w:b/>
          <w:bCs/>
          <w:i/>
          <w:iCs/>
          <w:color w:val="010000"/>
          <w:sz w:val="20"/>
          <w:szCs w:val="20"/>
          <w:u w:val="single"/>
        </w:rPr>
        <w:t xml:space="preserve"> </w:t>
      </w:r>
      <w:r>
        <w:rPr>
          <w:rFonts w:ascii="Cambria" w:eastAsia="Cambria" w:hAnsi="Cambria" w:cs="Cambria"/>
          <w:b/>
          <w:bCs/>
          <w:color w:val="010000"/>
          <w:sz w:val="20"/>
          <w:szCs w:val="20"/>
        </w:rPr>
        <w:t>The women’s group meets the first Wednesday of every month - the next luncheon will be meeting Wed. July 1st. at 12:00 at Old Towne Restaurant. Please RSVP to Joann Hunt at jojohunt1942@gmail.com as we will need to make reservations in advance - we hope to see you there!!!</w:t>
      </w:r>
    </w:p>
    <w:p w14:paraId="48062A26" w14:textId="77777777" w:rsidR="005E4CFF" w:rsidRDefault="005E4CFF">
      <w:pPr>
        <w:rPr>
          <w:rFonts w:ascii="Cambria" w:eastAsia="Cambria" w:hAnsi="Cambria" w:cs="Cambria"/>
          <w:b/>
          <w:bCs/>
          <w:color w:val="010000"/>
          <w:sz w:val="20"/>
          <w:szCs w:val="20"/>
        </w:rPr>
      </w:pPr>
    </w:p>
    <w:p w14:paraId="2F8BCCE5" w14:textId="77777777" w:rsidR="005E4CFF" w:rsidRDefault="00000000">
      <w:pPr>
        <w:rPr>
          <w:rFonts w:ascii="Cambria" w:eastAsia="Cambria" w:hAnsi="Cambria" w:cs="Cambria"/>
          <w:b/>
          <w:bCs/>
          <w:color w:val="010000"/>
          <w:sz w:val="20"/>
          <w:szCs w:val="20"/>
        </w:rPr>
      </w:pPr>
      <w:r>
        <w:rPr>
          <w:rFonts w:ascii="Cambria" w:eastAsia="Cambria" w:hAnsi="Cambria" w:cs="Cambria"/>
          <w:b/>
          <w:bCs/>
          <w:i/>
          <w:iCs/>
          <w:color w:val="010000"/>
          <w:sz w:val="20"/>
          <w:szCs w:val="20"/>
          <w:u w:val="single"/>
        </w:rPr>
        <w:t>*</w:t>
      </w:r>
      <w:proofErr w:type="spellStart"/>
      <w:r>
        <w:rPr>
          <w:rFonts w:ascii="Cambria" w:eastAsia="Cambria" w:hAnsi="Cambria" w:cs="Cambria"/>
          <w:b/>
          <w:bCs/>
          <w:i/>
          <w:iCs/>
          <w:color w:val="010000"/>
          <w:sz w:val="20"/>
          <w:szCs w:val="20"/>
          <w:u w:val="single"/>
        </w:rPr>
        <w:t>nOURish</w:t>
      </w:r>
      <w:proofErr w:type="spellEnd"/>
      <w:r>
        <w:rPr>
          <w:rFonts w:ascii="Cambria" w:eastAsia="Cambria" w:hAnsi="Cambria" w:cs="Cambria"/>
          <w:b/>
          <w:bCs/>
          <w:i/>
          <w:iCs/>
          <w:color w:val="010000"/>
          <w:sz w:val="20"/>
          <w:szCs w:val="20"/>
          <w:u w:val="single"/>
        </w:rPr>
        <w:t xml:space="preserve"> BRIDGEPORT - </w:t>
      </w:r>
      <w:r>
        <w:rPr>
          <w:rFonts w:ascii="Cambria" w:eastAsia="Cambria" w:hAnsi="Cambria" w:cs="Cambria"/>
          <w:b/>
          <w:bCs/>
          <w:color w:val="010000"/>
          <w:sz w:val="20"/>
          <w:szCs w:val="20"/>
        </w:rPr>
        <w:t xml:space="preserve">Please see dates below for our upcoming </w:t>
      </w:r>
      <w:proofErr w:type="spellStart"/>
      <w:r>
        <w:rPr>
          <w:rFonts w:ascii="Cambria" w:eastAsia="Cambria" w:hAnsi="Cambria" w:cs="Cambria"/>
          <w:b/>
          <w:bCs/>
          <w:color w:val="010000"/>
          <w:sz w:val="20"/>
          <w:szCs w:val="20"/>
        </w:rPr>
        <w:t>nOURish</w:t>
      </w:r>
      <w:proofErr w:type="spellEnd"/>
      <w:r>
        <w:rPr>
          <w:rFonts w:ascii="Cambria" w:eastAsia="Cambria" w:hAnsi="Cambria" w:cs="Cambria"/>
          <w:b/>
          <w:bCs/>
          <w:color w:val="010000"/>
          <w:sz w:val="20"/>
          <w:szCs w:val="20"/>
        </w:rPr>
        <w:t xml:space="preserve"> Bridgeport Feel the Warmth Dinners - we would love to have some Volunteers. Check out the Sign-up Genius on our Website for details!</w:t>
      </w:r>
    </w:p>
    <w:p w14:paraId="214045E9" w14:textId="77777777" w:rsidR="005E4CFF" w:rsidRDefault="00000000">
      <w:pPr>
        <w:rPr>
          <w:rFonts w:ascii="Cambria" w:eastAsia="Cambria" w:hAnsi="Cambria" w:cs="Cambria"/>
          <w:sz w:val="20"/>
          <w:szCs w:val="20"/>
        </w:rPr>
      </w:pPr>
      <w:r>
        <w:rPr>
          <w:rFonts w:ascii="Cambria" w:eastAsia="Cambria" w:hAnsi="Cambria" w:cs="Cambria"/>
          <w:sz w:val="20"/>
          <w:szCs w:val="20"/>
        </w:rPr>
        <w:t xml:space="preserve"> </w:t>
      </w:r>
    </w:p>
    <w:p w14:paraId="39C6B185" w14:textId="77777777" w:rsidR="005E4CFF" w:rsidRDefault="00000000">
      <w:pPr>
        <w:ind w:left="720"/>
        <w:jc w:val="center"/>
        <w:rPr>
          <w:b/>
          <w:bCs/>
        </w:rPr>
      </w:pPr>
      <w:r>
        <w:rPr>
          <w:b/>
          <w:bCs/>
          <w:noProof/>
        </w:rPr>
        <w:drawing>
          <wp:inline distT="114300" distB="114300" distL="114300" distR="114300" wp14:anchorId="7D4E40FD" wp14:editId="3E2036B3">
            <wp:extent cx="1371600" cy="490365"/>
            <wp:effectExtent l="0" t="0" r="0" b="0"/>
            <wp:docPr id="3" name="image5.png" descr="mark your calendar #3777303 | Clipart Library"/>
            <wp:cNvGraphicFramePr/>
            <a:graphic xmlns:a="http://schemas.openxmlformats.org/drawingml/2006/main">
              <a:graphicData uri="http://schemas.openxmlformats.org/drawingml/2006/picture">
                <pic:pic xmlns:pic="http://schemas.openxmlformats.org/drawingml/2006/picture">
                  <pic:nvPicPr>
                    <pic:cNvPr id="0" name="image5.png" descr="mark your calendar #3777303 | Clipart Library"/>
                    <pic:cNvPicPr preferRelativeResize="0"/>
                  </pic:nvPicPr>
                  <pic:blipFill>
                    <a:blip r:embed="rId12"/>
                    <a:srcRect/>
                    <a:stretch>
                      <a:fillRect/>
                    </a:stretch>
                  </pic:blipFill>
                  <pic:spPr>
                    <a:xfrm>
                      <a:off x="0" y="0"/>
                      <a:ext cx="1371600" cy="490365"/>
                    </a:xfrm>
                    <a:prstGeom prst="rect">
                      <a:avLst/>
                    </a:prstGeom>
                    <a:ln/>
                  </pic:spPr>
                </pic:pic>
              </a:graphicData>
            </a:graphic>
          </wp:inline>
        </w:drawing>
      </w:r>
    </w:p>
    <w:p w14:paraId="169505CC" w14:textId="77777777" w:rsidR="005E4CFF" w:rsidRDefault="00000000">
      <w:pPr>
        <w:spacing w:after="160"/>
        <w:rPr>
          <w:rFonts w:ascii="Cambria" w:eastAsia="Cambria" w:hAnsi="Cambria" w:cs="Cambria"/>
          <w:b/>
          <w:bCs/>
        </w:rPr>
      </w:pPr>
      <w:r>
        <w:rPr>
          <w:rFonts w:ascii="Cambria" w:eastAsia="Cambria" w:hAnsi="Cambria" w:cs="Cambria"/>
          <w:b/>
          <w:bCs/>
          <w:sz w:val="20"/>
          <w:szCs w:val="20"/>
        </w:rPr>
        <w:t xml:space="preserve">                 </w:t>
      </w:r>
      <w:r>
        <w:rPr>
          <w:rFonts w:ascii="Cambria" w:eastAsia="Cambria" w:hAnsi="Cambria" w:cs="Cambria"/>
          <w:b/>
          <w:bCs/>
          <w:highlight w:val="white"/>
        </w:rPr>
        <w:t xml:space="preserve">                **</w:t>
      </w:r>
      <w:r>
        <w:rPr>
          <w:rFonts w:ascii="Cambria" w:eastAsia="Cambria" w:hAnsi="Cambria" w:cs="Cambria"/>
          <w:b/>
          <w:bCs/>
          <w:u w:val="single"/>
        </w:rPr>
        <w:t xml:space="preserve">TODAY** </w:t>
      </w:r>
      <w:proofErr w:type="gramStart"/>
      <w:r>
        <w:rPr>
          <w:rFonts w:ascii="Cambria" w:eastAsia="Cambria" w:hAnsi="Cambria" w:cs="Cambria"/>
          <w:b/>
          <w:bCs/>
          <w:u w:val="single"/>
        </w:rPr>
        <w:t xml:space="preserve">-  </w:t>
      </w:r>
      <w:r>
        <w:rPr>
          <w:rFonts w:ascii="Cambria" w:eastAsia="Cambria" w:hAnsi="Cambria" w:cs="Cambria"/>
          <w:b/>
          <w:bCs/>
        </w:rPr>
        <w:t>Gratitude</w:t>
      </w:r>
      <w:proofErr w:type="gramEnd"/>
      <w:r>
        <w:rPr>
          <w:rFonts w:ascii="Cambria" w:eastAsia="Cambria" w:hAnsi="Cambria" w:cs="Cambria"/>
          <w:b/>
          <w:bCs/>
        </w:rPr>
        <w:t xml:space="preserve"> </w:t>
      </w:r>
      <w:proofErr w:type="gramStart"/>
      <w:r>
        <w:rPr>
          <w:rFonts w:ascii="Cambria" w:eastAsia="Cambria" w:hAnsi="Cambria" w:cs="Cambria"/>
          <w:b/>
          <w:bCs/>
        </w:rPr>
        <w:t>Sunday  -</w:t>
      </w:r>
      <w:proofErr w:type="gramEnd"/>
      <w:r>
        <w:rPr>
          <w:rFonts w:ascii="Cambria" w:eastAsia="Cambria" w:hAnsi="Cambria" w:cs="Cambria"/>
          <w:b/>
          <w:bCs/>
        </w:rPr>
        <w:t xml:space="preserve"> 11am</w:t>
      </w:r>
    </w:p>
    <w:p w14:paraId="6E0C2BB6" w14:textId="77777777" w:rsidR="005E4CFF" w:rsidRDefault="00000000">
      <w:pPr>
        <w:spacing w:after="160"/>
        <w:rPr>
          <w:rFonts w:ascii="Cambria" w:eastAsia="Cambria" w:hAnsi="Cambria" w:cs="Cambria"/>
          <w:b/>
          <w:bCs/>
        </w:rPr>
      </w:pPr>
      <w:r>
        <w:rPr>
          <w:rFonts w:ascii="Cambria" w:eastAsia="Cambria" w:hAnsi="Cambria" w:cs="Cambria"/>
          <w:b/>
          <w:bCs/>
        </w:rPr>
        <w:t xml:space="preserve">                               ** </w:t>
      </w:r>
      <w:r>
        <w:rPr>
          <w:rFonts w:ascii="Cambria" w:eastAsia="Cambria" w:hAnsi="Cambria" w:cs="Cambria"/>
          <w:b/>
          <w:bCs/>
          <w:u w:val="single"/>
        </w:rPr>
        <w:t>Sept. 18-</w:t>
      </w:r>
      <w:proofErr w:type="gramStart"/>
      <w:r>
        <w:rPr>
          <w:rFonts w:ascii="Cambria" w:eastAsia="Cambria" w:hAnsi="Cambria" w:cs="Cambria"/>
          <w:b/>
          <w:bCs/>
          <w:u w:val="single"/>
        </w:rPr>
        <w:t xml:space="preserve">20 </w:t>
      </w:r>
      <w:r>
        <w:rPr>
          <w:rFonts w:ascii="Cambria" w:eastAsia="Cambria" w:hAnsi="Cambria" w:cs="Cambria"/>
          <w:b/>
          <w:bCs/>
        </w:rPr>
        <w:t xml:space="preserve"> -</w:t>
      </w:r>
      <w:proofErr w:type="gramEnd"/>
      <w:r>
        <w:rPr>
          <w:rFonts w:ascii="Cambria" w:eastAsia="Cambria" w:hAnsi="Cambria" w:cs="Cambria"/>
          <w:b/>
          <w:bCs/>
        </w:rPr>
        <w:t xml:space="preserve"> Fall Retreat with Rev. Caroly Gibson - see details above.</w:t>
      </w:r>
    </w:p>
    <w:p w14:paraId="63F5E5B1" w14:textId="77777777" w:rsidR="005E4CFF" w:rsidRDefault="005E4CFF">
      <w:pPr>
        <w:spacing w:after="160"/>
        <w:rPr>
          <w:rFonts w:ascii="Cambria" w:eastAsia="Cambria" w:hAnsi="Cambria" w:cs="Cambria"/>
          <w:b/>
          <w:bCs/>
        </w:rPr>
      </w:pPr>
    </w:p>
    <w:p w14:paraId="6B79ABD0" w14:textId="77777777" w:rsidR="005E4CFF" w:rsidRDefault="005E4CFF">
      <w:pPr>
        <w:spacing w:after="160"/>
        <w:rPr>
          <w:rFonts w:ascii="Cambria" w:eastAsia="Cambria" w:hAnsi="Cambria" w:cs="Cambria"/>
          <w:b/>
          <w:bCs/>
        </w:rPr>
      </w:pPr>
    </w:p>
    <w:p w14:paraId="35C135B6" w14:textId="77777777" w:rsidR="005E4CFF" w:rsidRDefault="005E4CFF">
      <w:pPr>
        <w:spacing w:after="160"/>
        <w:rPr>
          <w:rFonts w:ascii="Cambria" w:eastAsia="Cambria" w:hAnsi="Cambria" w:cs="Cambria"/>
          <w:b/>
          <w:bCs/>
        </w:rPr>
      </w:pPr>
    </w:p>
    <w:p w14:paraId="5036575D" w14:textId="77777777" w:rsidR="005E4CFF" w:rsidRDefault="005E4CFF">
      <w:pPr>
        <w:spacing w:after="160"/>
        <w:rPr>
          <w:rFonts w:ascii="Cambria" w:eastAsia="Cambria" w:hAnsi="Cambria" w:cs="Cambria"/>
          <w:b/>
          <w:bCs/>
        </w:rPr>
      </w:pPr>
    </w:p>
    <w:p w14:paraId="4FC2793B" w14:textId="77777777" w:rsidR="005E4CFF" w:rsidRDefault="005E4CFF"/>
    <w:p w14:paraId="72B19C3B" w14:textId="77777777" w:rsidR="005E4CFF" w:rsidRDefault="00000000">
      <w:pPr>
        <w:jc w:val="center"/>
        <w:rPr>
          <w:b/>
          <w:bCs/>
          <w:i/>
          <w:iCs/>
          <w:sz w:val="28"/>
          <w:szCs w:val="28"/>
          <w:u w:val="single"/>
        </w:rPr>
      </w:pPr>
      <w:r>
        <w:rPr>
          <w:b/>
          <w:bCs/>
          <w:i/>
          <w:iCs/>
          <w:sz w:val="28"/>
          <w:szCs w:val="28"/>
          <w:u w:val="single"/>
        </w:rPr>
        <w:t>BE SURE TO FOLLOW US ON SOCIAL MEDIA!!!</w:t>
      </w:r>
    </w:p>
    <w:p w14:paraId="22C36E6F" w14:textId="77777777" w:rsidR="005E4CFF" w:rsidRDefault="00000000">
      <w:pPr>
        <w:ind w:left="720"/>
        <w:rPr>
          <w:rFonts w:ascii="Cambria" w:eastAsia="Cambria" w:hAnsi="Cambria" w:cs="Cambria"/>
          <w:b/>
          <w:bCs/>
          <w:sz w:val="20"/>
          <w:szCs w:val="20"/>
        </w:rPr>
      </w:pPr>
      <w:r>
        <w:rPr>
          <w:rFonts w:ascii="Cambria" w:eastAsia="Cambria" w:hAnsi="Cambria" w:cs="Cambria"/>
          <w:b/>
          <w:bCs/>
          <w:sz w:val="20"/>
          <w:szCs w:val="20"/>
          <w:highlight w:val="white"/>
        </w:rPr>
        <w:t xml:space="preserve">           </w:t>
      </w:r>
      <w:r>
        <w:rPr>
          <w:noProof/>
        </w:rPr>
        <w:drawing>
          <wp:anchor distT="114300" distB="114300" distL="114300" distR="114300" simplePos="0" relativeHeight="251659264" behindDoc="0" locked="0" layoutInCell="1" hidden="0" allowOverlap="1" wp14:anchorId="74DF568D" wp14:editId="37086425">
            <wp:simplePos x="0" y="0"/>
            <wp:positionH relativeFrom="column">
              <wp:posOffset>280988</wp:posOffset>
            </wp:positionH>
            <wp:positionV relativeFrom="paragraph">
              <wp:posOffset>275999</wp:posOffset>
            </wp:positionV>
            <wp:extent cx="290513" cy="290513"/>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90513" cy="290513"/>
                    </a:xfrm>
                    <a:prstGeom prst="rect">
                      <a:avLst/>
                    </a:prstGeom>
                    <a:ln/>
                  </pic:spPr>
                </pic:pic>
              </a:graphicData>
            </a:graphic>
          </wp:anchor>
        </w:drawing>
      </w:r>
    </w:p>
    <w:p w14:paraId="3E705A7C" w14:textId="77777777" w:rsidR="005E4CFF"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774C2FCB" w14:textId="77777777" w:rsidR="005E4CFF" w:rsidRDefault="00000000">
      <w:pPr>
        <w:rPr>
          <w:rFonts w:ascii="Cambria" w:eastAsia="Cambria" w:hAnsi="Cambria" w:cs="Cambria"/>
          <w:b/>
          <w:bCs/>
          <w:sz w:val="20"/>
          <w:szCs w:val="20"/>
        </w:rPr>
      </w:pPr>
      <w:hyperlink r:id="rId14">
        <w:r>
          <w:rPr>
            <w:rFonts w:ascii="Cambria" w:eastAsia="Cambria" w:hAnsi="Cambria" w:cs="Cambria"/>
            <w:b/>
            <w:bCs/>
            <w:color w:val="1155CC"/>
            <w:sz w:val="20"/>
            <w:szCs w:val="20"/>
            <w:u w:val="single"/>
          </w:rPr>
          <w:t>Facebook</w:t>
        </w:r>
      </w:hyperlink>
      <w:r>
        <w:rPr>
          <w:rFonts w:ascii="Cambria" w:eastAsia="Cambria" w:hAnsi="Cambria" w:cs="Cambria"/>
          <w:b/>
          <w:bCs/>
          <w:sz w:val="20"/>
          <w:szCs w:val="20"/>
        </w:rPr>
        <w:t xml:space="preserve"> </w:t>
      </w:r>
      <w:proofErr w:type="gramStart"/>
      <w:r>
        <w:rPr>
          <w:rFonts w:ascii="Cambria" w:eastAsia="Cambria" w:hAnsi="Cambria" w:cs="Cambria"/>
          <w:b/>
          <w:bCs/>
          <w:sz w:val="20"/>
          <w:szCs w:val="20"/>
        </w:rPr>
        <w:t xml:space="preserve">   (</w:t>
      </w:r>
      <w:proofErr w:type="spellStart"/>
      <w:proofErr w:type="gramEnd"/>
      <w:r>
        <w:rPr>
          <w:rFonts w:ascii="Cambria" w:eastAsia="Cambria" w:hAnsi="Cambria" w:cs="Cambria"/>
          <w:b/>
          <w:bCs/>
          <w:sz w:val="20"/>
          <w:szCs w:val="20"/>
        </w:rPr>
        <w:t>trumbullcongregationalchurch</w:t>
      </w:r>
      <w:proofErr w:type="spellEnd"/>
      <w:r>
        <w:rPr>
          <w:rFonts w:ascii="Cambria" w:eastAsia="Cambria" w:hAnsi="Cambria" w:cs="Cambria"/>
          <w:b/>
          <w:bCs/>
          <w:sz w:val="20"/>
          <w:szCs w:val="20"/>
        </w:rPr>
        <w:t>)</w:t>
      </w:r>
    </w:p>
    <w:p w14:paraId="40D27C67" w14:textId="77777777" w:rsidR="005E4CFF" w:rsidRDefault="00000000">
      <w:pPr>
        <w:rPr>
          <w:rFonts w:ascii="Cambria" w:eastAsia="Cambria" w:hAnsi="Cambria" w:cs="Cambria"/>
          <w:b/>
          <w:bCs/>
          <w:sz w:val="20"/>
          <w:szCs w:val="20"/>
        </w:rPr>
      </w:pPr>
      <w:r>
        <w:rPr>
          <w:rFonts w:ascii="Cambria" w:eastAsia="Cambria" w:hAnsi="Cambria" w:cs="Cambria"/>
          <w:b/>
          <w:bCs/>
          <w:sz w:val="20"/>
          <w:szCs w:val="20"/>
        </w:rPr>
        <w:t xml:space="preserve"> </w:t>
      </w:r>
    </w:p>
    <w:p w14:paraId="65FB466B" w14:textId="77777777" w:rsidR="005E4CFF" w:rsidRDefault="00000000">
      <w:pPr>
        <w:rPr>
          <w:rFonts w:ascii="Cambria" w:eastAsia="Cambria" w:hAnsi="Cambria" w:cs="Cambria"/>
          <w:b/>
          <w:bCs/>
          <w:sz w:val="20"/>
          <w:szCs w:val="20"/>
        </w:rPr>
      </w:pPr>
      <w:r>
        <w:rPr>
          <w:rFonts w:ascii="Cambria" w:eastAsia="Cambria" w:hAnsi="Cambria" w:cs="Cambria"/>
          <w:b/>
          <w:bCs/>
          <w:sz w:val="20"/>
          <w:szCs w:val="20"/>
        </w:rPr>
        <w:t xml:space="preserve">                                                                                                                                                                                                                                                        </w:t>
      </w:r>
      <w:r>
        <w:rPr>
          <w:noProof/>
        </w:rPr>
        <w:drawing>
          <wp:anchor distT="114300" distB="114300" distL="114300" distR="114300" simplePos="0" relativeHeight="251660288" behindDoc="0" locked="0" layoutInCell="1" hidden="0" allowOverlap="1" wp14:anchorId="57F6C245" wp14:editId="3087C14F">
            <wp:simplePos x="0" y="0"/>
            <wp:positionH relativeFrom="column">
              <wp:posOffset>309563</wp:posOffset>
            </wp:positionH>
            <wp:positionV relativeFrom="paragraph">
              <wp:posOffset>176326</wp:posOffset>
            </wp:positionV>
            <wp:extent cx="223838" cy="238125"/>
            <wp:effectExtent l="0" t="0" r="0" b="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23838" cy="238125"/>
                    </a:xfrm>
                    <a:prstGeom prst="rect">
                      <a:avLst/>
                    </a:prstGeom>
                    <a:ln/>
                  </pic:spPr>
                </pic:pic>
              </a:graphicData>
            </a:graphic>
          </wp:anchor>
        </w:drawing>
      </w:r>
    </w:p>
    <w:p w14:paraId="73C97041" w14:textId="77777777" w:rsidR="005E4CFF" w:rsidRDefault="00000000">
      <w:pPr>
        <w:rPr>
          <w:rFonts w:ascii="Cambria" w:eastAsia="Cambria" w:hAnsi="Cambria" w:cs="Cambria"/>
          <w:b/>
          <w:bCs/>
          <w:sz w:val="20"/>
          <w:szCs w:val="20"/>
        </w:rPr>
      </w:pPr>
      <w:r>
        <w:rPr>
          <w:rFonts w:ascii="Cambria" w:eastAsia="Cambria" w:hAnsi="Cambria" w:cs="Cambria"/>
          <w:b/>
          <w:bCs/>
          <w:sz w:val="20"/>
          <w:szCs w:val="20"/>
        </w:rPr>
        <w:t xml:space="preserve">             </w:t>
      </w:r>
      <w:hyperlink r:id="rId16">
        <w:r>
          <w:rPr>
            <w:rFonts w:ascii="Cambria" w:eastAsia="Cambria" w:hAnsi="Cambria" w:cs="Cambria"/>
            <w:b/>
            <w:bCs/>
            <w:color w:val="1155CC"/>
            <w:sz w:val="20"/>
            <w:szCs w:val="20"/>
            <w:u w:val="single"/>
          </w:rPr>
          <w:t>Instagram</w:t>
        </w:r>
      </w:hyperlink>
      <w:r>
        <w:rPr>
          <w:rFonts w:ascii="Cambria" w:eastAsia="Cambria" w:hAnsi="Cambria" w:cs="Cambria"/>
          <w:b/>
          <w:bCs/>
          <w:sz w:val="20"/>
          <w:szCs w:val="20"/>
        </w:rPr>
        <w:t xml:space="preserve"> </w:t>
      </w:r>
      <w:proofErr w:type="gramStart"/>
      <w:r>
        <w:rPr>
          <w:rFonts w:ascii="Cambria" w:eastAsia="Cambria" w:hAnsi="Cambria" w:cs="Cambria"/>
          <w:b/>
          <w:bCs/>
          <w:sz w:val="20"/>
          <w:szCs w:val="20"/>
        </w:rPr>
        <w:t xml:space="preserve">   (</w:t>
      </w:r>
      <w:proofErr w:type="spellStart"/>
      <w:proofErr w:type="gramEnd"/>
      <w:r>
        <w:rPr>
          <w:rFonts w:ascii="Cambria" w:eastAsia="Cambria" w:hAnsi="Cambria" w:cs="Cambria"/>
          <w:b/>
          <w:bCs/>
          <w:sz w:val="20"/>
          <w:szCs w:val="20"/>
        </w:rPr>
        <w:t>trumbullcongregationalchurch</w:t>
      </w:r>
      <w:proofErr w:type="spellEnd"/>
      <w:r>
        <w:rPr>
          <w:rFonts w:ascii="Cambria" w:eastAsia="Cambria" w:hAnsi="Cambria" w:cs="Cambria"/>
          <w:b/>
          <w:bCs/>
          <w:sz w:val="20"/>
          <w:szCs w:val="20"/>
        </w:rPr>
        <w:t>)</w:t>
      </w:r>
    </w:p>
    <w:p w14:paraId="11E45159" w14:textId="77777777" w:rsidR="005E4CFF" w:rsidRDefault="005E4CFF">
      <w:pPr>
        <w:rPr>
          <w:rFonts w:ascii="Cambria" w:eastAsia="Cambria" w:hAnsi="Cambria" w:cs="Cambria"/>
          <w:b/>
          <w:bCs/>
          <w:sz w:val="20"/>
          <w:szCs w:val="20"/>
        </w:rPr>
      </w:pPr>
    </w:p>
    <w:p w14:paraId="7F116DD0" w14:textId="77777777" w:rsidR="005E4CFF" w:rsidRDefault="00000000">
      <w:pPr>
        <w:rPr>
          <w:rFonts w:ascii="Cambria" w:eastAsia="Cambria" w:hAnsi="Cambria" w:cs="Cambria"/>
          <w:b/>
          <w:bCs/>
          <w:sz w:val="20"/>
          <w:szCs w:val="20"/>
        </w:rPr>
      </w:pPr>
      <w:r>
        <w:rPr>
          <w:noProof/>
        </w:rPr>
        <w:drawing>
          <wp:anchor distT="114300" distB="114300" distL="114300" distR="114300" simplePos="0" relativeHeight="251661312" behindDoc="0" locked="0" layoutInCell="1" hidden="0" allowOverlap="1" wp14:anchorId="630FD148" wp14:editId="70DCB256">
            <wp:simplePos x="0" y="0"/>
            <wp:positionH relativeFrom="column">
              <wp:posOffset>276225</wp:posOffset>
            </wp:positionH>
            <wp:positionV relativeFrom="paragraph">
              <wp:posOffset>199799</wp:posOffset>
            </wp:positionV>
            <wp:extent cx="297095" cy="297095"/>
            <wp:effectExtent l="0" t="0" r="0" b="0"/>
            <wp:wrapSquare wrapText="bothSides" distT="114300" distB="114300" distL="114300" distR="11430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97095" cy="297095"/>
                    </a:xfrm>
                    <a:prstGeom prst="rect">
                      <a:avLst/>
                    </a:prstGeom>
                    <a:ln/>
                  </pic:spPr>
                </pic:pic>
              </a:graphicData>
            </a:graphic>
          </wp:anchor>
        </w:drawing>
      </w:r>
    </w:p>
    <w:p w14:paraId="5AAEC464" w14:textId="77777777" w:rsidR="005E4CFF" w:rsidRDefault="00000000">
      <w:pPr>
        <w:ind w:left="720"/>
        <w:rPr>
          <w:rFonts w:ascii="Cambria" w:eastAsia="Cambria" w:hAnsi="Cambria" w:cs="Cambria"/>
          <w:sz w:val="20"/>
          <w:szCs w:val="20"/>
          <w:highlight w:val="white"/>
        </w:rPr>
      </w:pPr>
      <w:hyperlink r:id="rId18">
        <w:r>
          <w:rPr>
            <w:rFonts w:ascii="Cambria" w:eastAsia="Cambria" w:hAnsi="Cambria" w:cs="Cambria"/>
            <w:b/>
            <w:bCs/>
            <w:color w:val="1155CC"/>
            <w:sz w:val="20"/>
            <w:szCs w:val="20"/>
            <w:highlight w:val="white"/>
            <w:u w:val="single"/>
          </w:rPr>
          <w:t>Trumbull Congregational Church (@TrumbullC27305) / X</w:t>
        </w:r>
      </w:hyperlink>
      <w:r>
        <w:rPr>
          <w:rFonts w:ascii="Cambria" w:eastAsia="Cambria" w:hAnsi="Cambria" w:cs="Cambria"/>
          <w:b/>
          <w:bCs/>
          <w:sz w:val="20"/>
          <w:szCs w:val="20"/>
        </w:rPr>
        <w:t xml:space="preserve">                       </w:t>
      </w:r>
    </w:p>
    <w:p w14:paraId="7DB105AB" w14:textId="77777777" w:rsidR="005E4CFF" w:rsidRDefault="00000000">
      <w:pPr>
        <w:shd w:val="clear" w:color="auto" w:fill="FFFFFF"/>
        <w:spacing w:before="240" w:after="240"/>
        <w:ind w:left="720"/>
        <w:rPr>
          <w:rFonts w:ascii="Cambria" w:eastAsia="Cambria" w:hAnsi="Cambria" w:cs="Cambria"/>
          <w:sz w:val="20"/>
          <w:szCs w:val="20"/>
          <w:highlight w:val="white"/>
        </w:rPr>
      </w:pPr>
      <w:r>
        <w:rPr>
          <w:noProof/>
        </w:rPr>
        <w:drawing>
          <wp:anchor distT="114300" distB="114300" distL="114300" distR="114300" simplePos="0" relativeHeight="251662336" behindDoc="0" locked="0" layoutInCell="1" hidden="0" allowOverlap="1" wp14:anchorId="5DB27EC2" wp14:editId="23B5B983">
            <wp:simplePos x="0" y="0"/>
            <wp:positionH relativeFrom="column">
              <wp:posOffset>285750</wp:posOffset>
            </wp:positionH>
            <wp:positionV relativeFrom="paragraph">
              <wp:posOffset>447449</wp:posOffset>
            </wp:positionV>
            <wp:extent cx="434596" cy="303528"/>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21324" t="22910" r="19853" b="24143"/>
                    <a:stretch>
                      <a:fillRect/>
                    </a:stretch>
                  </pic:blipFill>
                  <pic:spPr>
                    <a:xfrm>
                      <a:off x="0" y="0"/>
                      <a:ext cx="434596" cy="303528"/>
                    </a:xfrm>
                    <a:prstGeom prst="rect">
                      <a:avLst/>
                    </a:prstGeom>
                    <a:ln/>
                  </pic:spPr>
                </pic:pic>
              </a:graphicData>
            </a:graphic>
          </wp:anchor>
        </w:drawing>
      </w:r>
    </w:p>
    <w:p w14:paraId="0B336D0E" w14:textId="77777777" w:rsidR="005E4CFF" w:rsidRDefault="00000000">
      <w:pPr>
        <w:shd w:val="clear" w:color="auto" w:fill="FFFFFF"/>
        <w:spacing w:before="240" w:after="240"/>
        <w:ind w:left="720"/>
        <w:rPr>
          <w:rFonts w:ascii="Cambria" w:eastAsia="Cambria" w:hAnsi="Cambria" w:cs="Cambria"/>
        </w:rPr>
      </w:pPr>
      <w:hyperlink r:id="rId20">
        <w:r>
          <w:rPr>
            <w:rFonts w:ascii="Cambria" w:eastAsia="Cambria" w:hAnsi="Cambria" w:cs="Cambria"/>
            <w:b/>
            <w:bCs/>
            <w:color w:val="1155CC"/>
            <w:sz w:val="20"/>
            <w:szCs w:val="20"/>
            <w:u w:val="single"/>
          </w:rPr>
          <w:t>Trumbull Congregational Church - YouTube</w:t>
        </w:r>
      </w:hyperlink>
      <w:r>
        <w:rPr>
          <w:rFonts w:ascii="Cambria" w:eastAsia="Cambria" w:hAnsi="Cambria" w:cs="Cambria"/>
          <w:b/>
          <w:bCs/>
          <w:sz w:val="20"/>
          <w:szCs w:val="20"/>
        </w:rPr>
        <w:t xml:space="preserve">        </w:t>
      </w:r>
    </w:p>
    <w:p w14:paraId="4EEB7658" w14:textId="77777777" w:rsidR="005E4CFF" w:rsidRDefault="005E4CFF">
      <w:pPr>
        <w:rPr>
          <w:b/>
          <w:bCs/>
          <w:color w:val="222222"/>
          <w:sz w:val="24"/>
          <w:szCs w:val="24"/>
          <w:highlight w:val="white"/>
        </w:rPr>
      </w:pPr>
    </w:p>
    <w:sectPr w:rsidR="005E4CFF">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0BE55" w14:textId="77777777" w:rsidR="00E375CF" w:rsidRDefault="00E375CF">
      <w:pPr>
        <w:spacing w:line="240" w:lineRule="auto"/>
      </w:pPr>
      <w:r>
        <w:separator/>
      </w:r>
    </w:p>
  </w:endnote>
  <w:endnote w:type="continuationSeparator" w:id="0">
    <w:p w14:paraId="75285834" w14:textId="77777777" w:rsidR="00E375CF" w:rsidRDefault="00E375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3F6F903-98AF-47D1-A17C-BAC824841879}"/>
    <w:embedBold r:id="rId2" w:fontKey="{A6AC85A8-862E-42F5-AEF0-41333C6127F7}"/>
    <w:embedItalic r:id="rId3" w:fontKey="{FD41FD73-7BD6-475D-A21C-66510CBEFA5B}"/>
    <w:embedBoldItalic r:id="rId4" w:fontKey="{A0DEE2BD-1D17-4129-A204-8CB439C08220}"/>
  </w:font>
  <w:font w:name="Calibri">
    <w:panose1 w:val="020F0502020204030204"/>
    <w:charset w:val="00"/>
    <w:family w:val="swiss"/>
    <w:pitch w:val="variable"/>
    <w:sig w:usb0="E4002EFF" w:usb1="C000247B" w:usb2="00000009" w:usb3="00000000" w:csb0="000001FF" w:csb1="00000000"/>
    <w:embedRegular r:id="rId5" w:fontKey="{DFE9269C-59F6-4BC0-A8DF-4A0143DDC6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BF48E" w14:textId="77777777" w:rsidR="005E4CFF" w:rsidRDefault="005E4C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425FB" w14:textId="77777777" w:rsidR="00E375CF" w:rsidRDefault="00E375CF">
      <w:pPr>
        <w:spacing w:line="240" w:lineRule="auto"/>
      </w:pPr>
      <w:r>
        <w:separator/>
      </w:r>
    </w:p>
  </w:footnote>
  <w:footnote w:type="continuationSeparator" w:id="0">
    <w:p w14:paraId="55E0D042" w14:textId="77777777" w:rsidR="00E375CF" w:rsidRDefault="00E375C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CFF"/>
    <w:rsid w:val="005744C2"/>
    <w:rsid w:val="005E4CFF"/>
    <w:rsid w:val="00B77AB0"/>
    <w:rsid w:val="00E37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82CEC"/>
  <w15:docId w15:val="{C29A0BF5-4960-4931-B904-98C757AA1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lana.ofgang@trumbullcc.org" TargetMode="External"/><Relationship Id="rId13" Type="http://schemas.openxmlformats.org/officeDocument/2006/relationships/image" Target="media/image5.png"/><Relationship Id="rId18" Type="http://schemas.openxmlformats.org/officeDocument/2006/relationships/hyperlink" Target="https://x.com/trumbullc27305?s=11"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s://www.instagram.com/" TargetMode="External"/><Relationship Id="rId20" Type="http://schemas.openxmlformats.org/officeDocument/2006/relationships/hyperlink" Target="https://www.youtube.com/@TrumbullCongregationalChurch" TargetMode="External"/><Relationship Id="rId1" Type="http://schemas.openxmlformats.org/officeDocument/2006/relationships/styles" Target="styles.xml"/><Relationship Id="rId6" Type="http://schemas.openxmlformats.org/officeDocument/2006/relationships/hyperlink" Target="https://trumbullcongregationalchurch.breezechms.com/give/online"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hyperlink" Target="mailto:office@trumbullcc.org" TargetMode="External"/><Relationship Id="rId14" Type="http://schemas.openxmlformats.org/officeDocument/2006/relationships/hyperlink" Target="https://www.facebook.com/trumbullcc/"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1348</Words>
  <Characters>7686</Characters>
  <Application>Microsoft Office Word</Application>
  <DocSecurity>0</DocSecurity>
  <Lines>64</Lines>
  <Paragraphs>18</Paragraphs>
  <ScaleCrop>false</ScaleCrop>
  <Company/>
  <LinksUpToDate>false</LinksUpToDate>
  <CharactersWithSpaces>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2026-06-25T17:02:00Z</dcterms:created>
  <dcterms:modified xsi:type="dcterms:W3CDTF">2026-06-25T17:02:00Z</dcterms:modified>
</cp:coreProperties>
</file>