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67A45" w:rsidRDefault="00000000">
      <w:pPr>
        <w:spacing w:line="240" w:lineRule="auto"/>
        <w:jc w:val="center"/>
        <w:rPr>
          <w:rFonts w:ascii="Cambria" w:eastAsia="Cambria" w:hAnsi="Cambria" w:cs="Cambria"/>
          <w:b/>
          <w:color w:val="010000"/>
          <w:sz w:val="24"/>
          <w:szCs w:val="24"/>
          <w:u w:val="single"/>
        </w:rPr>
      </w:pPr>
      <w:r>
        <w:rPr>
          <w:rFonts w:ascii="Cambria" w:eastAsia="Cambria" w:hAnsi="Cambria" w:cs="Cambria"/>
          <w:b/>
          <w:color w:val="010000"/>
          <w:sz w:val="24"/>
          <w:szCs w:val="24"/>
          <w:u w:val="single"/>
        </w:rPr>
        <w:t>GATHERED FOR WORSHIP</w:t>
      </w:r>
    </w:p>
    <w:p w:rsidR="00867A45" w:rsidRDefault="00867A45">
      <w:pPr>
        <w:spacing w:line="240" w:lineRule="auto"/>
        <w:jc w:val="center"/>
        <w:rPr>
          <w:rFonts w:ascii="Cambria" w:eastAsia="Cambria" w:hAnsi="Cambria" w:cs="Cambria"/>
          <w:b/>
          <w:color w:val="010000"/>
          <w:sz w:val="24"/>
          <w:szCs w:val="24"/>
          <w:u w:val="single"/>
        </w:rPr>
      </w:pPr>
    </w:p>
    <w:p w:rsidR="00867A45"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PRELUDE, OPENING PRAYER, WELCOME, &amp; ANNOUNCEMENTS</w:t>
      </w:r>
    </w:p>
    <w:p w:rsidR="00867A45"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WORSHIP IN SONG</w:t>
      </w:r>
    </w:p>
    <w:p w:rsidR="00867A45" w:rsidRDefault="00000000">
      <w:pPr>
        <w:spacing w:line="240" w:lineRule="auto"/>
        <w:rPr>
          <w:rFonts w:ascii="Cambria" w:eastAsia="Cambria" w:hAnsi="Cambria" w:cs="Cambria"/>
          <w:i/>
          <w:color w:val="010000"/>
          <w:sz w:val="24"/>
          <w:szCs w:val="24"/>
        </w:rPr>
      </w:pPr>
      <w:r>
        <w:rPr>
          <w:rFonts w:ascii="Cambria" w:eastAsia="Cambria" w:hAnsi="Cambria" w:cs="Cambria"/>
          <w:b/>
          <w:color w:val="010000"/>
          <w:sz w:val="24"/>
          <w:szCs w:val="24"/>
        </w:rPr>
        <w:t>SONG: “</w:t>
      </w:r>
      <w:r>
        <w:rPr>
          <w:rFonts w:ascii="Cambria" w:eastAsia="Cambria" w:hAnsi="Cambria" w:cs="Cambria"/>
          <w:i/>
          <w:color w:val="010000"/>
          <w:sz w:val="24"/>
          <w:szCs w:val="24"/>
        </w:rPr>
        <w:t>Chain Breaker”</w:t>
      </w:r>
    </w:p>
    <w:p w:rsidR="00867A45"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rsidR="00867A4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If you've been walking the same old road, For miles and miles</w:t>
      </w:r>
    </w:p>
    <w:p w:rsidR="00867A4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If you've been hearing the same old voice, Tell the same old lies</w:t>
      </w:r>
    </w:p>
    <w:p w:rsidR="00867A4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If you're trying to fill the same old holes inside</w:t>
      </w:r>
    </w:p>
    <w:p w:rsidR="00867A4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There's a better life, There's a better life</w:t>
      </w:r>
    </w:p>
    <w:p w:rsidR="00867A45"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rsidR="00867A4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If you've got </w:t>
      </w:r>
      <w:proofErr w:type="gramStart"/>
      <w:r>
        <w:rPr>
          <w:rFonts w:ascii="Cambria" w:eastAsia="Cambria" w:hAnsi="Cambria" w:cs="Cambria"/>
          <w:b/>
          <w:i/>
          <w:color w:val="010000"/>
          <w:sz w:val="24"/>
          <w:szCs w:val="24"/>
        </w:rPr>
        <w:t>pain</w:t>
      </w:r>
      <w:proofErr w:type="gramEnd"/>
      <w:r>
        <w:rPr>
          <w:rFonts w:ascii="Cambria" w:eastAsia="Cambria" w:hAnsi="Cambria" w:cs="Cambria"/>
          <w:b/>
          <w:i/>
          <w:color w:val="010000"/>
          <w:sz w:val="24"/>
          <w:szCs w:val="24"/>
        </w:rPr>
        <w:t xml:space="preserve"> He's a pain taker, If you feel lost He's a way maker</w:t>
      </w:r>
    </w:p>
    <w:p w:rsidR="00867A4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If you need freedom or saving, He's a prison shaking Savior</w:t>
      </w:r>
    </w:p>
    <w:p w:rsidR="00867A4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If you got </w:t>
      </w:r>
      <w:proofErr w:type="gramStart"/>
      <w:r>
        <w:rPr>
          <w:rFonts w:ascii="Cambria" w:eastAsia="Cambria" w:hAnsi="Cambria" w:cs="Cambria"/>
          <w:b/>
          <w:i/>
          <w:color w:val="010000"/>
          <w:sz w:val="24"/>
          <w:szCs w:val="24"/>
        </w:rPr>
        <w:t>chains</w:t>
      </w:r>
      <w:proofErr w:type="gramEnd"/>
      <w:r>
        <w:rPr>
          <w:rFonts w:ascii="Cambria" w:eastAsia="Cambria" w:hAnsi="Cambria" w:cs="Cambria"/>
          <w:b/>
          <w:i/>
          <w:color w:val="010000"/>
          <w:sz w:val="24"/>
          <w:szCs w:val="24"/>
        </w:rPr>
        <w:t xml:space="preserve"> He's a chain breaker</w:t>
      </w:r>
    </w:p>
    <w:p w:rsidR="00867A45"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rsidR="00867A4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We've all searched for the light of day, In the dead of night</w:t>
      </w:r>
    </w:p>
    <w:p w:rsidR="00867A4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We've all found ourselves worn out, From the same old fight</w:t>
      </w:r>
    </w:p>
    <w:p w:rsidR="00867A4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We've all run to things we know just </w:t>
      </w:r>
      <w:proofErr w:type="spellStart"/>
      <w:r>
        <w:rPr>
          <w:rFonts w:ascii="Cambria" w:eastAsia="Cambria" w:hAnsi="Cambria" w:cs="Cambria"/>
          <w:b/>
          <w:i/>
          <w:color w:val="010000"/>
          <w:sz w:val="24"/>
          <w:szCs w:val="24"/>
        </w:rPr>
        <w:t>ain't</w:t>
      </w:r>
      <w:proofErr w:type="spellEnd"/>
      <w:r>
        <w:rPr>
          <w:rFonts w:ascii="Cambria" w:eastAsia="Cambria" w:hAnsi="Cambria" w:cs="Cambria"/>
          <w:b/>
          <w:i/>
          <w:color w:val="010000"/>
          <w:sz w:val="24"/>
          <w:szCs w:val="24"/>
        </w:rPr>
        <w:t xml:space="preserve"> right</w:t>
      </w:r>
    </w:p>
    <w:p w:rsidR="00867A4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When there's a better life, There's a better life</w:t>
      </w:r>
    </w:p>
    <w:p w:rsidR="00867A45"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Bridge</w:t>
      </w:r>
    </w:p>
    <w:p w:rsidR="00867A4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If you believe it, </w:t>
      </w:r>
      <w:proofErr w:type="gramStart"/>
      <w:r>
        <w:rPr>
          <w:rFonts w:ascii="Cambria" w:eastAsia="Cambria" w:hAnsi="Cambria" w:cs="Cambria"/>
          <w:b/>
          <w:i/>
          <w:color w:val="010000"/>
          <w:sz w:val="24"/>
          <w:szCs w:val="24"/>
        </w:rPr>
        <w:t>If</w:t>
      </w:r>
      <w:proofErr w:type="gramEnd"/>
      <w:r>
        <w:rPr>
          <w:rFonts w:ascii="Cambria" w:eastAsia="Cambria" w:hAnsi="Cambria" w:cs="Cambria"/>
          <w:b/>
          <w:i/>
          <w:color w:val="010000"/>
          <w:sz w:val="24"/>
          <w:szCs w:val="24"/>
        </w:rPr>
        <w:t xml:space="preserve"> you receive it, If you can feel it, Somebody testify</w:t>
      </w:r>
    </w:p>
    <w:p w:rsidR="00867A45"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Ending</w:t>
      </w:r>
    </w:p>
    <w:p w:rsidR="00867A45" w:rsidRDefault="00000000">
      <w:pPr>
        <w:spacing w:line="240" w:lineRule="auto"/>
        <w:ind w:left="720"/>
        <w:rPr>
          <w:rFonts w:ascii="Cambria" w:eastAsia="Cambria" w:hAnsi="Cambria" w:cs="Cambria"/>
          <w:b/>
          <w:i/>
          <w:color w:val="010000"/>
          <w:sz w:val="24"/>
          <w:szCs w:val="24"/>
        </w:rPr>
      </w:pPr>
      <w:proofErr w:type="gramStart"/>
      <w:r>
        <w:rPr>
          <w:rFonts w:ascii="Cambria" w:eastAsia="Cambria" w:hAnsi="Cambria" w:cs="Cambria"/>
          <w:b/>
          <w:i/>
          <w:color w:val="010000"/>
          <w:sz w:val="24"/>
          <w:szCs w:val="24"/>
        </w:rPr>
        <w:t>Oh</w:t>
      </w:r>
      <w:proofErr w:type="gramEnd"/>
      <w:r>
        <w:rPr>
          <w:rFonts w:ascii="Cambria" w:eastAsia="Cambria" w:hAnsi="Cambria" w:cs="Cambria"/>
          <w:b/>
          <w:i/>
          <w:color w:val="010000"/>
          <w:sz w:val="24"/>
          <w:szCs w:val="24"/>
        </w:rPr>
        <w:t xml:space="preserve"> if you need freedom or saving, He's a prison shaking Savior</w:t>
      </w:r>
    </w:p>
    <w:p w:rsidR="00867A4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If you got chains </w:t>
      </w:r>
      <w:proofErr w:type="gramStart"/>
      <w:r>
        <w:rPr>
          <w:rFonts w:ascii="Cambria" w:eastAsia="Cambria" w:hAnsi="Cambria" w:cs="Cambria"/>
          <w:b/>
          <w:i/>
          <w:color w:val="010000"/>
          <w:sz w:val="24"/>
          <w:szCs w:val="24"/>
        </w:rPr>
        <w:t>well</w:t>
      </w:r>
      <w:proofErr w:type="gramEnd"/>
      <w:r>
        <w:rPr>
          <w:rFonts w:ascii="Cambria" w:eastAsia="Cambria" w:hAnsi="Cambria" w:cs="Cambria"/>
          <w:b/>
          <w:i/>
          <w:color w:val="010000"/>
          <w:sz w:val="24"/>
          <w:szCs w:val="24"/>
        </w:rPr>
        <w:t xml:space="preserve"> He's a chain breaker</w:t>
      </w:r>
    </w:p>
    <w:p w:rsidR="00867A45" w:rsidRDefault="00867A45">
      <w:pPr>
        <w:spacing w:line="240" w:lineRule="auto"/>
        <w:ind w:left="720"/>
        <w:rPr>
          <w:rFonts w:ascii="Cambria" w:eastAsia="Cambria" w:hAnsi="Cambria" w:cs="Cambria"/>
          <w:b/>
          <w:i/>
          <w:color w:val="010000"/>
          <w:sz w:val="24"/>
          <w:szCs w:val="24"/>
        </w:rPr>
      </w:pPr>
    </w:p>
    <w:p w:rsidR="00867A45"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Jonathan Smith, Mia Fieldes, Zach Williams, CCLI Song #7060031</w:t>
      </w:r>
    </w:p>
    <w:p w:rsidR="00867A45"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 xml:space="preserve">© 2015 Anthems of Hope; Be Essential Songs; </w:t>
      </w:r>
      <w:proofErr w:type="spellStart"/>
      <w:r>
        <w:rPr>
          <w:rFonts w:ascii="Cambria" w:eastAsia="Cambria" w:hAnsi="Cambria" w:cs="Cambria"/>
          <w:color w:val="010000"/>
          <w:sz w:val="18"/>
          <w:szCs w:val="18"/>
        </w:rPr>
        <w:t>Cashagamble</w:t>
      </w:r>
      <w:proofErr w:type="spellEnd"/>
      <w:r>
        <w:rPr>
          <w:rFonts w:ascii="Cambria" w:eastAsia="Cambria" w:hAnsi="Cambria" w:cs="Cambria"/>
          <w:color w:val="010000"/>
          <w:sz w:val="18"/>
          <w:szCs w:val="18"/>
        </w:rPr>
        <w:t xml:space="preserve"> Jet Music; Hipgnosis Songs Essential; So Essential Tunes; Upside Down Under; Wisteria Drive</w:t>
      </w:r>
    </w:p>
    <w:p w:rsidR="00867A45"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 xml:space="preserve">For use solely with the </w:t>
      </w:r>
      <w:proofErr w:type="spellStart"/>
      <w:r>
        <w:rPr>
          <w:rFonts w:ascii="Cambria" w:eastAsia="Cambria" w:hAnsi="Cambria" w:cs="Cambria"/>
          <w:color w:val="010000"/>
          <w:sz w:val="18"/>
          <w:szCs w:val="18"/>
        </w:rPr>
        <w:t>SongSelect</w:t>
      </w:r>
      <w:proofErr w:type="spellEnd"/>
      <w:r>
        <w:rPr>
          <w:rFonts w:ascii="Cambria" w:eastAsia="Cambria" w:hAnsi="Cambria" w:cs="Cambria"/>
          <w:color w:val="010000"/>
          <w:sz w:val="18"/>
          <w:szCs w:val="18"/>
        </w:rPr>
        <w:t>® Terms of Use.  All rights reserved. www.ccli.com</w:t>
      </w:r>
    </w:p>
    <w:p w:rsidR="00867A45" w:rsidRDefault="00000000">
      <w:pPr>
        <w:spacing w:line="240" w:lineRule="auto"/>
        <w:rPr>
          <w:rFonts w:ascii="Cambria" w:eastAsia="Cambria" w:hAnsi="Cambria" w:cs="Cambria"/>
          <w:color w:val="010000"/>
          <w:sz w:val="18"/>
          <w:szCs w:val="18"/>
        </w:rPr>
      </w:pPr>
      <w:r>
        <w:rPr>
          <w:rFonts w:ascii="Cambria" w:eastAsia="Cambria" w:hAnsi="Cambria" w:cs="Cambria"/>
          <w:color w:val="010000"/>
          <w:sz w:val="18"/>
          <w:szCs w:val="18"/>
        </w:rPr>
        <w:t>CCLI License #11353163</w:t>
      </w:r>
    </w:p>
    <w:p w:rsidR="00867A45" w:rsidRDefault="00867A45">
      <w:pPr>
        <w:spacing w:line="240" w:lineRule="auto"/>
        <w:rPr>
          <w:rFonts w:ascii="Cambria" w:eastAsia="Cambria" w:hAnsi="Cambria" w:cs="Cambria"/>
          <w:b/>
          <w:color w:val="010000"/>
          <w:sz w:val="24"/>
          <w:szCs w:val="24"/>
        </w:rPr>
      </w:pPr>
    </w:p>
    <w:p w:rsidR="00867A45" w:rsidRDefault="00000000">
      <w:pPr>
        <w:spacing w:line="240" w:lineRule="auto"/>
        <w:rPr>
          <w:rFonts w:ascii="Cambria" w:eastAsia="Cambria" w:hAnsi="Cambria" w:cs="Cambria"/>
          <w:i/>
          <w:color w:val="010000"/>
          <w:sz w:val="24"/>
          <w:szCs w:val="24"/>
        </w:rPr>
      </w:pPr>
      <w:r>
        <w:rPr>
          <w:rFonts w:ascii="Cambria" w:eastAsia="Cambria" w:hAnsi="Cambria" w:cs="Cambria"/>
          <w:b/>
          <w:color w:val="010000"/>
          <w:sz w:val="24"/>
          <w:szCs w:val="24"/>
        </w:rPr>
        <w:t>SONG</w:t>
      </w:r>
      <w:proofErr w:type="gramStart"/>
      <w:r>
        <w:rPr>
          <w:rFonts w:ascii="Cambria" w:eastAsia="Cambria" w:hAnsi="Cambria" w:cs="Cambria"/>
          <w:b/>
          <w:color w:val="010000"/>
          <w:sz w:val="24"/>
          <w:szCs w:val="24"/>
        </w:rPr>
        <w:t>:</w:t>
      </w:r>
      <w:r>
        <w:rPr>
          <w:rFonts w:ascii="Cambria" w:eastAsia="Cambria" w:hAnsi="Cambria" w:cs="Cambria"/>
          <w:b/>
          <w:i/>
          <w:color w:val="010000"/>
          <w:sz w:val="24"/>
          <w:szCs w:val="24"/>
        </w:rPr>
        <w:t xml:space="preserve">  “</w:t>
      </w:r>
      <w:proofErr w:type="gramEnd"/>
      <w:r>
        <w:rPr>
          <w:rFonts w:ascii="Cambria" w:eastAsia="Cambria" w:hAnsi="Cambria" w:cs="Cambria"/>
          <w:i/>
          <w:color w:val="010000"/>
          <w:sz w:val="24"/>
          <w:szCs w:val="24"/>
        </w:rPr>
        <w:t>One,” U2</w:t>
      </w:r>
    </w:p>
    <w:p w:rsidR="00867A45" w:rsidRDefault="00867A45">
      <w:pPr>
        <w:spacing w:line="240" w:lineRule="auto"/>
        <w:rPr>
          <w:rFonts w:ascii="Cambria" w:eastAsia="Cambria" w:hAnsi="Cambria" w:cs="Cambria"/>
          <w:b/>
          <w:color w:val="010000"/>
          <w:sz w:val="24"/>
          <w:szCs w:val="24"/>
        </w:rPr>
      </w:pPr>
    </w:p>
    <w:p w:rsidR="00867A45"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*HYMN: </w:t>
      </w:r>
      <w:r>
        <w:rPr>
          <w:rFonts w:ascii="Cambria" w:eastAsia="Cambria" w:hAnsi="Cambria" w:cs="Cambria"/>
          <w:i/>
          <w:color w:val="010000"/>
          <w:sz w:val="24"/>
          <w:szCs w:val="24"/>
        </w:rPr>
        <w:t>“Thy Word is a Lamp”</w:t>
      </w:r>
      <w:r>
        <w:rPr>
          <w:rFonts w:ascii="Cambria" w:eastAsia="Cambria" w:hAnsi="Cambria" w:cs="Cambria"/>
          <w:b/>
          <w:color w:val="010000"/>
          <w:sz w:val="24"/>
          <w:szCs w:val="24"/>
        </w:rPr>
        <w:t xml:space="preserve"> </w:t>
      </w:r>
    </w:p>
    <w:p w:rsidR="00867A4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Thy word is a lamp unto my feet and a light unto my path.</w:t>
      </w:r>
    </w:p>
    <w:p w:rsidR="00867A4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When I feel afraid, think I’ve lost my way, still you’re right there beside me,</w:t>
      </w:r>
    </w:p>
    <w:p w:rsidR="00867A4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And nothing will I fear as long as you are near.</w:t>
      </w:r>
    </w:p>
    <w:p w:rsidR="00867A4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Please be with me to the end.</w:t>
      </w:r>
    </w:p>
    <w:p w:rsidR="00867A45" w:rsidRDefault="00000000">
      <w:pPr>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Thy word is a lamp unto my feet and a light unto my path.  </w:t>
      </w:r>
    </w:p>
    <w:p w:rsidR="00867A45" w:rsidRDefault="00867A45">
      <w:pPr>
        <w:spacing w:line="240" w:lineRule="auto"/>
        <w:rPr>
          <w:rFonts w:ascii="Cambria" w:eastAsia="Cambria" w:hAnsi="Cambria" w:cs="Cambria"/>
          <w:b/>
          <w:color w:val="010000"/>
          <w:sz w:val="24"/>
          <w:szCs w:val="24"/>
        </w:rPr>
      </w:pPr>
    </w:p>
    <w:p w:rsidR="00867A45"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*PRAYER OF CONFESSION:  </w:t>
      </w:r>
    </w:p>
    <w:p w:rsidR="00867A45"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Merciful God, give us such faith as to witness the inbreaking of your kingdom.  Give us such hope as to seek the life of your Spirit.  Give us such wisdom as to find peace in your presence.  For we confess that we often lack these things.  We are prone to distraction and disillusionment, but we ask that by the movement of your Spirit we might be your Church.  Form us as your people and guide us into life and ministry with Christ.  For we ask this in your holy name, O God.  Amen  </w:t>
      </w:r>
    </w:p>
    <w:p w:rsidR="00867A45" w:rsidRDefault="00867A45">
      <w:pPr>
        <w:spacing w:line="240" w:lineRule="auto"/>
        <w:rPr>
          <w:rFonts w:ascii="Cambria" w:eastAsia="Cambria" w:hAnsi="Cambria" w:cs="Cambria"/>
          <w:b/>
          <w:color w:val="010000"/>
          <w:sz w:val="24"/>
          <w:szCs w:val="24"/>
        </w:rPr>
      </w:pPr>
    </w:p>
    <w:p w:rsidR="00867A45" w:rsidRDefault="00867A45">
      <w:pPr>
        <w:spacing w:line="240" w:lineRule="auto"/>
        <w:rPr>
          <w:rFonts w:ascii="Cambria" w:eastAsia="Cambria" w:hAnsi="Cambria" w:cs="Cambria"/>
          <w:b/>
          <w:color w:val="010000"/>
          <w:sz w:val="24"/>
          <w:szCs w:val="24"/>
        </w:rPr>
      </w:pPr>
    </w:p>
    <w:p w:rsidR="00867A45" w:rsidRDefault="00867A45">
      <w:pPr>
        <w:spacing w:line="240" w:lineRule="auto"/>
        <w:rPr>
          <w:rFonts w:ascii="Cambria" w:eastAsia="Cambria" w:hAnsi="Cambria" w:cs="Cambria"/>
          <w:b/>
          <w:color w:val="010000"/>
          <w:sz w:val="24"/>
          <w:szCs w:val="24"/>
        </w:rPr>
      </w:pPr>
    </w:p>
    <w:p w:rsidR="00867A45" w:rsidRDefault="00867A45">
      <w:pPr>
        <w:spacing w:line="240" w:lineRule="auto"/>
        <w:rPr>
          <w:rFonts w:ascii="Cambria" w:eastAsia="Cambria" w:hAnsi="Cambria" w:cs="Cambria"/>
          <w:color w:val="010000"/>
          <w:sz w:val="24"/>
          <w:szCs w:val="24"/>
        </w:rPr>
      </w:pPr>
    </w:p>
    <w:p w:rsidR="00867A45" w:rsidRDefault="00000000">
      <w:pPr>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*WORDS OF ASSURANCE AND THE PASSING OF PEACE</w:t>
      </w:r>
    </w:p>
    <w:p w:rsidR="00867A45" w:rsidRDefault="00000000">
      <w:pPr>
        <w:spacing w:before="240" w:after="240" w:line="240" w:lineRule="auto"/>
        <w:jc w:val="center"/>
        <w:rPr>
          <w:rFonts w:ascii="Cambria" w:eastAsia="Cambria" w:hAnsi="Cambria" w:cs="Cambria"/>
          <w:b/>
          <w:color w:val="010000"/>
          <w:sz w:val="24"/>
          <w:szCs w:val="24"/>
          <w:u w:val="single"/>
        </w:rPr>
      </w:pPr>
      <w:r>
        <w:rPr>
          <w:rFonts w:ascii="Cambria" w:eastAsia="Cambria" w:hAnsi="Cambria" w:cs="Cambria"/>
          <w:b/>
          <w:color w:val="010000"/>
          <w:sz w:val="24"/>
          <w:szCs w:val="24"/>
          <w:u w:val="single"/>
        </w:rPr>
        <w:t>HEARING THE WORD OF GOD</w:t>
      </w:r>
    </w:p>
    <w:p w:rsidR="00867A45" w:rsidRDefault="00000000">
      <w:pPr>
        <w:spacing w:before="240" w:after="240" w:line="240" w:lineRule="auto"/>
        <w:rPr>
          <w:rFonts w:ascii="Cambria" w:eastAsia="Cambria" w:hAnsi="Cambria" w:cs="Cambria"/>
          <w:b/>
          <w:color w:val="010000"/>
          <w:sz w:val="24"/>
          <w:szCs w:val="24"/>
        </w:rPr>
      </w:pPr>
      <w:r>
        <w:rPr>
          <w:rFonts w:ascii="Cambria" w:eastAsia="Cambria" w:hAnsi="Cambria" w:cs="Cambria"/>
          <w:b/>
          <w:color w:val="010000"/>
          <w:sz w:val="24"/>
          <w:szCs w:val="24"/>
        </w:rPr>
        <w:t>CHILDREN’S SERMON</w:t>
      </w:r>
    </w:p>
    <w:p w:rsidR="00867A45" w:rsidRDefault="00000000">
      <w:pPr>
        <w:rPr>
          <w:rFonts w:ascii="Cambria" w:eastAsia="Cambria" w:hAnsi="Cambria" w:cs="Cambria"/>
          <w:b/>
          <w:sz w:val="24"/>
          <w:szCs w:val="24"/>
        </w:rPr>
      </w:pPr>
      <w:r>
        <w:rPr>
          <w:rFonts w:ascii="Cambria" w:eastAsia="Cambria" w:hAnsi="Cambria" w:cs="Cambria"/>
          <w:b/>
          <w:sz w:val="24"/>
          <w:szCs w:val="24"/>
        </w:rPr>
        <w:t>PSALM 19:1-10</w:t>
      </w:r>
    </w:p>
    <w:p w:rsidR="00867A45" w:rsidRDefault="00000000">
      <w:pPr>
        <w:rPr>
          <w:rFonts w:ascii="Cambria" w:eastAsia="Cambria" w:hAnsi="Cambria" w:cs="Cambria"/>
          <w:sz w:val="24"/>
          <w:szCs w:val="24"/>
        </w:rPr>
      </w:pPr>
      <w:r>
        <w:rPr>
          <w:rFonts w:ascii="Cambria" w:eastAsia="Cambria" w:hAnsi="Cambria" w:cs="Cambria"/>
          <w:sz w:val="24"/>
          <w:szCs w:val="24"/>
        </w:rPr>
        <w:t>The heavens are telling the glory of God; and the firmament</w:t>
      </w:r>
      <w:r>
        <w:rPr>
          <w:rFonts w:ascii="Cambria" w:eastAsia="Cambria" w:hAnsi="Cambria" w:cs="Cambria"/>
          <w:sz w:val="24"/>
          <w:szCs w:val="24"/>
          <w:vertAlign w:val="superscript"/>
        </w:rPr>
        <w:t>*</w:t>
      </w:r>
      <w:r>
        <w:rPr>
          <w:rFonts w:ascii="Cambria" w:eastAsia="Cambria" w:hAnsi="Cambria" w:cs="Cambria"/>
          <w:sz w:val="24"/>
          <w:szCs w:val="24"/>
        </w:rPr>
        <w:t xml:space="preserve"> proclaims his handiwork.</w:t>
      </w:r>
      <w:r>
        <w:rPr>
          <w:rFonts w:ascii="Cambria" w:eastAsia="Cambria" w:hAnsi="Cambria" w:cs="Cambria"/>
          <w:sz w:val="24"/>
          <w:szCs w:val="24"/>
        </w:rPr>
        <w:br/>
      </w:r>
      <w:r>
        <w:rPr>
          <w:rFonts w:ascii="Cambria" w:eastAsia="Cambria" w:hAnsi="Cambria" w:cs="Cambria"/>
          <w:sz w:val="24"/>
          <w:szCs w:val="24"/>
          <w:vertAlign w:val="superscript"/>
        </w:rPr>
        <w:t>2</w:t>
      </w:r>
      <w:r>
        <w:rPr>
          <w:rFonts w:ascii="Cambria" w:eastAsia="Cambria" w:hAnsi="Cambria" w:cs="Cambria"/>
          <w:sz w:val="24"/>
          <w:szCs w:val="24"/>
        </w:rPr>
        <w:t xml:space="preserve"> Day to day pours forth speech, and night to night declares knowledge. </w:t>
      </w:r>
      <w:r>
        <w:rPr>
          <w:rFonts w:ascii="Cambria" w:eastAsia="Cambria" w:hAnsi="Cambria" w:cs="Cambria"/>
          <w:sz w:val="24"/>
          <w:szCs w:val="24"/>
          <w:vertAlign w:val="superscript"/>
        </w:rPr>
        <w:t>3</w:t>
      </w:r>
      <w:r>
        <w:rPr>
          <w:rFonts w:ascii="Cambria" w:eastAsia="Cambria" w:hAnsi="Cambria" w:cs="Cambria"/>
          <w:sz w:val="24"/>
          <w:szCs w:val="24"/>
        </w:rPr>
        <w:t xml:space="preserve"> There is no speech, nor are there words; their voice is not heard; </w:t>
      </w:r>
      <w:r>
        <w:rPr>
          <w:rFonts w:ascii="Cambria" w:eastAsia="Cambria" w:hAnsi="Cambria" w:cs="Cambria"/>
          <w:sz w:val="24"/>
          <w:szCs w:val="24"/>
          <w:vertAlign w:val="superscript"/>
        </w:rPr>
        <w:t>4</w:t>
      </w:r>
      <w:r>
        <w:rPr>
          <w:rFonts w:ascii="Cambria" w:eastAsia="Cambria" w:hAnsi="Cambria" w:cs="Cambria"/>
          <w:sz w:val="24"/>
          <w:szCs w:val="24"/>
        </w:rPr>
        <w:t xml:space="preserve"> yet their voice</w:t>
      </w:r>
      <w:r>
        <w:rPr>
          <w:rFonts w:ascii="Cambria" w:eastAsia="Cambria" w:hAnsi="Cambria" w:cs="Cambria"/>
          <w:sz w:val="24"/>
          <w:szCs w:val="24"/>
          <w:vertAlign w:val="superscript"/>
        </w:rPr>
        <w:t>*</w:t>
      </w:r>
      <w:r>
        <w:rPr>
          <w:rFonts w:ascii="Cambria" w:eastAsia="Cambria" w:hAnsi="Cambria" w:cs="Cambria"/>
          <w:sz w:val="24"/>
          <w:szCs w:val="24"/>
        </w:rPr>
        <w:t xml:space="preserve"> goes out through all the earth, and their words to the end of the world. In the heavens</w:t>
      </w:r>
      <w:r>
        <w:rPr>
          <w:rFonts w:ascii="Cambria" w:eastAsia="Cambria" w:hAnsi="Cambria" w:cs="Cambria"/>
          <w:sz w:val="24"/>
          <w:szCs w:val="24"/>
          <w:vertAlign w:val="superscript"/>
        </w:rPr>
        <w:t>*</w:t>
      </w:r>
      <w:r>
        <w:rPr>
          <w:rFonts w:ascii="Cambria" w:eastAsia="Cambria" w:hAnsi="Cambria" w:cs="Cambria"/>
          <w:sz w:val="24"/>
          <w:szCs w:val="24"/>
        </w:rPr>
        <w:t xml:space="preserve"> he has set a tent for the sun, </w:t>
      </w:r>
      <w:r>
        <w:rPr>
          <w:rFonts w:ascii="Cambria" w:eastAsia="Cambria" w:hAnsi="Cambria" w:cs="Cambria"/>
          <w:sz w:val="24"/>
          <w:szCs w:val="24"/>
          <w:vertAlign w:val="superscript"/>
        </w:rPr>
        <w:t>5</w:t>
      </w:r>
      <w:r>
        <w:rPr>
          <w:rFonts w:ascii="Cambria" w:eastAsia="Cambria" w:hAnsi="Cambria" w:cs="Cambria"/>
          <w:sz w:val="24"/>
          <w:szCs w:val="24"/>
        </w:rPr>
        <w:t xml:space="preserve"> which comes out like a bridegroom from his wedding canopy, and like a strong man runs its course with joy. </w:t>
      </w:r>
      <w:r>
        <w:rPr>
          <w:rFonts w:ascii="Cambria" w:eastAsia="Cambria" w:hAnsi="Cambria" w:cs="Cambria"/>
          <w:sz w:val="24"/>
          <w:szCs w:val="24"/>
          <w:vertAlign w:val="superscript"/>
        </w:rPr>
        <w:t>6</w:t>
      </w:r>
      <w:r>
        <w:rPr>
          <w:rFonts w:ascii="Cambria" w:eastAsia="Cambria" w:hAnsi="Cambria" w:cs="Cambria"/>
          <w:sz w:val="24"/>
          <w:szCs w:val="24"/>
        </w:rPr>
        <w:t xml:space="preserve"> Its rising is from the end of the heavens, and its circuit to the end of them; and nothing is hidden from its heat. </w:t>
      </w:r>
      <w:r>
        <w:rPr>
          <w:rFonts w:ascii="Cambria" w:eastAsia="Cambria" w:hAnsi="Cambria" w:cs="Cambria"/>
          <w:sz w:val="24"/>
          <w:szCs w:val="24"/>
          <w:vertAlign w:val="superscript"/>
        </w:rPr>
        <w:t>7</w:t>
      </w:r>
      <w:r>
        <w:rPr>
          <w:rFonts w:ascii="Cambria" w:eastAsia="Cambria" w:hAnsi="Cambria" w:cs="Cambria"/>
          <w:sz w:val="24"/>
          <w:szCs w:val="24"/>
        </w:rPr>
        <w:t xml:space="preserve"> The law of the Lord is perfect, reviving the soul; the decrees of the Lord are sure, making wise the simple; </w:t>
      </w:r>
      <w:r>
        <w:rPr>
          <w:rFonts w:ascii="Cambria" w:eastAsia="Cambria" w:hAnsi="Cambria" w:cs="Cambria"/>
          <w:sz w:val="24"/>
          <w:szCs w:val="24"/>
          <w:vertAlign w:val="superscript"/>
        </w:rPr>
        <w:t>8</w:t>
      </w:r>
      <w:r>
        <w:rPr>
          <w:rFonts w:ascii="Cambria" w:eastAsia="Cambria" w:hAnsi="Cambria" w:cs="Cambria"/>
          <w:sz w:val="24"/>
          <w:szCs w:val="24"/>
        </w:rPr>
        <w:t xml:space="preserve"> the precepts of the Lord are right, rejoicing the heart; the commandment of the Lord is clear, enlightening the eyes;</w:t>
      </w:r>
      <w:r>
        <w:rPr>
          <w:rFonts w:ascii="Cambria" w:eastAsia="Cambria" w:hAnsi="Cambria" w:cs="Cambria"/>
          <w:sz w:val="24"/>
          <w:szCs w:val="24"/>
        </w:rPr>
        <w:br/>
      </w:r>
      <w:r>
        <w:rPr>
          <w:rFonts w:ascii="Cambria" w:eastAsia="Cambria" w:hAnsi="Cambria" w:cs="Cambria"/>
          <w:sz w:val="24"/>
          <w:szCs w:val="24"/>
          <w:vertAlign w:val="superscript"/>
        </w:rPr>
        <w:t>9</w:t>
      </w:r>
      <w:r>
        <w:rPr>
          <w:rFonts w:ascii="Cambria" w:eastAsia="Cambria" w:hAnsi="Cambria" w:cs="Cambria"/>
          <w:sz w:val="24"/>
          <w:szCs w:val="24"/>
        </w:rPr>
        <w:t xml:space="preserve"> the fear of the Lord is pure, enduring for ever; the ordinances of the Lord are true</w:t>
      </w:r>
      <w:r>
        <w:rPr>
          <w:rFonts w:ascii="Cambria" w:eastAsia="Cambria" w:hAnsi="Cambria" w:cs="Cambria"/>
          <w:sz w:val="24"/>
          <w:szCs w:val="24"/>
        </w:rPr>
        <w:br/>
        <w:t xml:space="preserve">   and righteous altogether. </w:t>
      </w:r>
      <w:r>
        <w:rPr>
          <w:rFonts w:ascii="Cambria" w:eastAsia="Cambria" w:hAnsi="Cambria" w:cs="Cambria"/>
          <w:sz w:val="24"/>
          <w:szCs w:val="24"/>
          <w:vertAlign w:val="superscript"/>
        </w:rPr>
        <w:t>10</w:t>
      </w:r>
      <w:r>
        <w:rPr>
          <w:rFonts w:ascii="Cambria" w:eastAsia="Cambria" w:hAnsi="Cambria" w:cs="Cambria"/>
          <w:sz w:val="24"/>
          <w:szCs w:val="24"/>
        </w:rPr>
        <w:t xml:space="preserve"> More to be desired are they </w:t>
      </w:r>
      <w:proofErr w:type="spellStart"/>
      <w:r>
        <w:rPr>
          <w:rFonts w:ascii="Cambria" w:eastAsia="Cambria" w:hAnsi="Cambria" w:cs="Cambria"/>
          <w:sz w:val="24"/>
          <w:szCs w:val="24"/>
        </w:rPr>
        <w:t>than</w:t>
      </w:r>
      <w:proofErr w:type="spellEnd"/>
      <w:r>
        <w:rPr>
          <w:rFonts w:ascii="Cambria" w:eastAsia="Cambria" w:hAnsi="Cambria" w:cs="Cambria"/>
          <w:sz w:val="24"/>
          <w:szCs w:val="24"/>
        </w:rPr>
        <w:t xml:space="preserve"> gold, even much fine gold;</w:t>
      </w:r>
      <w:r>
        <w:rPr>
          <w:rFonts w:ascii="Cambria" w:eastAsia="Cambria" w:hAnsi="Cambria" w:cs="Cambria"/>
          <w:sz w:val="24"/>
          <w:szCs w:val="24"/>
        </w:rPr>
        <w:br/>
        <w:t xml:space="preserve">sweeter also than </w:t>
      </w:r>
      <w:proofErr w:type="gramStart"/>
      <w:r>
        <w:rPr>
          <w:rFonts w:ascii="Cambria" w:eastAsia="Cambria" w:hAnsi="Cambria" w:cs="Cambria"/>
          <w:sz w:val="24"/>
          <w:szCs w:val="24"/>
        </w:rPr>
        <w:t xml:space="preserve">honey,   </w:t>
      </w:r>
      <w:proofErr w:type="gramEnd"/>
      <w:r>
        <w:rPr>
          <w:rFonts w:ascii="Cambria" w:eastAsia="Cambria" w:hAnsi="Cambria" w:cs="Cambria"/>
          <w:sz w:val="24"/>
          <w:szCs w:val="24"/>
        </w:rPr>
        <w:t xml:space="preserve"> and drippings of the honeycomb.</w:t>
      </w:r>
    </w:p>
    <w:p w:rsidR="00867A45" w:rsidRDefault="00867A45">
      <w:pPr>
        <w:rPr>
          <w:rFonts w:ascii="Cambria" w:eastAsia="Cambria" w:hAnsi="Cambria" w:cs="Cambria"/>
          <w:b/>
          <w:sz w:val="24"/>
          <w:szCs w:val="24"/>
        </w:rPr>
      </w:pPr>
    </w:p>
    <w:p w:rsidR="00867A45" w:rsidRDefault="00000000">
      <w:pPr>
        <w:rPr>
          <w:rFonts w:ascii="Cambria" w:eastAsia="Cambria" w:hAnsi="Cambria" w:cs="Cambria"/>
          <w:b/>
          <w:sz w:val="24"/>
          <w:szCs w:val="24"/>
        </w:rPr>
      </w:pPr>
      <w:r>
        <w:rPr>
          <w:rFonts w:ascii="Cambria" w:eastAsia="Cambria" w:hAnsi="Cambria" w:cs="Cambria"/>
          <w:b/>
          <w:sz w:val="24"/>
          <w:szCs w:val="24"/>
        </w:rPr>
        <w:t>LUKE 4:14-21</w:t>
      </w:r>
    </w:p>
    <w:p w:rsidR="00867A45" w:rsidRDefault="00000000">
      <w:pPr>
        <w:rPr>
          <w:rFonts w:ascii="Cambria" w:eastAsia="Cambria" w:hAnsi="Cambria" w:cs="Cambria"/>
          <w:sz w:val="24"/>
          <w:szCs w:val="24"/>
        </w:rPr>
      </w:pPr>
      <w:r>
        <w:rPr>
          <w:rFonts w:ascii="Cambria" w:eastAsia="Cambria" w:hAnsi="Cambria" w:cs="Cambria"/>
          <w:sz w:val="24"/>
          <w:szCs w:val="24"/>
        </w:rPr>
        <w:t xml:space="preserve">Then Jesus, filled with the power of the Spirit, returned to Galilee, and a report about him spread through all the surrounding country. </w:t>
      </w:r>
      <w:r>
        <w:rPr>
          <w:rFonts w:ascii="Cambria" w:eastAsia="Cambria" w:hAnsi="Cambria" w:cs="Cambria"/>
          <w:sz w:val="24"/>
          <w:szCs w:val="24"/>
          <w:vertAlign w:val="superscript"/>
        </w:rPr>
        <w:t>15</w:t>
      </w:r>
      <w:r>
        <w:rPr>
          <w:rFonts w:ascii="Cambria" w:eastAsia="Cambria" w:hAnsi="Cambria" w:cs="Cambria"/>
          <w:sz w:val="24"/>
          <w:szCs w:val="24"/>
        </w:rPr>
        <w:t xml:space="preserve">He began to teach in their synagogues and was praised by everyone. 16 When he came to Nazareth, where he had been brought up, he went to the synagogue on the sabbath day, as was his custom. He stood up to read, </w:t>
      </w:r>
      <w:r>
        <w:rPr>
          <w:rFonts w:ascii="Cambria" w:eastAsia="Cambria" w:hAnsi="Cambria" w:cs="Cambria"/>
          <w:sz w:val="24"/>
          <w:szCs w:val="24"/>
          <w:vertAlign w:val="superscript"/>
        </w:rPr>
        <w:t>17</w:t>
      </w:r>
      <w:r>
        <w:rPr>
          <w:rFonts w:ascii="Cambria" w:eastAsia="Cambria" w:hAnsi="Cambria" w:cs="Cambria"/>
          <w:sz w:val="24"/>
          <w:szCs w:val="24"/>
        </w:rPr>
        <w:t xml:space="preserve">and the scroll of the prophet Isaiah was given to him. He unrolled the scroll and found the place where it was written: </w:t>
      </w:r>
      <w:r>
        <w:rPr>
          <w:rFonts w:ascii="Cambria" w:eastAsia="Cambria" w:hAnsi="Cambria" w:cs="Cambria"/>
          <w:sz w:val="24"/>
          <w:szCs w:val="24"/>
          <w:vertAlign w:val="superscript"/>
        </w:rPr>
        <w:t>18</w:t>
      </w:r>
      <w:r>
        <w:rPr>
          <w:rFonts w:ascii="Cambria" w:eastAsia="Cambria" w:hAnsi="Cambria" w:cs="Cambria"/>
          <w:sz w:val="24"/>
          <w:szCs w:val="24"/>
        </w:rPr>
        <w:t xml:space="preserve"> ‘The Spirit of the Lord is upon me, because he has anointed me to bring good news to the poor. He has sent me to proclaim release to the captives and recovery of sight to the blind, to let the oppressed go free, </w:t>
      </w:r>
      <w:r>
        <w:rPr>
          <w:rFonts w:ascii="Cambria" w:eastAsia="Cambria" w:hAnsi="Cambria" w:cs="Cambria"/>
          <w:sz w:val="24"/>
          <w:szCs w:val="24"/>
          <w:vertAlign w:val="superscript"/>
        </w:rPr>
        <w:t>19</w:t>
      </w:r>
      <w:r>
        <w:rPr>
          <w:rFonts w:ascii="Cambria" w:eastAsia="Cambria" w:hAnsi="Cambria" w:cs="Cambria"/>
          <w:sz w:val="24"/>
          <w:szCs w:val="24"/>
        </w:rPr>
        <w:t xml:space="preserve"> to proclaim the year of the Lord’s </w:t>
      </w:r>
      <w:proofErr w:type="spellStart"/>
      <w:r>
        <w:rPr>
          <w:rFonts w:ascii="Cambria" w:eastAsia="Cambria" w:hAnsi="Cambria" w:cs="Cambria"/>
          <w:sz w:val="24"/>
          <w:szCs w:val="24"/>
        </w:rPr>
        <w:t>favour</w:t>
      </w:r>
      <w:proofErr w:type="spellEnd"/>
      <w:r>
        <w:rPr>
          <w:rFonts w:ascii="Cambria" w:eastAsia="Cambria" w:hAnsi="Cambria" w:cs="Cambria"/>
          <w:sz w:val="24"/>
          <w:szCs w:val="24"/>
        </w:rPr>
        <w:t xml:space="preserve">.’ </w:t>
      </w:r>
      <w:r>
        <w:rPr>
          <w:rFonts w:ascii="Cambria" w:eastAsia="Cambria" w:hAnsi="Cambria" w:cs="Cambria"/>
          <w:sz w:val="24"/>
          <w:szCs w:val="24"/>
          <w:vertAlign w:val="superscript"/>
        </w:rPr>
        <w:t>20</w:t>
      </w:r>
      <w:r>
        <w:rPr>
          <w:rFonts w:ascii="Cambria" w:eastAsia="Cambria" w:hAnsi="Cambria" w:cs="Cambria"/>
          <w:sz w:val="24"/>
          <w:szCs w:val="24"/>
        </w:rPr>
        <w:t xml:space="preserve">And he rolled up the scroll, gave it back to the attendant, and sat down. The eyes of all in the synagogue were fixed on him. </w:t>
      </w:r>
      <w:r>
        <w:rPr>
          <w:rFonts w:ascii="Cambria" w:eastAsia="Cambria" w:hAnsi="Cambria" w:cs="Cambria"/>
          <w:sz w:val="24"/>
          <w:szCs w:val="24"/>
          <w:vertAlign w:val="superscript"/>
        </w:rPr>
        <w:t>21</w:t>
      </w:r>
      <w:r>
        <w:rPr>
          <w:rFonts w:ascii="Cambria" w:eastAsia="Cambria" w:hAnsi="Cambria" w:cs="Cambria"/>
          <w:sz w:val="24"/>
          <w:szCs w:val="24"/>
        </w:rPr>
        <w:t>Then he began to say to them, ‘Today this scripture has been fulfilled in your hearing.’</w:t>
      </w:r>
    </w:p>
    <w:p w:rsidR="00867A45" w:rsidRDefault="00867A45">
      <w:pPr>
        <w:rPr>
          <w:rFonts w:ascii="Cambria" w:eastAsia="Cambria" w:hAnsi="Cambria" w:cs="Cambria"/>
          <w:b/>
          <w:sz w:val="24"/>
          <w:szCs w:val="24"/>
        </w:rPr>
      </w:pPr>
    </w:p>
    <w:p w:rsidR="00867A45" w:rsidRDefault="00000000">
      <w:pPr>
        <w:rPr>
          <w:rFonts w:ascii="Cambria" w:eastAsia="Cambria" w:hAnsi="Cambria" w:cs="Cambria"/>
          <w:b/>
          <w:color w:val="010000"/>
          <w:sz w:val="24"/>
          <w:szCs w:val="24"/>
        </w:rPr>
      </w:pPr>
      <w:r>
        <w:rPr>
          <w:rFonts w:ascii="Cambria" w:eastAsia="Cambria" w:hAnsi="Cambria" w:cs="Cambria"/>
          <w:b/>
          <w:color w:val="010000"/>
          <w:sz w:val="24"/>
          <w:szCs w:val="24"/>
        </w:rPr>
        <w:t>SERMON</w:t>
      </w:r>
    </w:p>
    <w:p w:rsidR="00867A45" w:rsidRDefault="00000000">
      <w:pPr>
        <w:ind w:left="2160" w:firstLine="720"/>
        <w:rPr>
          <w:rFonts w:ascii="Cambria" w:eastAsia="Cambria" w:hAnsi="Cambria" w:cs="Cambria"/>
          <w:b/>
          <w:color w:val="010000"/>
          <w:sz w:val="24"/>
          <w:szCs w:val="24"/>
          <w:u w:val="single"/>
        </w:rPr>
      </w:pPr>
      <w:r>
        <w:rPr>
          <w:rFonts w:ascii="Cambria" w:eastAsia="Cambria" w:hAnsi="Cambria" w:cs="Cambria"/>
          <w:b/>
          <w:color w:val="010000"/>
          <w:sz w:val="24"/>
          <w:szCs w:val="24"/>
          <w:u w:val="single"/>
        </w:rPr>
        <w:t xml:space="preserve">RESPONDING TO THE </w:t>
      </w:r>
      <w:proofErr w:type="gramStart"/>
      <w:r>
        <w:rPr>
          <w:rFonts w:ascii="Cambria" w:eastAsia="Cambria" w:hAnsi="Cambria" w:cs="Cambria"/>
          <w:b/>
          <w:color w:val="010000"/>
          <w:sz w:val="24"/>
          <w:szCs w:val="24"/>
          <w:u w:val="single"/>
        </w:rPr>
        <w:t>WORD  OF</w:t>
      </w:r>
      <w:proofErr w:type="gramEnd"/>
      <w:r>
        <w:rPr>
          <w:rFonts w:ascii="Cambria" w:eastAsia="Cambria" w:hAnsi="Cambria" w:cs="Cambria"/>
          <w:b/>
          <w:color w:val="010000"/>
          <w:sz w:val="24"/>
          <w:szCs w:val="24"/>
          <w:u w:val="single"/>
        </w:rPr>
        <w:t xml:space="preserve"> GOD</w:t>
      </w:r>
    </w:p>
    <w:p w:rsidR="00867A45" w:rsidRDefault="00867A45">
      <w:pPr>
        <w:widowControl w:val="0"/>
        <w:shd w:val="clear" w:color="auto" w:fill="FFFFFF"/>
        <w:spacing w:line="240" w:lineRule="auto"/>
        <w:rPr>
          <w:rFonts w:ascii="Cambria" w:eastAsia="Cambria" w:hAnsi="Cambria" w:cs="Cambria"/>
          <w:b/>
          <w:color w:val="010000"/>
          <w:sz w:val="24"/>
          <w:szCs w:val="24"/>
        </w:rPr>
      </w:pPr>
    </w:p>
    <w:p w:rsidR="00867A45" w:rsidRDefault="00000000">
      <w:pPr>
        <w:widowControl w:val="0"/>
        <w:shd w:val="clear" w:color="auto" w:fill="FFFFFF"/>
        <w:spacing w:line="240" w:lineRule="auto"/>
        <w:rPr>
          <w:rFonts w:ascii="Cambria" w:eastAsia="Cambria" w:hAnsi="Cambria" w:cs="Cambria"/>
          <w:i/>
          <w:color w:val="010000"/>
          <w:sz w:val="24"/>
          <w:szCs w:val="24"/>
        </w:rPr>
      </w:pPr>
      <w:r>
        <w:rPr>
          <w:rFonts w:ascii="Cambria" w:eastAsia="Cambria" w:hAnsi="Cambria" w:cs="Cambria"/>
          <w:b/>
          <w:color w:val="010000"/>
          <w:sz w:val="24"/>
          <w:szCs w:val="24"/>
        </w:rPr>
        <w:t xml:space="preserve">*HYMN: </w:t>
      </w:r>
      <w:r>
        <w:rPr>
          <w:rFonts w:ascii="Cambria" w:eastAsia="Cambria" w:hAnsi="Cambria" w:cs="Cambria"/>
          <w:color w:val="010000"/>
          <w:sz w:val="24"/>
          <w:szCs w:val="24"/>
        </w:rPr>
        <w:t>#35</w:t>
      </w:r>
      <w:r>
        <w:rPr>
          <w:rFonts w:ascii="Cambria" w:eastAsia="Cambria" w:hAnsi="Cambria" w:cs="Cambria"/>
          <w:i/>
          <w:color w:val="010000"/>
          <w:sz w:val="24"/>
          <w:szCs w:val="24"/>
        </w:rPr>
        <w:t xml:space="preserve"> “O Mighty God, When I Survey in Wonder”</w:t>
      </w:r>
    </w:p>
    <w:p w:rsidR="00867A45" w:rsidRDefault="00867A45">
      <w:pPr>
        <w:widowControl w:val="0"/>
        <w:shd w:val="clear" w:color="auto" w:fill="FFFFFF"/>
        <w:spacing w:line="240" w:lineRule="auto"/>
        <w:rPr>
          <w:rFonts w:ascii="Cambria" w:eastAsia="Cambria" w:hAnsi="Cambria" w:cs="Cambria"/>
          <w:color w:val="010000"/>
          <w:sz w:val="24"/>
          <w:szCs w:val="24"/>
        </w:rPr>
      </w:pPr>
    </w:p>
    <w:p w:rsidR="00867A45" w:rsidRDefault="00867A45">
      <w:pPr>
        <w:widowControl w:val="0"/>
        <w:shd w:val="clear" w:color="auto" w:fill="FFFFFF"/>
        <w:spacing w:line="240" w:lineRule="auto"/>
        <w:rPr>
          <w:rFonts w:ascii="Cambria" w:eastAsia="Cambria" w:hAnsi="Cambria" w:cs="Cambria"/>
          <w:color w:val="010000"/>
          <w:sz w:val="24"/>
          <w:szCs w:val="24"/>
        </w:rPr>
      </w:pPr>
    </w:p>
    <w:p w:rsidR="00867A45"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JOYS &amp; CONCERNS, PRAYERS OF THE CHURCH, LORD’S PRAYER</w:t>
      </w:r>
    </w:p>
    <w:p w:rsidR="00867A45"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color w:val="010000"/>
          <w:sz w:val="24"/>
          <w:szCs w:val="24"/>
        </w:rPr>
        <w:tab/>
        <w:t xml:space="preserve">Lord, in your mercy… </w:t>
      </w:r>
      <w:r>
        <w:rPr>
          <w:rFonts w:ascii="Cambria" w:eastAsia="Cambria" w:hAnsi="Cambria" w:cs="Cambria"/>
          <w:b/>
          <w:color w:val="010000"/>
          <w:sz w:val="24"/>
          <w:szCs w:val="24"/>
        </w:rPr>
        <w:t>Hear our prayers.</w:t>
      </w:r>
    </w:p>
    <w:p w:rsidR="00867A45" w:rsidRDefault="00867A45">
      <w:pPr>
        <w:widowControl w:val="0"/>
        <w:shd w:val="clear" w:color="auto" w:fill="FFFFFF"/>
        <w:spacing w:line="240" w:lineRule="auto"/>
        <w:rPr>
          <w:rFonts w:ascii="Cambria" w:eastAsia="Cambria" w:hAnsi="Cambria" w:cs="Cambria"/>
          <w:b/>
          <w:color w:val="010000"/>
          <w:sz w:val="24"/>
          <w:szCs w:val="24"/>
        </w:rPr>
      </w:pPr>
    </w:p>
    <w:p w:rsidR="00867A45" w:rsidRDefault="00867A45">
      <w:pPr>
        <w:widowControl w:val="0"/>
        <w:shd w:val="clear" w:color="auto" w:fill="FFFFFF"/>
        <w:spacing w:line="240" w:lineRule="auto"/>
        <w:rPr>
          <w:rFonts w:ascii="Cambria" w:eastAsia="Cambria" w:hAnsi="Cambria" w:cs="Cambria"/>
          <w:b/>
          <w:color w:val="010000"/>
          <w:sz w:val="24"/>
          <w:szCs w:val="24"/>
        </w:rPr>
      </w:pPr>
    </w:p>
    <w:p w:rsidR="00867A45"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b/>
          <w:color w:val="010000"/>
          <w:sz w:val="24"/>
          <w:szCs w:val="24"/>
        </w:rPr>
        <w:t>OFFERING</w:t>
      </w:r>
      <w:r>
        <w:rPr>
          <w:rFonts w:ascii="Cambria" w:eastAsia="Cambria" w:hAnsi="Cambria" w:cs="Cambria"/>
          <w:color w:val="010000"/>
          <w:sz w:val="24"/>
          <w:szCs w:val="24"/>
        </w:rPr>
        <w:t xml:space="preserve">: </w:t>
      </w:r>
    </w:p>
    <w:p w:rsidR="00867A45"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Thank you for </w:t>
      </w:r>
      <w:hyperlink r:id="rId4">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rsidR="00867A45"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Offerings are gratefully received in the box in the back of the sanctuary, via QR code, or by US post.  </w:t>
      </w:r>
    </w:p>
    <w:p w:rsidR="00867A45"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color w:val="010000"/>
          <w:sz w:val="24"/>
          <w:szCs w:val="24"/>
        </w:rPr>
        <w:drawing>
          <wp:inline distT="114300" distB="114300" distL="114300" distR="114300">
            <wp:extent cx="719138" cy="71913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719138" cy="719138"/>
                    </a:xfrm>
                    <a:prstGeom prst="rect">
                      <a:avLst/>
                    </a:prstGeom>
                    <a:ln/>
                  </pic:spPr>
                </pic:pic>
              </a:graphicData>
            </a:graphic>
          </wp:inline>
        </w:drawing>
      </w:r>
    </w:p>
    <w:p w:rsidR="00867A45" w:rsidRDefault="00000000">
      <w:pPr>
        <w:widowControl w:val="0"/>
        <w:shd w:val="clear" w:color="auto" w:fill="FFFFFF"/>
        <w:spacing w:line="240" w:lineRule="auto"/>
        <w:jc w:val="center"/>
        <w:rPr>
          <w:rFonts w:ascii="Cambria" w:eastAsia="Cambria" w:hAnsi="Cambria" w:cs="Cambria"/>
          <w:b/>
          <w:color w:val="010000"/>
          <w:sz w:val="24"/>
          <w:szCs w:val="24"/>
        </w:rPr>
      </w:pPr>
      <w:r>
        <w:rPr>
          <w:rFonts w:ascii="Cambria" w:eastAsia="Cambria" w:hAnsi="Cambria" w:cs="Cambria"/>
          <w:b/>
          <w:color w:val="010000"/>
          <w:sz w:val="24"/>
          <w:szCs w:val="24"/>
          <w:u w:val="single"/>
        </w:rPr>
        <w:t xml:space="preserve"> SENT TO SERVE</w:t>
      </w:r>
    </w:p>
    <w:p w:rsidR="00867A45" w:rsidRDefault="00867A45">
      <w:pPr>
        <w:widowControl w:val="0"/>
        <w:shd w:val="clear" w:color="auto" w:fill="FFFFFF"/>
        <w:spacing w:line="240" w:lineRule="auto"/>
        <w:rPr>
          <w:rFonts w:ascii="Cambria" w:eastAsia="Cambria" w:hAnsi="Cambria" w:cs="Cambria"/>
          <w:b/>
          <w:color w:val="010000"/>
          <w:sz w:val="24"/>
          <w:szCs w:val="24"/>
        </w:rPr>
      </w:pPr>
    </w:p>
    <w:p w:rsidR="00867A45" w:rsidRDefault="00000000">
      <w:pPr>
        <w:widowControl w:val="0"/>
        <w:shd w:val="clear" w:color="auto" w:fill="FFFFFF"/>
        <w:spacing w:line="240" w:lineRule="auto"/>
        <w:rPr>
          <w:rFonts w:ascii="Cambria" w:eastAsia="Cambria" w:hAnsi="Cambria" w:cs="Cambria"/>
          <w:i/>
          <w:color w:val="010000"/>
          <w:sz w:val="24"/>
          <w:szCs w:val="24"/>
        </w:rPr>
      </w:pPr>
      <w:r>
        <w:rPr>
          <w:rFonts w:ascii="Cambria" w:eastAsia="Cambria" w:hAnsi="Cambria" w:cs="Cambria"/>
          <w:b/>
          <w:color w:val="010000"/>
          <w:sz w:val="24"/>
          <w:szCs w:val="24"/>
        </w:rPr>
        <w:t xml:space="preserve">SONG: </w:t>
      </w:r>
      <w:proofErr w:type="gramStart"/>
      <w:r>
        <w:rPr>
          <w:rFonts w:ascii="Cambria" w:eastAsia="Cambria" w:hAnsi="Cambria" w:cs="Cambria"/>
          <w:b/>
          <w:color w:val="010000"/>
          <w:sz w:val="24"/>
          <w:szCs w:val="24"/>
        </w:rPr>
        <w:t>“</w:t>
      </w:r>
      <w:r>
        <w:rPr>
          <w:rFonts w:ascii="Cambria" w:eastAsia="Cambria" w:hAnsi="Cambria" w:cs="Cambria"/>
          <w:i/>
          <w:color w:val="010000"/>
          <w:sz w:val="24"/>
          <w:szCs w:val="24"/>
        </w:rPr>
        <w:t xml:space="preserve"> I</w:t>
      </w:r>
      <w:proofErr w:type="gramEnd"/>
      <w:r>
        <w:rPr>
          <w:rFonts w:ascii="Cambria" w:eastAsia="Cambria" w:hAnsi="Cambria" w:cs="Cambria"/>
          <w:i/>
          <w:color w:val="010000"/>
          <w:sz w:val="24"/>
          <w:szCs w:val="24"/>
        </w:rPr>
        <w:t xml:space="preserve"> Will Call Upon The Lord”</w:t>
      </w:r>
    </w:p>
    <w:p w:rsidR="00867A45"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w:t>
      </w:r>
    </w:p>
    <w:p w:rsidR="00867A45"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I will call upon the Lord (ECHO), Who is worthy to be praised (ECHO)</w:t>
      </w:r>
    </w:p>
    <w:p w:rsidR="00867A45"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So shall I be saved from my enemies (ECHO), I will call upon the Lord</w:t>
      </w:r>
    </w:p>
    <w:p w:rsidR="00867A45"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rsidR="00867A45"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 xml:space="preserve">The Lord </w:t>
      </w:r>
      <w:proofErr w:type="spellStart"/>
      <w:r>
        <w:rPr>
          <w:rFonts w:ascii="Cambria" w:eastAsia="Cambria" w:hAnsi="Cambria" w:cs="Cambria"/>
          <w:b/>
          <w:i/>
          <w:color w:val="010000"/>
          <w:sz w:val="24"/>
          <w:szCs w:val="24"/>
        </w:rPr>
        <w:t>liveth</w:t>
      </w:r>
      <w:proofErr w:type="spellEnd"/>
      <w:r>
        <w:rPr>
          <w:rFonts w:ascii="Cambria" w:eastAsia="Cambria" w:hAnsi="Cambria" w:cs="Cambria"/>
          <w:b/>
          <w:i/>
          <w:color w:val="010000"/>
          <w:sz w:val="24"/>
          <w:szCs w:val="24"/>
        </w:rPr>
        <w:t xml:space="preserve">, </w:t>
      </w:r>
      <w:proofErr w:type="gramStart"/>
      <w:r>
        <w:rPr>
          <w:rFonts w:ascii="Cambria" w:eastAsia="Cambria" w:hAnsi="Cambria" w:cs="Cambria"/>
          <w:b/>
          <w:i/>
          <w:color w:val="010000"/>
          <w:sz w:val="24"/>
          <w:szCs w:val="24"/>
        </w:rPr>
        <w:t>And</w:t>
      </w:r>
      <w:proofErr w:type="gramEnd"/>
      <w:r>
        <w:rPr>
          <w:rFonts w:ascii="Cambria" w:eastAsia="Cambria" w:hAnsi="Cambria" w:cs="Cambria"/>
          <w:b/>
          <w:i/>
          <w:color w:val="010000"/>
          <w:sz w:val="24"/>
          <w:szCs w:val="24"/>
        </w:rPr>
        <w:t xml:space="preserve"> blessed be my Rock</w:t>
      </w:r>
    </w:p>
    <w:p w:rsidR="00867A45"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Let the God of my salvation be exalted</w:t>
      </w:r>
    </w:p>
    <w:p w:rsidR="00867A45" w:rsidRDefault="00000000">
      <w:pPr>
        <w:widowControl w:val="0"/>
        <w:shd w:val="clear" w:color="auto" w:fill="FFFFFF"/>
        <w:spacing w:line="240" w:lineRule="auto"/>
        <w:ind w:left="720"/>
        <w:rPr>
          <w:rFonts w:ascii="Cambria" w:eastAsia="Cambria" w:hAnsi="Cambria" w:cs="Cambria"/>
          <w:b/>
          <w:i/>
          <w:color w:val="010000"/>
          <w:sz w:val="24"/>
          <w:szCs w:val="24"/>
        </w:rPr>
      </w:pPr>
      <w:r>
        <w:rPr>
          <w:rFonts w:ascii="Cambria" w:eastAsia="Cambria" w:hAnsi="Cambria" w:cs="Cambria"/>
          <w:b/>
          <w:i/>
          <w:color w:val="010000"/>
          <w:sz w:val="24"/>
          <w:szCs w:val="24"/>
        </w:rPr>
        <w:t>(REPEAT)</w:t>
      </w:r>
    </w:p>
    <w:p w:rsidR="00867A45" w:rsidRDefault="00000000">
      <w:pPr>
        <w:widowControl w:val="0"/>
        <w:shd w:val="clear" w:color="auto" w:fill="FFFFFF"/>
        <w:spacing w:line="240" w:lineRule="auto"/>
        <w:rPr>
          <w:rFonts w:ascii="Cambria" w:eastAsia="Cambria" w:hAnsi="Cambria" w:cs="Cambria"/>
          <w:color w:val="010000"/>
          <w:sz w:val="18"/>
          <w:szCs w:val="18"/>
        </w:rPr>
      </w:pPr>
      <w:r>
        <w:rPr>
          <w:rFonts w:ascii="Cambria" w:eastAsia="Cambria" w:hAnsi="Cambria" w:cs="Cambria"/>
          <w:color w:val="010000"/>
          <w:sz w:val="18"/>
          <w:szCs w:val="18"/>
        </w:rPr>
        <w:t>Michael O'Shields, CCLI Song #11263, © 1981 MCA Music Publ., A.D.O. Universal Studio; Sound III, Inc.</w:t>
      </w:r>
    </w:p>
    <w:p w:rsidR="00867A45" w:rsidRDefault="00000000">
      <w:pPr>
        <w:widowControl w:val="0"/>
        <w:shd w:val="clear" w:color="auto" w:fill="FFFFFF"/>
        <w:spacing w:line="240" w:lineRule="auto"/>
        <w:rPr>
          <w:rFonts w:ascii="Cambria" w:eastAsia="Cambria" w:hAnsi="Cambria" w:cs="Cambria"/>
          <w:color w:val="010000"/>
          <w:sz w:val="18"/>
          <w:szCs w:val="18"/>
        </w:rPr>
      </w:pPr>
      <w:r>
        <w:rPr>
          <w:rFonts w:ascii="Cambria" w:eastAsia="Cambria" w:hAnsi="Cambria" w:cs="Cambria"/>
          <w:color w:val="010000"/>
          <w:sz w:val="18"/>
          <w:szCs w:val="18"/>
        </w:rPr>
        <w:t xml:space="preserve">For use solely with the </w:t>
      </w:r>
      <w:proofErr w:type="spellStart"/>
      <w:r>
        <w:rPr>
          <w:rFonts w:ascii="Cambria" w:eastAsia="Cambria" w:hAnsi="Cambria" w:cs="Cambria"/>
          <w:color w:val="010000"/>
          <w:sz w:val="18"/>
          <w:szCs w:val="18"/>
        </w:rPr>
        <w:t>SongSelect</w:t>
      </w:r>
      <w:proofErr w:type="spellEnd"/>
      <w:r>
        <w:rPr>
          <w:rFonts w:ascii="Cambria" w:eastAsia="Cambria" w:hAnsi="Cambria" w:cs="Cambria"/>
          <w:color w:val="010000"/>
          <w:sz w:val="18"/>
          <w:szCs w:val="18"/>
        </w:rPr>
        <w:t>® Terms of Use.  All rights reserved. www.ccli.com</w:t>
      </w:r>
    </w:p>
    <w:p w:rsidR="00867A45" w:rsidRDefault="00000000">
      <w:pPr>
        <w:widowControl w:val="0"/>
        <w:shd w:val="clear" w:color="auto" w:fill="FFFFFF"/>
        <w:spacing w:line="240" w:lineRule="auto"/>
        <w:rPr>
          <w:rFonts w:ascii="Cambria" w:eastAsia="Cambria" w:hAnsi="Cambria" w:cs="Cambria"/>
          <w:color w:val="010000"/>
          <w:sz w:val="18"/>
          <w:szCs w:val="18"/>
        </w:rPr>
      </w:pPr>
      <w:r>
        <w:rPr>
          <w:rFonts w:ascii="Cambria" w:eastAsia="Cambria" w:hAnsi="Cambria" w:cs="Cambria"/>
          <w:color w:val="010000"/>
          <w:sz w:val="18"/>
          <w:szCs w:val="18"/>
        </w:rPr>
        <w:t>CCLI License #11353163</w:t>
      </w:r>
    </w:p>
    <w:p w:rsidR="00867A45" w:rsidRDefault="00867A45">
      <w:pPr>
        <w:widowControl w:val="0"/>
        <w:shd w:val="clear" w:color="auto" w:fill="FFFFFF"/>
        <w:spacing w:line="240" w:lineRule="auto"/>
        <w:rPr>
          <w:rFonts w:ascii="Cambria" w:eastAsia="Cambria" w:hAnsi="Cambria" w:cs="Cambria"/>
          <w:b/>
          <w:color w:val="010000"/>
          <w:sz w:val="24"/>
          <w:szCs w:val="24"/>
        </w:rPr>
      </w:pPr>
    </w:p>
    <w:p w:rsidR="00867A45"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 xml:space="preserve">BENEDICTION </w:t>
      </w:r>
    </w:p>
    <w:p w:rsidR="00867A45" w:rsidRDefault="00867A45">
      <w:pPr>
        <w:widowControl w:val="0"/>
        <w:shd w:val="clear" w:color="auto" w:fill="FFFFFF"/>
        <w:spacing w:line="240" w:lineRule="auto"/>
        <w:rPr>
          <w:rFonts w:ascii="Cambria" w:eastAsia="Cambria" w:hAnsi="Cambria" w:cs="Cambria"/>
          <w:b/>
          <w:color w:val="010000"/>
          <w:sz w:val="24"/>
          <w:szCs w:val="24"/>
        </w:rPr>
      </w:pPr>
    </w:p>
    <w:p w:rsidR="00867A45" w:rsidRDefault="00000000">
      <w:pPr>
        <w:widowControl w:val="0"/>
        <w:shd w:val="clear" w:color="auto" w:fill="FFFFFF"/>
        <w:spacing w:line="240" w:lineRule="auto"/>
        <w:rPr>
          <w:rFonts w:ascii="Cambria" w:eastAsia="Cambria" w:hAnsi="Cambria" w:cs="Cambria"/>
          <w:b/>
          <w:color w:val="010000"/>
          <w:sz w:val="24"/>
          <w:szCs w:val="24"/>
        </w:rPr>
      </w:pPr>
      <w:r>
        <w:rPr>
          <w:rFonts w:ascii="Cambria" w:eastAsia="Cambria" w:hAnsi="Cambria" w:cs="Cambria"/>
          <w:b/>
          <w:color w:val="010000"/>
          <w:sz w:val="24"/>
          <w:szCs w:val="24"/>
        </w:rPr>
        <w:t>POSTLUDE</w:t>
      </w:r>
    </w:p>
    <w:p w:rsidR="00867A45" w:rsidRDefault="00867A45">
      <w:pPr>
        <w:widowControl w:val="0"/>
        <w:shd w:val="clear" w:color="auto" w:fill="FFFFFF"/>
        <w:spacing w:line="240" w:lineRule="auto"/>
        <w:rPr>
          <w:rFonts w:ascii="Cambria" w:eastAsia="Cambria" w:hAnsi="Cambria" w:cs="Cambria"/>
          <w:b/>
          <w:color w:val="010000"/>
          <w:sz w:val="24"/>
          <w:szCs w:val="24"/>
        </w:rPr>
      </w:pPr>
    </w:p>
    <w:p w:rsidR="00867A45" w:rsidRDefault="00867A45">
      <w:pPr>
        <w:widowControl w:val="0"/>
        <w:shd w:val="clear" w:color="auto" w:fill="FFFFFF"/>
        <w:spacing w:line="240" w:lineRule="auto"/>
        <w:rPr>
          <w:rFonts w:ascii="Cambria" w:eastAsia="Cambria" w:hAnsi="Cambria" w:cs="Cambria"/>
          <w:b/>
          <w:color w:val="010000"/>
          <w:sz w:val="24"/>
          <w:szCs w:val="24"/>
        </w:rPr>
      </w:pPr>
    </w:p>
    <w:p w:rsidR="00867A45"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rsidR="00867A45" w:rsidRDefault="00000000">
      <w:pPr>
        <w:jc w:val="center"/>
        <w:rPr>
          <w:rFonts w:ascii="Cambria" w:eastAsia="Cambria" w:hAnsi="Cambria" w:cs="Cambria"/>
          <w:sz w:val="20"/>
          <w:szCs w:val="20"/>
        </w:rPr>
      </w:pPr>
      <w:r>
        <w:rPr>
          <w:rFonts w:ascii="Cambria" w:eastAsia="Cambria" w:hAnsi="Cambria" w:cs="Cambria"/>
          <w:sz w:val="20"/>
          <w:szCs w:val="20"/>
        </w:rPr>
        <w:t xml:space="preserve">Pastor: Rev. Tim Hare, </w:t>
      </w:r>
      <w:hyperlink r:id="rId6">
        <w:r>
          <w:rPr>
            <w:rFonts w:ascii="Cambria" w:eastAsia="Cambria" w:hAnsi="Cambria" w:cs="Cambria"/>
            <w:color w:val="1155CC"/>
            <w:sz w:val="20"/>
            <w:szCs w:val="20"/>
            <w:u w:val="single"/>
          </w:rPr>
          <w:t>tim.hare@trumbullcc.org</w:t>
        </w:r>
      </w:hyperlink>
      <w:r>
        <w:rPr>
          <w:rFonts w:ascii="Cambria" w:eastAsia="Cambria" w:hAnsi="Cambria" w:cs="Cambria"/>
          <w:sz w:val="20"/>
          <w:szCs w:val="20"/>
        </w:rPr>
        <w:t xml:space="preserve"> </w:t>
      </w:r>
    </w:p>
    <w:p w:rsidR="00867A45"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w:t>
      </w:r>
      <w:proofErr w:type="spellStart"/>
      <w:r>
        <w:rPr>
          <w:rFonts w:ascii="Cambria" w:eastAsia="Cambria" w:hAnsi="Cambria" w:cs="Cambria"/>
          <w:sz w:val="20"/>
          <w:szCs w:val="20"/>
        </w:rPr>
        <w:t>Ofgang</w:t>
      </w:r>
      <w:proofErr w:type="spellEnd"/>
      <w:r>
        <w:rPr>
          <w:rFonts w:ascii="Cambria" w:eastAsia="Cambria" w:hAnsi="Cambria" w:cs="Cambria"/>
          <w:sz w:val="20"/>
          <w:szCs w:val="20"/>
        </w:rPr>
        <w:t xml:space="preserve">, </w:t>
      </w:r>
      <w:hyperlink r:id="rId7">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rsidR="00867A45" w:rsidRDefault="00000000">
      <w:r>
        <w:rPr>
          <w:noProof/>
        </w:rPr>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114300</wp:posOffset>
            </wp:positionV>
            <wp:extent cx="1081088" cy="765442"/>
            <wp:effectExtent l="0" t="0" r="0" b="0"/>
            <wp:wrapSquare wrapText="bothSides" distT="114300" distB="11430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081088" cy="765442"/>
                    </a:xfrm>
                    <a:prstGeom prst="rect">
                      <a:avLst/>
                    </a:prstGeom>
                    <a:ln/>
                  </pic:spPr>
                </pic:pic>
              </a:graphicData>
            </a:graphic>
          </wp:anchor>
        </w:drawing>
      </w:r>
    </w:p>
    <w:p w:rsidR="00867A45" w:rsidRDefault="00000000">
      <w:pPr>
        <w:rPr>
          <w:rFonts w:ascii="Cambria" w:eastAsia="Cambria" w:hAnsi="Cambria" w:cs="Cambria"/>
          <w:sz w:val="20"/>
          <w:szCs w:val="20"/>
        </w:rPr>
      </w:pPr>
      <w:r>
        <w:rPr>
          <w:rFonts w:ascii="Cambria" w:eastAsia="Cambria" w:hAnsi="Cambria" w:cs="Cambria"/>
          <w:i/>
          <w:sz w:val="20"/>
          <w:szCs w:val="20"/>
        </w:rPr>
        <w:t xml:space="preserve">To add to our prayer list please email Pastor Tim with a brief description of your prayer.  Please indicate if you would like the prayer to be listed on an ongoing basis.  </w:t>
      </w:r>
      <w:hyperlink r:id="rId9">
        <w:r>
          <w:rPr>
            <w:rFonts w:ascii="Cambria" w:eastAsia="Cambria" w:hAnsi="Cambria" w:cs="Cambria"/>
            <w:color w:val="1155CC"/>
            <w:sz w:val="20"/>
            <w:szCs w:val="20"/>
            <w:u w:val="single"/>
          </w:rPr>
          <w:t>tim.hare@trumbullcc.org</w:t>
        </w:r>
      </w:hyperlink>
      <w:r>
        <w:rPr>
          <w:rFonts w:ascii="Cambria" w:eastAsia="Cambria" w:hAnsi="Cambria" w:cs="Cambria"/>
          <w:sz w:val="20"/>
          <w:szCs w:val="20"/>
        </w:rPr>
        <w:t>.</w:t>
      </w:r>
    </w:p>
    <w:p w:rsidR="00867A45" w:rsidRDefault="00867A45">
      <w:pPr>
        <w:rPr>
          <w:rFonts w:ascii="Cambria" w:eastAsia="Cambria" w:hAnsi="Cambria" w:cs="Cambria"/>
          <w:sz w:val="20"/>
          <w:szCs w:val="20"/>
        </w:rPr>
      </w:pPr>
    </w:p>
    <w:p w:rsidR="00867A45" w:rsidRDefault="00000000">
      <w:pPr>
        <w:spacing w:before="240" w:after="240" w:line="240" w:lineRule="auto"/>
        <w:rPr>
          <w:rFonts w:ascii="Cambria" w:eastAsia="Cambria" w:hAnsi="Cambria" w:cs="Cambria"/>
        </w:rPr>
      </w:pPr>
      <w:r>
        <w:rPr>
          <w:rFonts w:ascii="Cambria" w:eastAsia="Cambria" w:hAnsi="Cambria" w:cs="Cambria"/>
        </w:rPr>
        <w:t>~Rose Heiser, Angela Hare’s mother, struggling with health concerns</w:t>
      </w:r>
    </w:p>
    <w:p w:rsidR="00867A45" w:rsidRDefault="00000000">
      <w:pPr>
        <w:spacing w:before="240" w:after="240" w:line="240" w:lineRule="auto"/>
        <w:rPr>
          <w:rFonts w:ascii="Cambria" w:eastAsia="Cambria" w:hAnsi="Cambria" w:cs="Cambria"/>
        </w:rPr>
      </w:pPr>
      <w:r>
        <w:rPr>
          <w:rFonts w:ascii="Cambria" w:eastAsia="Cambria" w:hAnsi="Cambria" w:cs="Cambria"/>
        </w:rPr>
        <w:t>~Stephanie Marko, Jo Ann Hunt’s friend, who lost her son (48 years old) to heart failure</w:t>
      </w:r>
    </w:p>
    <w:p w:rsidR="00867A45" w:rsidRDefault="00000000">
      <w:pPr>
        <w:spacing w:before="240" w:after="240" w:line="240" w:lineRule="auto"/>
        <w:rPr>
          <w:rFonts w:ascii="Cambria" w:eastAsia="Cambria" w:hAnsi="Cambria" w:cs="Cambria"/>
        </w:rPr>
      </w:pPr>
      <w:r>
        <w:rPr>
          <w:rFonts w:ascii="Cambria" w:eastAsia="Cambria" w:hAnsi="Cambria" w:cs="Cambria"/>
        </w:rPr>
        <w:t xml:space="preserve">~Karolina Szabo’s sister, Irma, experiencing health concerns.  </w:t>
      </w:r>
    </w:p>
    <w:p w:rsidR="00867A45" w:rsidRDefault="00000000">
      <w:pPr>
        <w:spacing w:before="240" w:after="240" w:line="240" w:lineRule="auto"/>
        <w:rPr>
          <w:rFonts w:ascii="Cambria" w:eastAsia="Cambria" w:hAnsi="Cambria" w:cs="Cambria"/>
        </w:rPr>
      </w:pPr>
      <w:r>
        <w:rPr>
          <w:rFonts w:ascii="Cambria" w:eastAsia="Cambria" w:hAnsi="Cambria" w:cs="Cambria"/>
        </w:rPr>
        <w:t>~Charlotte Coe and family, Jo Ann Hunt's friend with dementia and cancer</w:t>
      </w:r>
    </w:p>
    <w:p w:rsidR="00867A45" w:rsidRDefault="00000000">
      <w:pPr>
        <w:spacing w:before="240" w:after="240" w:line="240" w:lineRule="auto"/>
        <w:rPr>
          <w:rFonts w:ascii="Cambria" w:eastAsia="Cambria" w:hAnsi="Cambria" w:cs="Cambria"/>
        </w:rPr>
      </w:pPr>
      <w:r>
        <w:rPr>
          <w:rFonts w:ascii="Cambria" w:eastAsia="Cambria" w:hAnsi="Cambria" w:cs="Cambria"/>
        </w:rPr>
        <w:lastRenderedPageBreak/>
        <w:t xml:space="preserve">~The parents of Paul </w:t>
      </w:r>
      <w:proofErr w:type="spellStart"/>
      <w:r>
        <w:rPr>
          <w:rFonts w:ascii="Cambria" w:eastAsia="Cambria" w:hAnsi="Cambria" w:cs="Cambria"/>
        </w:rPr>
        <w:t>Nestro</w:t>
      </w:r>
      <w:proofErr w:type="spellEnd"/>
      <w:r>
        <w:rPr>
          <w:rFonts w:ascii="Cambria" w:eastAsia="Cambria" w:hAnsi="Cambria" w:cs="Cambria"/>
        </w:rPr>
        <w:t>, experiencing health concerns</w:t>
      </w:r>
    </w:p>
    <w:p w:rsidR="00867A45" w:rsidRDefault="00000000">
      <w:pPr>
        <w:spacing w:before="240" w:after="240" w:line="240" w:lineRule="auto"/>
        <w:rPr>
          <w:rFonts w:ascii="Cambria" w:eastAsia="Cambria" w:hAnsi="Cambria" w:cs="Cambria"/>
        </w:rPr>
      </w:pPr>
      <w:r>
        <w:rPr>
          <w:rFonts w:ascii="Cambria" w:eastAsia="Cambria" w:hAnsi="Cambria" w:cs="Cambria"/>
        </w:rPr>
        <w:t>~Maria Coffin, prayers for healing and peace as she goes through chemotherapy</w:t>
      </w:r>
    </w:p>
    <w:p w:rsidR="00867A45" w:rsidRDefault="00000000">
      <w:pPr>
        <w:spacing w:before="240" w:after="240" w:line="240" w:lineRule="auto"/>
        <w:rPr>
          <w:rFonts w:ascii="Cambria" w:eastAsia="Cambria" w:hAnsi="Cambria" w:cs="Cambria"/>
        </w:rPr>
      </w:pPr>
      <w:r>
        <w:rPr>
          <w:rFonts w:ascii="Cambria" w:eastAsia="Cambria" w:hAnsi="Cambria" w:cs="Cambria"/>
        </w:rPr>
        <w:t xml:space="preserve">~ Nancy </w:t>
      </w:r>
      <w:proofErr w:type="spellStart"/>
      <w:r>
        <w:rPr>
          <w:rFonts w:ascii="Cambria" w:eastAsia="Cambria" w:hAnsi="Cambria" w:cs="Cambria"/>
        </w:rPr>
        <w:t>Szwejkowski</w:t>
      </w:r>
      <w:proofErr w:type="spellEnd"/>
      <w:r>
        <w:rPr>
          <w:rFonts w:ascii="Cambria" w:eastAsia="Cambria" w:hAnsi="Cambria" w:cs="Cambria"/>
        </w:rPr>
        <w:t>, managing health concerns and grieving the death of Mike</w:t>
      </w:r>
    </w:p>
    <w:p w:rsidR="00867A45" w:rsidRDefault="00000000">
      <w:pPr>
        <w:spacing w:before="240" w:after="240" w:line="240" w:lineRule="auto"/>
        <w:rPr>
          <w:rFonts w:ascii="Cambria" w:eastAsia="Cambria" w:hAnsi="Cambria" w:cs="Cambria"/>
        </w:rPr>
      </w:pPr>
      <w:r>
        <w:rPr>
          <w:rFonts w:ascii="Cambria" w:eastAsia="Cambria" w:hAnsi="Cambria" w:cs="Cambria"/>
        </w:rPr>
        <w:t xml:space="preserve">~Ian and Jacqueline Sugrue-Tait and Griffin, their youngest, who struggles </w:t>
      </w:r>
      <w:proofErr w:type="gramStart"/>
      <w:r>
        <w:rPr>
          <w:rFonts w:ascii="Cambria" w:eastAsia="Cambria" w:hAnsi="Cambria" w:cs="Cambria"/>
        </w:rPr>
        <w:t>with  significant</w:t>
      </w:r>
      <w:proofErr w:type="gramEnd"/>
      <w:r>
        <w:rPr>
          <w:rFonts w:ascii="Cambria" w:eastAsia="Cambria" w:hAnsi="Cambria" w:cs="Cambria"/>
        </w:rPr>
        <w:t xml:space="preserve"> health           </w:t>
      </w:r>
    </w:p>
    <w:p w:rsidR="00867A45" w:rsidRDefault="00000000">
      <w:pPr>
        <w:rPr>
          <w:rFonts w:ascii="Cambria" w:eastAsia="Cambria" w:hAnsi="Cambria" w:cs="Cambria"/>
        </w:rPr>
      </w:pPr>
      <w:r>
        <w:rPr>
          <w:rFonts w:ascii="Cambria" w:eastAsia="Cambria" w:hAnsi="Cambria" w:cs="Cambria"/>
        </w:rPr>
        <w:t xml:space="preserve">   issues </w:t>
      </w:r>
    </w:p>
    <w:p w:rsidR="00867A45" w:rsidRDefault="00000000">
      <w:pPr>
        <w:spacing w:before="240" w:after="240" w:line="240" w:lineRule="auto"/>
        <w:rPr>
          <w:rFonts w:ascii="Cambria" w:eastAsia="Cambria" w:hAnsi="Cambria" w:cs="Cambria"/>
        </w:rPr>
      </w:pPr>
      <w:r>
        <w:rPr>
          <w:rFonts w:ascii="Cambria" w:eastAsia="Cambria" w:hAnsi="Cambria" w:cs="Cambria"/>
        </w:rPr>
        <w:t>~Rev. John Russell, former TCC Pastor, experiencing health concerns</w:t>
      </w:r>
    </w:p>
    <w:p w:rsidR="00867A45" w:rsidRDefault="00000000">
      <w:pPr>
        <w:rPr>
          <w:rFonts w:ascii="Cambria" w:eastAsia="Cambria" w:hAnsi="Cambria" w:cs="Cambria"/>
        </w:rPr>
      </w:pPr>
      <w:r>
        <w:rPr>
          <w:rFonts w:ascii="Cambria" w:eastAsia="Cambria" w:hAnsi="Cambria" w:cs="Cambria"/>
        </w:rPr>
        <w:t>~Marlene, Amy Ronge’s friend, healing prayers as she undergoes cancer treatment</w:t>
      </w:r>
    </w:p>
    <w:p w:rsidR="00867A45"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~The Consolati family, grieving the death of Michelle’s mother, Gail Winick</w:t>
      </w:r>
    </w:p>
    <w:p w:rsidR="00867A45" w:rsidRDefault="00000000">
      <w:pPr>
        <w:spacing w:before="240" w:after="240" w:line="240" w:lineRule="auto"/>
        <w:rPr>
          <w:rFonts w:ascii="Cambria" w:eastAsia="Cambria" w:hAnsi="Cambria" w:cs="Cambria"/>
          <w:color w:val="010000"/>
          <w:highlight w:val="white"/>
        </w:rPr>
      </w:pPr>
      <w:r>
        <w:rPr>
          <w:rFonts w:ascii="Cambria" w:eastAsia="Cambria" w:hAnsi="Cambria" w:cs="Cambria"/>
          <w:color w:val="010000"/>
          <w:highlight w:val="white"/>
        </w:rPr>
        <w:t>~Eric Farrell, recovering from surgery</w:t>
      </w:r>
    </w:p>
    <w:p w:rsidR="00867A45" w:rsidRDefault="00000000">
      <w:pPr>
        <w:spacing w:before="240" w:after="240" w:line="240" w:lineRule="auto"/>
        <w:jc w:val="center"/>
        <w:rPr>
          <w:rFonts w:ascii="Pacifico" w:eastAsia="Pacifico" w:hAnsi="Pacifico" w:cs="Pacifico"/>
          <w:b/>
          <w:sz w:val="28"/>
          <w:szCs w:val="28"/>
          <w:u w:val="single"/>
        </w:rPr>
      </w:pPr>
      <w:r>
        <w:rPr>
          <w:rFonts w:ascii="Cambria" w:eastAsia="Cambria" w:hAnsi="Cambria" w:cs="Cambria"/>
        </w:rPr>
        <w:t xml:space="preserve">          </w:t>
      </w:r>
      <w:r>
        <w:rPr>
          <w:rFonts w:ascii="Pacifico" w:eastAsia="Pacifico" w:hAnsi="Pacifico" w:cs="Pacifico"/>
          <w:b/>
          <w:sz w:val="28"/>
          <w:szCs w:val="28"/>
          <w:u w:val="single"/>
        </w:rPr>
        <w:t>ANNOUNCEMENTS &amp; UPCOMING EVENTS</w:t>
      </w:r>
    </w:p>
    <w:p w:rsidR="00867A45" w:rsidRDefault="00000000">
      <w:pPr>
        <w:rPr>
          <w:rFonts w:ascii="Cambria" w:eastAsia="Cambria" w:hAnsi="Cambria" w:cs="Cambria"/>
          <w:b/>
        </w:rPr>
      </w:pPr>
      <w:r>
        <w:rPr>
          <w:rFonts w:ascii="Cambria" w:eastAsia="Cambria" w:hAnsi="Cambria" w:cs="Cambria"/>
          <w:b/>
          <w:i/>
          <w:u w:val="single"/>
        </w:rPr>
        <w:t xml:space="preserve">*CARILLON CONCERT: </w:t>
      </w:r>
      <w:r>
        <w:rPr>
          <w:rFonts w:ascii="Cambria" w:eastAsia="Cambria" w:hAnsi="Cambria" w:cs="Cambria"/>
          <w:b/>
        </w:rPr>
        <w:t>We introduce our new carillon today with a mini-concert during coffee hour: “A Journey through the Liturgical Year.”  Feel free to chat in the Round Room or bring your coffee back to the pews for 20 minutes of music.</w:t>
      </w:r>
    </w:p>
    <w:p w:rsidR="00867A45" w:rsidRDefault="00867A45">
      <w:pPr>
        <w:rPr>
          <w:rFonts w:ascii="Cambria" w:eastAsia="Cambria" w:hAnsi="Cambria" w:cs="Cambria"/>
          <w:b/>
          <w:i/>
          <w:u w:val="single"/>
        </w:rPr>
      </w:pPr>
    </w:p>
    <w:p w:rsidR="00867A45" w:rsidRDefault="00000000">
      <w:pPr>
        <w:rPr>
          <w:rFonts w:ascii="Cambria" w:eastAsia="Cambria" w:hAnsi="Cambria" w:cs="Cambria"/>
          <w:b/>
        </w:rPr>
      </w:pPr>
      <w:r>
        <w:rPr>
          <w:rFonts w:ascii="Cambria" w:eastAsia="Cambria" w:hAnsi="Cambria" w:cs="Cambria"/>
          <w:b/>
          <w:i/>
          <w:u w:val="single"/>
        </w:rPr>
        <w:t xml:space="preserve">*SUNDAY SCHOOL IS CALLING ALL (grown-up) READERS! </w:t>
      </w:r>
      <w:r>
        <w:rPr>
          <w:rFonts w:ascii="Cambria" w:eastAsia="Cambria" w:hAnsi="Cambria" w:cs="Cambria"/>
        </w:rPr>
        <w:t xml:space="preserve"> </w:t>
      </w:r>
      <w:r>
        <w:rPr>
          <w:rFonts w:ascii="Cambria" w:eastAsia="Cambria" w:hAnsi="Cambria" w:cs="Cambria"/>
          <w:b/>
        </w:rPr>
        <w:t xml:space="preserve"> TCC members: Do you have a favorite book that you love to recommend to friends? Is there a book that made you see the world differently, smile or cry as you finished the last few pages, or one that just made you swoon at the writing or wisdom within? Angela is looking for 10-15 new or gently used books that TCC members have LOVED! If there is a favorite that you'd like to donate, please bring it to Angela by February 2nd. The kids in Sunday School are going to help her pull off a TCC Valentine's Surprise when the Sunday School kids host coffee hour on February 9th! </w:t>
      </w:r>
    </w:p>
    <w:p w:rsidR="00867A45" w:rsidRDefault="00000000">
      <w:pPr>
        <w:rPr>
          <w:rFonts w:ascii="Cambria" w:eastAsia="Cambria" w:hAnsi="Cambria" w:cs="Cambria"/>
          <w:b/>
        </w:rPr>
      </w:pPr>
      <w:r>
        <w:rPr>
          <w:rFonts w:ascii="Cambria" w:eastAsia="Cambria" w:hAnsi="Cambria" w:cs="Cambria"/>
          <w:b/>
        </w:rPr>
        <w:t xml:space="preserve">                                                                                                                                                              </w:t>
      </w:r>
    </w:p>
    <w:p w:rsidR="00867A45" w:rsidRDefault="00000000">
      <w:pPr>
        <w:rPr>
          <w:rFonts w:ascii="Cambria" w:eastAsia="Cambria" w:hAnsi="Cambria" w:cs="Cambria"/>
          <w:b/>
        </w:rPr>
      </w:pPr>
      <w:r>
        <w:rPr>
          <w:rFonts w:ascii="Cambria" w:eastAsia="Cambria" w:hAnsi="Cambria" w:cs="Cambria"/>
          <w:b/>
          <w:i/>
          <w:u w:val="single"/>
        </w:rPr>
        <w:t xml:space="preserve">*MEN’S BREAKFAST: </w:t>
      </w:r>
      <w:r>
        <w:rPr>
          <w:rFonts w:ascii="Cambria" w:eastAsia="Cambria" w:hAnsi="Cambria" w:cs="Cambria"/>
          <w:b/>
        </w:rPr>
        <w:t>Saturday, Feb. 1 at 8:30am at Famous 50’s Diner in Bridgeport.  Want to join us?  Contact Mike Rovello at mikelaar13@gmail.com.</w:t>
      </w:r>
    </w:p>
    <w:p w:rsidR="00867A45" w:rsidRDefault="00867A45">
      <w:pPr>
        <w:rPr>
          <w:rFonts w:ascii="Cambria" w:eastAsia="Cambria" w:hAnsi="Cambria" w:cs="Cambria"/>
          <w:b/>
          <w:i/>
          <w:u w:val="single"/>
        </w:rPr>
      </w:pPr>
    </w:p>
    <w:p w:rsidR="00867A45" w:rsidRDefault="00000000">
      <w:pPr>
        <w:rPr>
          <w:rFonts w:ascii="Cambria" w:eastAsia="Cambria" w:hAnsi="Cambria" w:cs="Cambria"/>
          <w:b/>
        </w:rPr>
      </w:pPr>
      <w:r>
        <w:rPr>
          <w:rFonts w:ascii="Cambria" w:eastAsia="Cambria" w:hAnsi="Cambria" w:cs="Cambria"/>
          <w:b/>
          <w:i/>
          <w:u w:val="single"/>
        </w:rPr>
        <w:t xml:space="preserve">*WOMEN’S LUNCHEON </w:t>
      </w:r>
      <w:proofErr w:type="gramStart"/>
      <w:r>
        <w:rPr>
          <w:rFonts w:ascii="Cambria" w:eastAsia="Cambria" w:hAnsi="Cambria" w:cs="Cambria"/>
          <w:b/>
          <w:i/>
          <w:u w:val="single"/>
        </w:rPr>
        <w:t>-</w:t>
      </w:r>
      <w:r>
        <w:rPr>
          <w:rFonts w:ascii="Cambria" w:eastAsia="Cambria" w:hAnsi="Cambria" w:cs="Cambria"/>
          <w:b/>
        </w:rPr>
        <w:t xml:space="preserve">  The</w:t>
      </w:r>
      <w:proofErr w:type="gramEnd"/>
      <w:r>
        <w:rPr>
          <w:rFonts w:ascii="Cambria" w:eastAsia="Cambria" w:hAnsi="Cambria" w:cs="Cambria"/>
          <w:b/>
        </w:rPr>
        <w:t xml:space="preserve"> women’s group will be meeting on Wednesday,  February 5th  at 12:00 at Old Towne Restaurant.  Please RSVP to Barbara or Karolina as we will need to make reservations in advance - we hope to see you </w:t>
      </w:r>
      <w:proofErr w:type="gramStart"/>
      <w:r>
        <w:rPr>
          <w:rFonts w:ascii="Cambria" w:eastAsia="Cambria" w:hAnsi="Cambria" w:cs="Cambria"/>
          <w:b/>
        </w:rPr>
        <w:t>there !!!</w:t>
      </w:r>
      <w:proofErr w:type="gramEnd"/>
    </w:p>
    <w:p w:rsidR="00867A45" w:rsidRDefault="00867A45">
      <w:pPr>
        <w:rPr>
          <w:rFonts w:ascii="Cambria" w:eastAsia="Cambria" w:hAnsi="Cambria" w:cs="Cambria"/>
          <w:b/>
        </w:rPr>
      </w:pPr>
    </w:p>
    <w:p w:rsidR="00867A45" w:rsidRDefault="00000000">
      <w:pPr>
        <w:rPr>
          <w:rFonts w:ascii="Cambria" w:eastAsia="Cambria" w:hAnsi="Cambria" w:cs="Cambria"/>
          <w:b/>
        </w:rPr>
      </w:pPr>
      <w:r>
        <w:rPr>
          <w:rFonts w:ascii="Cambria" w:eastAsia="Cambria" w:hAnsi="Cambria" w:cs="Cambria"/>
          <w:b/>
          <w:i/>
          <w:u w:val="single"/>
        </w:rPr>
        <w:t>*</w:t>
      </w:r>
      <w:proofErr w:type="gramStart"/>
      <w:r>
        <w:rPr>
          <w:rFonts w:ascii="Cambria" w:eastAsia="Cambria" w:hAnsi="Cambria" w:cs="Cambria"/>
          <w:b/>
          <w:i/>
          <w:u w:val="single"/>
        </w:rPr>
        <w:t>VALENTINE’S  CONCERT</w:t>
      </w:r>
      <w:proofErr w:type="gramEnd"/>
      <w:r>
        <w:rPr>
          <w:rFonts w:ascii="Cambria" w:eastAsia="Cambria" w:hAnsi="Cambria" w:cs="Cambria"/>
          <w:b/>
          <w:i/>
          <w:u w:val="single"/>
        </w:rPr>
        <w:t xml:space="preserve"> AND GIFT BASKET RAFFLE: </w:t>
      </w:r>
      <w:r>
        <w:rPr>
          <w:rFonts w:ascii="Cambria" w:eastAsia="Cambria" w:hAnsi="Cambria" w:cs="Cambria"/>
          <w:b/>
        </w:rPr>
        <w:t xml:space="preserve">Save the date for a lovely evening of </w:t>
      </w:r>
    </w:p>
    <w:p w:rsidR="00867A45" w:rsidRDefault="00000000">
      <w:pPr>
        <w:rPr>
          <w:rFonts w:ascii="Cambria" w:eastAsia="Cambria" w:hAnsi="Cambria" w:cs="Cambria"/>
          <w:b/>
        </w:rPr>
      </w:pPr>
      <w:r>
        <w:rPr>
          <w:rFonts w:ascii="Cambria" w:eastAsia="Cambria" w:hAnsi="Cambria" w:cs="Cambria"/>
          <w:b/>
        </w:rPr>
        <w:t xml:space="preserve">music and fun: Feb. 2, 4pm-6pm. This year will feature jazz stylings drawing from the Great American Songbook, performed by The Malin Carta &amp; John Hoddinott Group with Conor Brennan, Drums; &amp; Preston Murphy, Bass.  Once again, wines from Jones Family Farms and finger foods will be available along with a selection of raffle baskets and auction items.  If </w:t>
      </w:r>
      <w:r>
        <w:rPr>
          <w:rFonts w:ascii="Cambria" w:eastAsia="Cambria" w:hAnsi="Cambria" w:cs="Cambria"/>
          <w:b/>
        </w:rPr>
        <w:lastRenderedPageBreak/>
        <w:t xml:space="preserve">you would like to donate a raffle basket or offer a hand in making this event </w:t>
      </w:r>
      <w:proofErr w:type="gramStart"/>
      <w:r>
        <w:rPr>
          <w:rFonts w:ascii="Cambria" w:eastAsia="Cambria" w:hAnsi="Cambria" w:cs="Cambria"/>
          <w:b/>
        </w:rPr>
        <w:t>happen</w:t>
      </w:r>
      <w:proofErr w:type="gramEnd"/>
      <w:r>
        <w:rPr>
          <w:rFonts w:ascii="Cambria" w:eastAsia="Cambria" w:hAnsi="Cambria" w:cs="Cambria"/>
          <w:b/>
        </w:rPr>
        <w:t xml:space="preserve"> please contact Michelle Consolati at </w:t>
      </w:r>
      <w:hyperlink r:id="rId10">
        <w:r>
          <w:rPr>
            <w:rFonts w:ascii="Cambria" w:eastAsia="Cambria" w:hAnsi="Cambria" w:cs="Cambria"/>
            <w:b/>
            <w:color w:val="1155CC"/>
            <w:u w:val="single"/>
          </w:rPr>
          <w:t>mconsolati1014@gmail.com</w:t>
        </w:r>
      </w:hyperlink>
      <w:r>
        <w:rPr>
          <w:rFonts w:ascii="Cambria" w:eastAsia="Cambria" w:hAnsi="Cambria" w:cs="Cambria"/>
          <w:b/>
        </w:rPr>
        <w:t xml:space="preserve">.   </w:t>
      </w:r>
    </w:p>
    <w:p w:rsidR="00867A45" w:rsidRDefault="00867A45">
      <w:pPr>
        <w:rPr>
          <w:rFonts w:ascii="Cambria" w:eastAsia="Cambria" w:hAnsi="Cambria" w:cs="Cambria"/>
          <w:b/>
        </w:rPr>
      </w:pPr>
    </w:p>
    <w:p w:rsidR="00867A45" w:rsidRDefault="00000000">
      <w:pPr>
        <w:rPr>
          <w:rFonts w:ascii="Cambria" w:eastAsia="Cambria" w:hAnsi="Cambria" w:cs="Cambria"/>
          <w:b/>
        </w:rPr>
      </w:pPr>
      <w:r>
        <w:rPr>
          <w:rFonts w:ascii="Cambria" w:eastAsia="Cambria" w:hAnsi="Cambria" w:cs="Cambria"/>
          <w:b/>
          <w:i/>
          <w:u w:val="single"/>
        </w:rPr>
        <w:t xml:space="preserve">*SUNDAY </w:t>
      </w:r>
      <w:proofErr w:type="gramStart"/>
      <w:r>
        <w:rPr>
          <w:rFonts w:ascii="Cambria" w:eastAsia="Cambria" w:hAnsi="Cambria" w:cs="Cambria"/>
          <w:b/>
          <w:i/>
          <w:u w:val="single"/>
        </w:rPr>
        <w:t>BRUNCH?:</w:t>
      </w:r>
      <w:proofErr w:type="gramEnd"/>
      <w:r>
        <w:rPr>
          <w:rFonts w:ascii="Cambria" w:eastAsia="Cambria" w:hAnsi="Cambria" w:cs="Cambria"/>
          <w:b/>
          <w:i/>
        </w:rPr>
        <w:t xml:space="preserve">  </w:t>
      </w:r>
      <w:r>
        <w:rPr>
          <w:rFonts w:ascii="Cambria" w:eastAsia="Cambria" w:hAnsi="Cambria" w:cs="Cambria"/>
          <w:b/>
        </w:rPr>
        <w:t>Bring your TCC bulletin to Antonio’s Italian Kitchen and Bar (the old Parker location) for a 10% discount.  This offer is ongoing!  Say thanks to Peter, the manager.</w:t>
      </w:r>
    </w:p>
    <w:p w:rsidR="00867A45" w:rsidRDefault="00867A45">
      <w:pPr>
        <w:rPr>
          <w:rFonts w:ascii="Cambria" w:eastAsia="Cambria" w:hAnsi="Cambria" w:cs="Cambria"/>
          <w:i/>
          <w:color w:val="010000"/>
          <w:sz w:val="18"/>
          <w:szCs w:val="18"/>
          <w:highlight w:val="white"/>
        </w:rPr>
      </w:pPr>
    </w:p>
    <w:p w:rsidR="00867A45" w:rsidRDefault="00867A45">
      <w:pPr>
        <w:rPr>
          <w:rFonts w:ascii="Cambria" w:eastAsia="Cambria" w:hAnsi="Cambria" w:cs="Cambria"/>
          <w:b/>
          <w:i/>
          <w:u w:val="single"/>
        </w:rPr>
      </w:pPr>
    </w:p>
    <w:p w:rsidR="00867A45" w:rsidRDefault="00867A45">
      <w:pPr>
        <w:rPr>
          <w:rFonts w:ascii="Cambria" w:eastAsia="Cambria" w:hAnsi="Cambria" w:cs="Cambria"/>
          <w:b/>
          <w:i/>
          <w:u w:val="single"/>
        </w:rPr>
      </w:pPr>
    </w:p>
    <w:p w:rsidR="00867A45" w:rsidRDefault="00000000">
      <w:pPr>
        <w:rPr>
          <w:rFonts w:ascii="Cambria" w:eastAsia="Cambria" w:hAnsi="Cambria" w:cs="Cambria"/>
          <w:b/>
          <w:i/>
          <w:sz w:val="18"/>
          <w:szCs w:val="18"/>
          <w:u w:val="single"/>
        </w:rPr>
      </w:pPr>
      <w:r>
        <w:rPr>
          <w:rFonts w:ascii="Cambria" w:eastAsia="Cambria" w:hAnsi="Cambria" w:cs="Cambria"/>
          <w:b/>
          <w:i/>
          <w:u w:val="single"/>
        </w:rPr>
        <w:t>Pedals, Pipes &amp; Pizza - Kids 10</w:t>
      </w:r>
      <w:proofErr w:type="gramStart"/>
      <w:r>
        <w:rPr>
          <w:rFonts w:ascii="Cambria" w:eastAsia="Cambria" w:hAnsi="Cambria" w:cs="Cambria"/>
          <w:b/>
          <w:i/>
          <w:u w:val="single"/>
        </w:rPr>
        <w:t xml:space="preserve">:  </w:t>
      </w:r>
      <w:r>
        <w:rPr>
          <w:rFonts w:ascii="Cambria" w:eastAsia="Cambria" w:hAnsi="Cambria" w:cs="Cambria"/>
          <w:b/>
          <w:i/>
          <w:sz w:val="18"/>
          <w:szCs w:val="18"/>
          <w:u w:val="single"/>
        </w:rPr>
        <w:t>(</w:t>
      </w:r>
      <w:proofErr w:type="gramEnd"/>
      <w:r>
        <w:rPr>
          <w:rFonts w:ascii="Cambria" w:eastAsia="Cambria" w:hAnsi="Cambria" w:cs="Cambria"/>
          <w:b/>
          <w:i/>
          <w:sz w:val="18"/>
          <w:szCs w:val="18"/>
          <w:u w:val="single"/>
        </w:rPr>
        <w:t>Location: St. Matthew's Episcopal Church, 36 New Canaan Road, Wilton, CT )</w:t>
      </w:r>
    </w:p>
    <w:p w:rsidR="00867A45" w:rsidRDefault="00000000">
      <w:pPr>
        <w:rPr>
          <w:rFonts w:ascii="Cambria" w:eastAsia="Cambria" w:hAnsi="Cambria" w:cs="Cambria"/>
          <w:b/>
        </w:rPr>
      </w:pPr>
      <w:r>
        <w:rPr>
          <w:rFonts w:ascii="Cambria" w:eastAsia="Cambria" w:hAnsi="Cambria" w:cs="Cambria"/>
          <w:b/>
          <w:i/>
          <w:u w:val="single"/>
        </w:rPr>
        <w:t xml:space="preserve">February 1, 2025, 10:00 AM - 12:30 PM: </w:t>
      </w:r>
      <w:r>
        <w:rPr>
          <w:rFonts w:ascii="Cambria" w:eastAsia="Cambria" w:hAnsi="Cambria" w:cs="Cambria"/>
          <w:b/>
        </w:rPr>
        <w:t xml:space="preserve">This event is for children ages 10 and above who are currently taking music lessons and would like to learn about the organ. This is a fun event where everyone gets to learn about and play the TWO organs (bring your piano music!) Participants will get an opportunity to build a small pipe organ that we then can play! Pizza lunch included – </w:t>
      </w:r>
      <w:r>
        <w:rPr>
          <w:rFonts w:ascii="Cambria" w:eastAsia="Cambria" w:hAnsi="Cambria" w:cs="Cambria"/>
          <w:b/>
          <w:color w:val="222222"/>
          <w:highlight w:val="white"/>
        </w:rPr>
        <w:t xml:space="preserve">Here is the link to the event: </w:t>
      </w:r>
      <w:hyperlink r:id="rId11">
        <w:r>
          <w:rPr>
            <w:rFonts w:ascii="Cambria" w:eastAsia="Cambria" w:hAnsi="Cambria" w:cs="Cambria"/>
            <w:b/>
            <w:color w:val="1155CC"/>
            <w:highlight w:val="white"/>
            <w:u w:val="single"/>
          </w:rPr>
          <w:t>https://www.eventcreate.com/e/steam-workshop-music</w:t>
        </w:r>
      </w:hyperlink>
    </w:p>
    <w:p w:rsidR="00867A45" w:rsidRDefault="00867A45">
      <w:pPr>
        <w:rPr>
          <w:rFonts w:ascii="Cambria" w:eastAsia="Cambria" w:hAnsi="Cambria" w:cs="Cambria"/>
          <w:i/>
          <w:color w:val="010000"/>
          <w:sz w:val="18"/>
          <w:szCs w:val="18"/>
          <w:highlight w:val="white"/>
        </w:rPr>
      </w:pPr>
    </w:p>
    <w:p w:rsidR="00867A45" w:rsidRDefault="00000000">
      <w:pPr>
        <w:jc w:val="center"/>
        <w:rPr>
          <w:rFonts w:ascii="Cambria" w:eastAsia="Cambria" w:hAnsi="Cambria" w:cs="Cambria"/>
          <w:sz w:val="20"/>
          <w:szCs w:val="20"/>
        </w:rPr>
      </w:pPr>
      <w:r>
        <w:rPr>
          <w:rFonts w:ascii="Cambria" w:eastAsia="Cambria" w:hAnsi="Cambria" w:cs="Cambria"/>
          <w:sz w:val="20"/>
          <w:szCs w:val="20"/>
        </w:rPr>
        <w:t xml:space="preserve"> </w:t>
      </w:r>
    </w:p>
    <w:p w:rsidR="00867A45" w:rsidRDefault="00000000">
      <w:pPr>
        <w:jc w:val="center"/>
        <w:rPr>
          <w:rFonts w:ascii="Cambria" w:eastAsia="Cambria" w:hAnsi="Cambria" w:cs="Cambria"/>
          <w:b/>
          <w:sz w:val="20"/>
          <w:szCs w:val="20"/>
        </w:rPr>
      </w:pPr>
      <w:r>
        <w:rPr>
          <w:rFonts w:ascii="Cambria" w:eastAsia="Cambria" w:hAnsi="Cambria" w:cs="Cambria"/>
          <w:b/>
          <w:sz w:val="20"/>
          <w:szCs w:val="20"/>
          <w:u w:val="single"/>
        </w:rPr>
        <w:t>OFFICE HOURS:</w:t>
      </w:r>
      <w:r>
        <w:rPr>
          <w:rFonts w:ascii="Cambria" w:eastAsia="Cambria" w:hAnsi="Cambria" w:cs="Cambria"/>
          <w:b/>
          <w:sz w:val="20"/>
          <w:szCs w:val="20"/>
        </w:rPr>
        <w:t xml:space="preserve"> Please feel free to reach out to Lisa – Mondays, Wednesday &amp; Thursdays from 9am-12pm at 203-268-2433 or at </w:t>
      </w:r>
      <w:hyperlink r:id="rId12">
        <w:r>
          <w:rPr>
            <w:rFonts w:ascii="Cambria" w:eastAsia="Cambria" w:hAnsi="Cambria" w:cs="Cambria"/>
            <w:b/>
            <w:color w:val="1155CC"/>
            <w:sz w:val="20"/>
            <w:szCs w:val="20"/>
            <w:u w:val="single"/>
          </w:rPr>
          <w:t>office@trumbullcc.org</w:t>
        </w:r>
      </w:hyperlink>
      <w:r>
        <w:rPr>
          <w:rFonts w:ascii="Cambria" w:eastAsia="Cambria" w:hAnsi="Cambria" w:cs="Cambria"/>
          <w:b/>
          <w:sz w:val="20"/>
          <w:szCs w:val="20"/>
        </w:rPr>
        <w:t xml:space="preserve">.  </w:t>
      </w:r>
    </w:p>
    <w:p w:rsidR="00867A45" w:rsidRDefault="00867A45">
      <w:pPr>
        <w:spacing w:before="240" w:after="240" w:line="240" w:lineRule="auto"/>
        <w:rPr>
          <w:rFonts w:ascii="Cambria" w:eastAsia="Cambria" w:hAnsi="Cambria" w:cs="Cambria"/>
        </w:rPr>
      </w:pPr>
    </w:p>
    <w:p w:rsidR="00867A45" w:rsidRDefault="00000000">
      <w:pPr>
        <w:spacing w:before="240" w:after="240" w:line="240" w:lineRule="auto"/>
        <w:rPr>
          <w:rFonts w:ascii="Cambria" w:eastAsia="Cambria" w:hAnsi="Cambria" w:cs="Cambria"/>
        </w:rPr>
      </w:pPr>
      <w:r>
        <w:rPr>
          <w:rFonts w:ascii="Cambria" w:eastAsia="Cambria" w:hAnsi="Cambria" w:cs="Cambria"/>
        </w:rPr>
        <w:t xml:space="preserve">                                                                                                                                                        </w:t>
      </w:r>
    </w:p>
    <w:p w:rsidR="00867A45" w:rsidRDefault="00867A45">
      <w:pPr>
        <w:widowControl w:val="0"/>
        <w:shd w:val="clear" w:color="auto" w:fill="FFFFFF"/>
        <w:spacing w:before="240" w:after="240" w:line="240" w:lineRule="auto"/>
        <w:jc w:val="center"/>
        <w:rPr>
          <w:rFonts w:ascii="Cambria" w:eastAsia="Cambria" w:hAnsi="Cambria" w:cs="Cambria"/>
          <w:b/>
          <w:color w:val="222222"/>
          <w:sz w:val="24"/>
          <w:szCs w:val="24"/>
          <w:highlight w:val="white"/>
        </w:rPr>
      </w:pPr>
    </w:p>
    <w:p w:rsidR="00867A45" w:rsidRDefault="00867A45">
      <w:pPr>
        <w:widowControl w:val="0"/>
        <w:shd w:val="clear" w:color="auto" w:fill="FFFFFF"/>
        <w:spacing w:before="240" w:after="240" w:line="240" w:lineRule="auto"/>
      </w:pPr>
    </w:p>
    <w:sectPr w:rsidR="00867A4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9F565867-3B30-4B70-8880-1285D6807898}"/>
    <w:embedBold r:id="rId2" w:fontKey="{98877F7A-51FD-4C47-8F69-6740FD174364}"/>
    <w:embedItalic r:id="rId3" w:fontKey="{F503C1F4-CB07-4478-84E1-BAD092DB658C}"/>
    <w:embedBoldItalic r:id="rId4" w:fontKey="{F500AE81-40C0-40A9-A7EE-5B7AB3CB0E31}"/>
  </w:font>
  <w:font w:name="Pacifico">
    <w:charset w:val="00"/>
    <w:family w:val="auto"/>
    <w:pitch w:val="variable"/>
    <w:sig w:usb0="20000207" w:usb1="00000002" w:usb2="00000000" w:usb3="00000000" w:csb0="00000197" w:csb1="00000000"/>
    <w:embedRegular r:id="rId5" w:fontKey="{A707B6CC-C8CF-44EC-AE23-42C7BF7D631B}"/>
    <w:embedBold r:id="rId6" w:fontKey="{E6D9CC96-BC46-4D02-996B-1BD447910EAC}"/>
  </w:font>
  <w:font w:name="Calibri">
    <w:panose1 w:val="020F0502020204030204"/>
    <w:charset w:val="00"/>
    <w:family w:val="swiss"/>
    <w:pitch w:val="variable"/>
    <w:sig w:usb0="E4002EFF" w:usb1="C000247B" w:usb2="00000009" w:usb3="00000000" w:csb0="000001FF" w:csb1="00000000"/>
    <w:embedRegular r:id="rId7" w:fontKey="{3DF46BE3-D7D4-402A-BDD6-07D3F85B26E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A45"/>
    <w:rsid w:val="003A3D52"/>
    <w:rsid w:val="003E0EAA"/>
    <w:rsid w:val="00867A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9EDA0A-7082-47FA-8278-D4DFC8A2C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Ilana.ofgang@trumbullcc.org" TargetMode="External"/><Relationship Id="rId12" Type="http://schemas.openxmlformats.org/officeDocument/2006/relationships/hyperlink" Target="mailto:office@trumbullcc.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im.hare@trumbullcc.org" TargetMode="External"/><Relationship Id="rId11" Type="http://schemas.openxmlformats.org/officeDocument/2006/relationships/hyperlink" Target="https://www.eventcreate.com/e/steam-workshop-music" TargetMode="External"/><Relationship Id="rId5" Type="http://schemas.openxmlformats.org/officeDocument/2006/relationships/image" Target="media/image1.png"/><Relationship Id="rId10" Type="http://schemas.openxmlformats.org/officeDocument/2006/relationships/hyperlink" Target="mailto:mconsolati1014@gmail.com" TargetMode="External"/><Relationship Id="rId4" Type="http://schemas.openxmlformats.org/officeDocument/2006/relationships/hyperlink" Target="https://trumbullcongregationalchurch.breezechms.com/give/online" TargetMode="External"/><Relationship Id="rId9" Type="http://schemas.openxmlformats.org/officeDocument/2006/relationships/hyperlink" Target="mailto:tim.hare@trumbullcc.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1471</Words>
  <Characters>8385</Characters>
  <Application>Microsoft Office Word</Application>
  <DocSecurity>0</DocSecurity>
  <Lines>69</Lines>
  <Paragraphs>19</Paragraphs>
  <ScaleCrop>false</ScaleCrop>
  <Company/>
  <LinksUpToDate>false</LinksUpToDate>
  <CharactersWithSpaces>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2025-01-23T18:23:00Z</dcterms:created>
  <dcterms:modified xsi:type="dcterms:W3CDTF">2025-01-23T18:23:00Z</dcterms:modified>
</cp:coreProperties>
</file>