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47295"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 GATHERED FOR WORSHIP</w:t>
      </w:r>
    </w:p>
    <w:p w:rsidR="00E47295" w:rsidRDefault="00E47295">
      <w:pPr>
        <w:spacing w:line="240" w:lineRule="auto"/>
        <w:jc w:val="center"/>
        <w:rPr>
          <w:rFonts w:ascii="Cambria" w:eastAsia="Cambria" w:hAnsi="Cambria" w:cs="Cambria"/>
          <w:b/>
          <w:color w:val="010000"/>
          <w:sz w:val="24"/>
          <w:szCs w:val="24"/>
          <w:u w:val="single"/>
        </w:rPr>
      </w:pPr>
    </w:p>
    <w:p w:rsidR="00E4729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E4729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E47295"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 “</w:t>
      </w:r>
      <w:r>
        <w:rPr>
          <w:rFonts w:ascii="Cambria" w:eastAsia="Cambria" w:hAnsi="Cambria" w:cs="Cambria"/>
          <w:i/>
          <w:color w:val="010000"/>
          <w:sz w:val="24"/>
          <w:szCs w:val="24"/>
        </w:rPr>
        <w:t>Magnificat”</w:t>
      </w:r>
    </w:p>
    <w:p w:rsidR="00E4729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My soul will magnify the Lord</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 rejoice in God my </w:t>
      </w:r>
      <w:proofErr w:type="spellStart"/>
      <w:r>
        <w:rPr>
          <w:rFonts w:ascii="Cambria" w:eastAsia="Cambria" w:hAnsi="Cambria" w:cs="Cambria"/>
          <w:b/>
          <w:i/>
          <w:color w:val="010000"/>
          <w:sz w:val="24"/>
          <w:szCs w:val="24"/>
        </w:rPr>
        <w:t>Saviour</w:t>
      </w:r>
      <w:proofErr w:type="spellEnd"/>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In the wonder of His </w:t>
      </w:r>
      <w:proofErr w:type="spellStart"/>
      <w:r>
        <w:rPr>
          <w:rFonts w:ascii="Cambria" w:eastAsia="Cambria" w:hAnsi="Cambria" w:cs="Cambria"/>
          <w:b/>
          <w:i/>
          <w:color w:val="010000"/>
          <w:sz w:val="24"/>
          <w:szCs w:val="24"/>
        </w:rPr>
        <w:t>favour</w:t>
      </w:r>
      <w:proofErr w:type="spellEnd"/>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For He has done great things for me</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He was mindful of His servant</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Every age shall call me blessed</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Hope of Abraham come</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In the giving of a Son</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For He who promised is mighty</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In remembering His mercy</w:t>
      </w:r>
    </w:p>
    <w:p w:rsidR="00E4729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My soul will magnify the Lord</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For His grace to those who fear Him</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Through every generation</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proud He scatters to the wind</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As the ruler’s strength is broken</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the rich are left with nothing</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humble lifted high</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the hungry satisﬁed</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Our Portion and our Treasure</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Our Hope and Help forever</w:t>
      </w:r>
    </w:p>
    <w:p w:rsidR="00E4729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My soul will magnify the Lord</w:t>
      </w:r>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 rejoice in God my </w:t>
      </w:r>
      <w:proofErr w:type="spellStart"/>
      <w:r>
        <w:rPr>
          <w:rFonts w:ascii="Cambria" w:eastAsia="Cambria" w:hAnsi="Cambria" w:cs="Cambria"/>
          <w:b/>
          <w:i/>
          <w:color w:val="010000"/>
          <w:sz w:val="24"/>
          <w:szCs w:val="24"/>
        </w:rPr>
        <w:t>Saviour</w:t>
      </w:r>
      <w:proofErr w:type="spellEnd"/>
    </w:p>
    <w:p w:rsidR="00E4729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In the wonder of His </w:t>
      </w:r>
      <w:proofErr w:type="spellStart"/>
      <w:r>
        <w:rPr>
          <w:rFonts w:ascii="Cambria" w:eastAsia="Cambria" w:hAnsi="Cambria" w:cs="Cambria"/>
          <w:b/>
          <w:i/>
          <w:color w:val="010000"/>
          <w:sz w:val="24"/>
          <w:szCs w:val="24"/>
        </w:rPr>
        <w:t>favour</w:t>
      </w:r>
      <w:proofErr w:type="spellEnd"/>
    </w:p>
    <w:p w:rsidR="00E4729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Keith Getty, Kristyn Getty, Stuart Townend, CCLI Song #5567894, © 2008 Thankyou Music</w:t>
      </w:r>
    </w:p>
    <w:p w:rsidR="00E4729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xml:space="preserve">® Terms of Use.  All rights reserved. </w:t>
      </w:r>
      <w:hyperlink r:id="rId4">
        <w:r>
          <w:rPr>
            <w:rFonts w:ascii="Cambria" w:eastAsia="Cambria" w:hAnsi="Cambria" w:cs="Cambria"/>
            <w:color w:val="1155CC"/>
            <w:sz w:val="18"/>
            <w:szCs w:val="18"/>
            <w:u w:val="single"/>
          </w:rPr>
          <w:t>www.ccli.com</w:t>
        </w:r>
      </w:hyperlink>
      <w:r>
        <w:rPr>
          <w:rFonts w:ascii="Cambria" w:eastAsia="Cambria" w:hAnsi="Cambria" w:cs="Cambria"/>
          <w:color w:val="010000"/>
          <w:sz w:val="18"/>
          <w:szCs w:val="18"/>
        </w:rPr>
        <w:t>, CCLI License #11353163</w:t>
      </w:r>
    </w:p>
    <w:p w:rsidR="00E47295" w:rsidRDefault="00E47295">
      <w:pPr>
        <w:spacing w:line="240" w:lineRule="auto"/>
        <w:ind w:left="720"/>
        <w:rPr>
          <w:rFonts w:ascii="Cambria" w:eastAsia="Cambria" w:hAnsi="Cambria" w:cs="Cambria"/>
          <w:b/>
          <w:color w:val="010000"/>
          <w:sz w:val="24"/>
          <w:szCs w:val="24"/>
        </w:rPr>
      </w:pPr>
    </w:p>
    <w:p w:rsidR="00E47295" w:rsidRDefault="00000000">
      <w:pPr>
        <w:spacing w:line="240" w:lineRule="auto"/>
        <w:rPr>
          <w:rFonts w:ascii="Cambria" w:eastAsia="Cambria" w:hAnsi="Cambria" w:cs="Cambria"/>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w:t>
      </w:r>
      <w:r>
        <w:rPr>
          <w:rFonts w:ascii="Cambria" w:eastAsia="Cambria" w:hAnsi="Cambria" w:cs="Cambria"/>
          <w:b/>
          <w:i/>
          <w:color w:val="010000"/>
          <w:sz w:val="24"/>
          <w:szCs w:val="24"/>
        </w:rPr>
        <w:t xml:space="preserve">  “</w:t>
      </w:r>
      <w:proofErr w:type="gramEnd"/>
      <w:r>
        <w:rPr>
          <w:rFonts w:ascii="Cambria" w:eastAsia="Cambria" w:hAnsi="Cambria" w:cs="Cambria"/>
          <w:i/>
          <w:color w:val="010000"/>
          <w:sz w:val="24"/>
          <w:szCs w:val="24"/>
        </w:rPr>
        <w:t xml:space="preserve">Breathe of Heaven (Mary’s Song),” </w:t>
      </w:r>
      <w:r>
        <w:rPr>
          <w:rFonts w:ascii="Cambria" w:eastAsia="Cambria" w:hAnsi="Cambria" w:cs="Cambria"/>
          <w:color w:val="010000"/>
          <w:sz w:val="24"/>
          <w:szCs w:val="24"/>
        </w:rPr>
        <w:t>Amy Grant</w:t>
      </w:r>
    </w:p>
    <w:p w:rsidR="00E4729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LIGHTING THE ADVENT CANDLES</w:t>
      </w:r>
    </w:p>
    <w:p w:rsidR="00E4729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#354</w:t>
      </w:r>
      <w:r>
        <w:rPr>
          <w:rFonts w:ascii="Cambria" w:eastAsia="Cambria" w:hAnsi="Cambria" w:cs="Cambria"/>
          <w:b/>
          <w:color w:val="010000"/>
          <w:sz w:val="24"/>
          <w:szCs w:val="24"/>
        </w:rPr>
        <w:t xml:space="preserve"> </w:t>
      </w:r>
      <w:r>
        <w:rPr>
          <w:rFonts w:ascii="Cambria" w:eastAsia="Cambria" w:hAnsi="Cambria" w:cs="Cambria"/>
          <w:i/>
          <w:color w:val="010000"/>
          <w:sz w:val="24"/>
          <w:szCs w:val="24"/>
        </w:rPr>
        <w:t>“O Come, O Come, Emmanuel”</w:t>
      </w:r>
      <w:r>
        <w:rPr>
          <w:rFonts w:ascii="Cambria" w:eastAsia="Cambria" w:hAnsi="Cambria" w:cs="Cambria"/>
          <w:color w:val="010000"/>
          <w:sz w:val="24"/>
          <w:szCs w:val="24"/>
        </w:rPr>
        <w:t xml:space="preserve"> vs. 1-3 (red hymnal)</w:t>
      </w:r>
    </w:p>
    <w:p w:rsidR="00E47295" w:rsidRDefault="00E47295">
      <w:pPr>
        <w:spacing w:line="240" w:lineRule="auto"/>
        <w:rPr>
          <w:rFonts w:ascii="Cambria" w:eastAsia="Cambria" w:hAnsi="Cambria" w:cs="Cambria"/>
          <w:b/>
          <w:color w:val="010000"/>
          <w:sz w:val="24"/>
          <w:szCs w:val="24"/>
        </w:rPr>
      </w:pPr>
    </w:p>
    <w:p w:rsidR="00E4729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E47295" w:rsidRDefault="00000000">
      <w:pPr>
        <w:spacing w:line="240" w:lineRule="auto"/>
        <w:rPr>
          <w:rFonts w:ascii="Cambria" w:eastAsia="Cambria" w:hAnsi="Cambria" w:cs="Cambria"/>
          <w:b/>
          <w:sz w:val="24"/>
          <w:szCs w:val="24"/>
        </w:rPr>
      </w:pPr>
      <w:r>
        <w:rPr>
          <w:rFonts w:ascii="Cambria" w:eastAsia="Cambria" w:hAnsi="Cambria" w:cs="Cambria"/>
          <w:b/>
          <w:sz w:val="24"/>
          <w:szCs w:val="24"/>
        </w:rPr>
        <w:t>God of grace and glory, we thank you that you judge us not by the perfection of our actions, but by our readiness to live boldly by faith, just as Mary and Joseph did.  We confess our sinfulness and our separation from you.  Help us as persons and as a congregation to trust you and follow where you lead, that in Christ your name may be glorified in all the earth.  Amen</w:t>
      </w:r>
    </w:p>
    <w:p w:rsidR="00E47295" w:rsidRDefault="00E47295">
      <w:pPr>
        <w:spacing w:line="240" w:lineRule="auto"/>
        <w:rPr>
          <w:rFonts w:ascii="Cambria" w:eastAsia="Cambria" w:hAnsi="Cambria" w:cs="Cambria"/>
          <w:b/>
          <w:color w:val="010000"/>
          <w:sz w:val="24"/>
          <w:szCs w:val="24"/>
        </w:rPr>
      </w:pPr>
    </w:p>
    <w:p w:rsidR="00E47295" w:rsidRDefault="00E47295">
      <w:pPr>
        <w:spacing w:line="240" w:lineRule="auto"/>
        <w:rPr>
          <w:rFonts w:ascii="Cambria" w:eastAsia="Cambria" w:hAnsi="Cambria" w:cs="Cambria"/>
          <w:b/>
          <w:color w:val="010000"/>
          <w:sz w:val="24"/>
          <w:szCs w:val="24"/>
        </w:rPr>
      </w:pPr>
    </w:p>
    <w:p w:rsidR="00E4729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lastRenderedPageBreak/>
        <w:t>*WORDS OF ASSURANCE AND THE PASSING OF PEACE</w:t>
      </w:r>
    </w:p>
    <w:p w:rsidR="00E47295"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E47295"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E4729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 xml:space="preserve">SPECIAL MUSIC: </w:t>
      </w:r>
      <w:r>
        <w:rPr>
          <w:rFonts w:ascii="Cambria" w:eastAsia="Cambria" w:hAnsi="Cambria" w:cs="Cambria"/>
          <w:i/>
          <w:color w:val="010000"/>
          <w:sz w:val="24"/>
          <w:szCs w:val="24"/>
        </w:rPr>
        <w:t>“A Hallelujah Christmas,”</w:t>
      </w:r>
      <w:r>
        <w:rPr>
          <w:rFonts w:ascii="Cambria" w:eastAsia="Cambria" w:hAnsi="Cambria" w:cs="Cambria"/>
          <w:b/>
          <w:color w:val="010000"/>
          <w:sz w:val="24"/>
          <w:szCs w:val="24"/>
        </w:rPr>
        <w:t xml:space="preserve"> </w:t>
      </w:r>
      <w:r>
        <w:rPr>
          <w:rFonts w:ascii="Cambria" w:eastAsia="Cambria" w:hAnsi="Cambria" w:cs="Cambria"/>
          <w:color w:val="010000"/>
          <w:sz w:val="24"/>
          <w:szCs w:val="24"/>
        </w:rPr>
        <w:t>by Cloverton</w:t>
      </w: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000000">
      <w:pPr>
        <w:rPr>
          <w:rFonts w:ascii="Cambria" w:eastAsia="Cambria" w:hAnsi="Cambria" w:cs="Cambria"/>
          <w:color w:val="010000"/>
          <w:sz w:val="24"/>
          <w:szCs w:val="24"/>
        </w:rPr>
      </w:pPr>
      <w:r>
        <w:rPr>
          <w:rFonts w:ascii="Cambria" w:eastAsia="Cambria" w:hAnsi="Cambria" w:cs="Cambria"/>
          <w:b/>
          <w:sz w:val="24"/>
          <w:szCs w:val="24"/>
        </w:rPr>
        <w:t>ZEPHANIAH 3:14-20</w:t>
      </w:r>
      <w:r>
        <w:t xml:space="preserve"> </w:t>
      </w:r>
      <w:r>
        <w:rPr>
          <w:rFonts w:ascii="Cambria" w:eastAsia="Cambria" w:hAnsi="Cambria" w:cs="Cambria"/>
          <w:color w:val="010000"/>
          <w:sz w:val="24"/>
          <w:szCs w:val="24"/>
        </w:rPr>
        <w:t>Sing aloud, O daughter Zion; shout, O Israel! Rejoice and exult with all your heart, O daughter Jerusalem! The Lord has taken away the judgements against you, he has turned away your enemies. The king of Israel, the Lord, is in your midst;</w:t>
      </w:r>
    </w:p>
    <w:p w:rsidR="00E47295" w:rsidRDefault="00000000">
      <w:pPr>
        <w:rPr>
          <w:rFonts w:ascii="Cambria" w:eastAsia="Cambria" w:hAnsi="Cambria" w:cs="Cambria"/>
          <w:color w:val="010000"/>
          <w:sz w:val="24"/>
          <w:szCs w:val="24"/>
        </w:rPr>
      </w:pPr>
      <w:r>
        <w:rPr>
          <w:rFonts w:ascii="Cambria" w:eastAsia="Cambria" w:hAnsi="Cambria" w:cs="Cambria"/>
          <w:color w:val="010000"/>
          <w:sz w:val="24"/>
          <w:szCs w:val="24"/>
        </w:rPr>
        <w:t xml:space="preserve">   you shall fear disaster no more. On that day it shall be said to Jerusalem:</w:t>
      </w:r>
    </w:p>
    <w:p w:rsidR="00E47295" w:rsidRDefault="00000000">
      <w:pPr>
        <w:rPr>
          <w:rFonts w:ascii="Cambria" w:eastAsia="Cambria" w:hAnsi="Cambria" w:cs="Cambria"/>
          <w:color w:val="010000"/>
          <w:sz w:val="24"/>
          <w:szCs w:val="24"/>
        </w:rPr>
      </w:pPr>
      <w:r>
        <w:rPr>
          <w:rFonts w:ascii="Cambria" w:eastAsia="Cambria" w:hAnsi="Cambria" w:cs="Cambria"/>
          <w:color w:val="010000"/>
          <w:sz w:val="24"/>
          <w:szCs w:val="24"/>
        </w:rPr>
        <w:t>Do not fear, O Zion; do not let your hands grow weak. The Lord, your God, is in your midst, a warrior who gives victory; he will rejoice over you with gladness,</w:t>
      </w:r>
    </w:p>
    <w:p w:rsidR="00E47295" w:rsidRDefault="00000000">
      <w:pPr>
        <w:rPr>
          <w:rFonts w:ascii="Cambria" w:eastAsia="Cambria" w:hAnsi="Cambria" w:cs="Cambria"/>
          <w:color w:val="010000"/>
          <w:sz w:val="24"/>
          <w:szCs w:val="24"/>
        </w:rPr>
      </w:pPr>
      <w:r>
        <w:rPr>
          <w:rFonts w:ascii="Cambria" w:eastAsia="Cambria" w:hAnsi="Cambria" w:cs="Cambria"/>
          <w:color w:val="010000"/>
          <w:sz w:val="24"/>
          <w:szCs w:val="24"/>
        </w:rPr>
        <w:t xml:space="preserve">   he will renew you</w:t>
      </w:r>
      <w:r>
        <w:rPr>
          <w:rFonts w:ascii="Cambria" w:eastAsia="Cambria" w:hAnsi="Cambria" w:cs="Cambria"/>
          <w:color w:val="010000"/>
          <w:sz w:val="24"/>
          <w:szCs w:val="24"/>
          <w:vertAlign w:val="superscript"/>
        </w:rPr>
        <w:t>*</w:t>
      </w:r>
      <w:r>
        <w:rPr>
          <w:rFonts w:ascii="Cambria" w:eastAsia="Cambria" w:hAnsi="Cambria" w:cs="Cambria"/>
          <w:color w:val="010000"/>
          <w:sz w:val="24"/>
          <w:szCs w:val="24"/>
        </w:rPr>
        <w:t xml:space="preserve"> in his love; he will exult over you with loud singing</w:t>
      </w:r>
    </w:p>
    <w:p w:rsidR="00E47295" w:rsidRDefault="00000000">
      <w:pPr>
        <w:rPr>
          <w:rFonts w:ascii="Cambria" w:eastAsia="Cambria" w:hAnsi="Cambria" w:cs="Cambria"/>
          <w:color w:val="010000"/>
          <w:sz w:val="24"/>
          <w:szCs w:val="24"/>
        </w:rPr>
      </w:pPr>
      <w:r>
        <w:rPr>
          <w:rFonts w:ascii="Cambria" w:eastAsia="Cambria" w:hAnsi="Cambria" w:cs="Cambria"/>
          <w:color w:val="010000"/>
          <w:sz w:val="24"/>
          <w:szCs w:val="24"/>
        </w:rPr>
        <w:t xml:space="preserve">   as on a day of </w:t>
      </w:r>
      <w:proofErr w:type="gramStart"/>
      <w:r>
        <w:rPr>
          <w:rFonts w:ascii="Cambria" w:eastAsia="Cambria" w:hAnsi="Cambria" w:cs="Cambria"/>
          <w:color w:val="010000"/>
          <w:sz w:val="24"/>
          <w:szCs w:val="24"/>
        </w:rPr>
        <w:t>festival.</w:t>
      </w:r>
      <w:r>
        <w:rPr>
          <w:rFonts w:ascii="Cambria" w:eastAsia="Cambria" w:hAnsi="Cambria" w:cs="Cambria"/>
          <w:color w:val="010000"/>
          <w:sz w:val="24"/>
          <w:szCs w:val="24"/>
          <w:vertAlign w:val="superscript"/>
        </w:rPr>
        <w:t>*</w:t>
      </w:r>
      <w:proofErr w:type="gramEnd"/>
      <w:r>
        <w:rPr>
          <w:rFonts w:ascii="Cambria" w:eastAsia="Cambria" w:hAnsi="Cambria" w:cs="Cambria"/>
          <w:color w:val="010000"/>
          <w:sz w:val="24"/>
          <w:szCs w:val="24"/>
          <w:vertAlign w:val="superscript"/>
        </w:rPr>
        <w:t xml:space="preserve"> </w:t>
      </w:r>
      <w:r>
        <w:rPr>
          <w:rFonts w:ascii="Cambria" w:eastAsia="Cambria" w:hAnsi="Cambria" w:cs="Cambria"/>
          <w:color w:val="010000"/>
          <w:sz w:val="24"/>
          <w:szCs w:val="24"/>
        </w:rPr>
        <w:t>I will remove disaster from you,</w:t>
      </w:r>
      <w:r>
        <w:rPr>
          <w:rFonts w:ascii="Cambria" w:eastAsia="Cambria" w:hAnsi="Cambria" w:cs="Cambria"/>
          <w:color w:val="010000"/>
          <w:sz w:val="24"/>
          <w:szCs w:val="24"/>
          <w:vertAlign w:val="superscript"/>
        </w:rPr>
        <w:t xml:space="preserve">* </w:t>
      </w:r>
      <w:r>
        <w:rPr>
          <w:rFonts w:ascii="Cambria" w:eastAsia="Cambria" w:hAnsi="Cambria" w:cs="Cambria"/>
          <w:color w:val="010000"/>
          <w:sz w:val="24"/>
          <w:szCs w:val="24"/>
        </w:rPr>
        <w:t xml:space="preserve">   so that you will not bear reproach for it. I will deal with all your oppressors at that time. And I will save the lame</w:t>
      </w:r>
    </w:p>
    <w:p w:rsidR="00E47295" w:rsidRDefault="00000000">
      <w:pPr>
        <w:rPr>
          <w:rFonts w:ascii="Cambria" w:eastAsia="Cambria" w:hAnsi="Cambria" w:cs="Cambria"/>
          <w:color w:val="010000"/>
          <w:sz w:val="24"/>
          <w:szCs w:val="24"/>
        </w:rPr>
      </w:pPr>
      <w:r>
        <w:rPr>
          <w:rFonts w:ascii="Cambria" w:eastAsia="Cambria" w:hAnsi="Cambria" w:cs="Cambria"/>
          <w:color w:val="010000"/>
          <w:sz w:val="24"/>
          <w:szCs w:val="24"/>
        </w:rPr>
        <w:t xml:space="preserve">   and gather the outcast, and I will change their shame into praise and renown in all the earth. At that </w:t>
      </w:r>
      <w:proofErr w:type="gramStart"/>
      <w:r>
        <w:rPr>
          <w:rFonts w:ascii="Cambria" w:eastAsia="Cambria" w:hAnsi="Cambria" w:cs="Cambria"/>
          <w:color w:val="010000"/>
          <w:sz w:val="24"/>
          <w:szCs w:val="24"/>
        </w:rPr>
        <w:t>time</w:t>
      </w:r>
      <w:proofErr w:type="gramEnd"/>
      <w:r>
        <w:rPr>
          <w:rFonts w:ascii="Cambria" w:eastAsia="Cambria" w:hAnsi="Cambria" w:cs="Cambria"/>
          <w:color w:val="010000"/>
          <w:sz w:val="24"/>
          <w:szCs w:val="24"/>
        </w:rPr>
        <w:t xml:space="preserve"> I will bring you home, at the time when I gather you;</w:t>
      </w:r>
    </w:p>
    <w:p w:rsidR="00E47295" w:rsidRDefault="00000000">
      <w:pPr>
        <w:rPr>
          <w:rFonts w:ascii="Cambria" w:eastAsia="Cambria" w:hAnsi="Cambria" w:cs="Cambria"/>
          <w:color w:val="010000"/>
          <w:sz w:val="24"/>
          <w:szCs w:val="24"/>
        </w:rPr>
      </w:pPr>
      <w:r>
        <w:rPr>
          <w:rFonts w:ascii="Cambria" w:eastAsia="Cambria" w:hAnsi="Cambria" w:cs="Cambria"/>
          <w:color w:val="010000"/>
          <w:sz w:val="24"/>
          <w:szCs w:val="24"/>
        </w:rPr>
        <w:t>for I will make you renowned and praised among all the peoples of the earth,</w:t>
      </w:r>
    </w:p>
    <w:p w:rsidR="00E47295" w:rsidRDefault="00000000">
      <w:pPr>
        <w:rPr>
          <w:rFonts w:ascii="Cambria" w:eastAsia="Cambria" w:hAnsi="Cambria" w:cs="Cambria"/>
          <w:color w:val="010000"/>
          <w:sz w:val="24"/>
          <w:szCs w:val="24"/>
        </w:rPr>
      </w:pPr>
      <w:r>
        <w:rPr>
          <w:rFonts w:ascii="Cambria" w:eastAsia="Cambria" w:hAnsi="Cambria" w:cs="Cambria"/>
          <w:color w:val="010000"/>
          <w:sz w:val="24"/>
          <w:szCs w:val="24"/>
        </w:rPr>
        <w:t>when I restore your fortunes before your eyes, says the Lord.</w:t>
      </w: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LUKE 1:39-</w:t>
      </w:r>
      <w:proofErr w:type="gramStart"/>
      <w:r>
        <w:rPr>
          <w:rFonts w:ascii="Cambria" w:eastAsia="Cambria" w:hAnsi="Cambria" w:cs="Cambria"/>
          <w:b/>
          <w:color w:val="010000"/>
          <w:sz w:val="24"/>
          <w:szCs w:val="24"/>
        </w:rPr>
        <w:t xml:space="preserve">45  </w:t>
      </w:r>
      <w:r>
        <w:rPr>
          <w:rFonts w:ascii="Cambria" w:eastAsia="Cambria" w:hAnsi="Cambria" w:cs="Cambria"/>
          <w:color w:val="010000"/>
          <w:sz w:val="24"/>
          <w:szCs w:val="24"/>
          <w:highlight w:val="white"/>
        </w:rPr>
        <w:t>In</w:t>
      </w:r>
      <w:proofErr w:type="gramEnd"/>
      <w:r>
        <w:rPr>
          <w:rFonts w:ascii="Cambria" w:eastAsia="Cambria" w:hAnsi="Cambria" w:cs="Cambria"/>
          <w:color w:val="010000"/>
          <w:sz w:val="24"/>
          <w:szCs w:val="24"/>
          <w:highlight w:val="white"/>
        </w:rPr>
        <w:t xml:space="preserve"> those days Mary set out and went with haste to a Judean town in the hill country, </w:t>
      </w:r>
      <w:r>
        <w:rPr>
          <w:rFonts w:ascii="Cambria" w:eastAsia="Cambria" w:hAnsi="Cambria" w:cs="Cambria"/>
          <w:color w:val="010000"/>
          <w:sz w:val="24"/>
          <w:szCs w:val="24"/>
          <w:highlight w:val="white"/>
          <w:vertAlign w:val="superscript"/>
        </w:rPr>
        <w:t>40</w:t>
      </w:r>
      <w:r>
        <w:rPr>
          <w:rFonts w:ascii="Cambria" w:eastAsia="Cambria" w:hAnsi="Cambria" w:cs="Cambria"/>
          <w:color w:val="010000"/>
          <w:sz w:val="24"/>
          <w:szCs w:val="24"/>
          <w:highlight w:val="white"/>
        </w:rPr>
        <w:t xml:space="preserve">where she entered the house of Zechariah and greeted Elizabeth. </w:t>
      </w:r>
      <w:r>
        <w:rPr>
          <w:rFonts w:ascii="Cambria" w:eastAsia="Cambria" w:hAnsi="Cambria" w:cs="Cambria"/>
          <w:color w:val="010000"/>
          <w:sz w:val="24"/>
          <w:szCs w:val="24"/>
          <w:highlight w:val="white"/>
          <w:vertAlign w:val="superscript"/>
        </w:rPr>
        <w:t>41</w:t>
      </w:r>
      <w:r>
        <w:rPr>
          <w:rFonts w:ascii="Cambria" w:eastAsia="Cambria" w:hAnsi="Cambria" w:cs="Cambria"/>
          <w:color w:val="010000"/>
          <w:sz w:val="24"/>
          <w:szCs w:val="24"/>
          <w:highlight w:val="white"/>
        </w:rPr>
        <w:t xml:space="preserve">When Elizabeth heard Mary’s greeting, the child leapt in her womb. And Elizabeth was filled with the Holy Spirit </w:t>
      </w:r>
      <w:r>
        <w:rPr>
          <w:rFonts w:ascii="Cambria" w:eastAsia="Cambria" w:hAnsi="Cambria" w:cs="Cambria"/>
          <w:color w:val="010000"/>
          <w:sz w:val="24"/>
          <w:szCs w:val="24"/>
          <w:highlight w:val="white"/>
          <w:vertAlign w:val="superscript"/>
        </w:rPr>
        <w:t>42</w:t>
      </w:r>
      <w:r>
        <w:rPr>
          <w:rFonts w:ascii="Cambria" w:eastAsia="Cambria" w:hAnsi="Cambria" w:cs="Cambria"/>
          <w:color w:val="010000"/>
          <w:sz w:val="24"/>
          <w:szCs w:val="24"/>
          <w:highlight w:val="white"/>
        </w:rPr>
        <w:t xml:space="preserve">and exclaimed with a loud cry, ‘Blessed are you among women, and blessed is the fruit of your womb. </w:t>
      </w:r>
      <w:r>
        <w:rPr>
          <w:rFonts w:ascii="Cambria" w:eastAsia="Cambria" w:hAnsi="Cambria" w:cs="Cambria"/>
          <w:color w:val="010000"/>
          <w:sz w:val="24"/>
          <w:szCs w:val="24"/>
          <w:highlight w:val="white"/>
          <w:vertAlign w:val="superscript"/>
        </w:rPr>
        <w:t>43</w:t>
      </w:r>
      <w:r>
        <w:rPr>
          <w:rFonts w:ascii="Cambria" w:eastAsia="Cambria" w:hAnsi="Cambria" w:cs="Cambria"/>
          <w:color w:val="010000"/>
          <w:sz w:val="24"/>
          <w:szCs w:val="24"/>
          <w:highlight w:val="white"/>
        </w:rPr>
        <w:t xml:space="preserve">And why has this happened to me, that the mother of my Lord comes to me? </w:t>
      </w:r>
      <w:r>
        <w:rPr>
          <w:rFonts w:ascii="Cambria" w:eastAsia="Cambria" w:hAnsi="Cambria" w:cs="Cambria"/>
          <w:color w:val="010000"/>
          <w:sz w:val="24"/>
          <w:szCs w:val="24"/>
          <w:highlight w:val="white"/>
          <w:vertAlign w:val="superscript"/>
        </w:rPr>
        <w:t>44</w:t>
      </w:r>
      <w:r>
        <w:rPr>
          <w:rFonts w:ascii="Cambria" w:eastAsia="Cambria" w:hAnsi="Cambria" w:cs="Cambria"/>
          <w:color w:val="010000"/>
          <w:sz w:val="24"/>
          <w:szCs w:val="24"/>
          <w:highlight w:val="white"/>
        </w:rPr>
        <w:t xml:space="preserve">For as soon as I heard the sound of your greeting, the child in my womb leapt for joy. </w:t>
      </w:r>
      <w:r>
        <w:rPr>
          <w:rFonts w:ascii="Cambria" w:eastAsia="Cambria" w:hAnsi="Cambria" w:cs="Cambria"/>
          <w:color w:val="010000"/>
          <w:sz w:val="24"/>
          <w:szCs w:val="24"/>
          <w:highlight w:val="white"/>
          <w:vertAlign w:val="superscript"/>
        </w:rPr>
        <w:t>45</w:t>
      </w:r>
      <w:r>
        <w:rPr>
          <w:rFonts w:ascii="Cambria" w:eastAsia="Cambria" w:hAnsi="Cambria" w:cs="Cambria"/>
          <w:color w:val="010000"/>
          <w:sz w:val="24"/>
          <w:szCs w:val="24"/>
          <w:highlight w:val="white"/>
        </w:rPr>
        <w:t>And blessed is she who believed that there would be</w:t>
      </w:r>
      <w:r>
        <w:rPr>
          <w:rFonts w:ascii="Cambria" w:eastAsia="Cambria" w:hAnsi="Cambria" w:cs="Cambria"/>
          <w:color w:val="010000"/>
          <w:sz w:val="24"/>
          <w:szCs w:val="24"/>
          <w:highlight w:val="white"/>
          <w:vertAlign w:val="superscript"/>
        </w:rPr>
        <w:t>*</w:t>
      </w:r>
      <w:r>
        <w:rPr>
          <w:rFonts w:ascii="Cambria" w:eastAsia="Cambria" w:hAnsi="Cambria" w:cs="Cambria"/>
          <w:color w:val="010000"/>
          <w:sz w:val="24"/>
          <w:szCs w:val="24"/>
          <w:highlight w:val="white"/>
        </w:rPr>
        <w:t xml:space="preserve"> a fulfilment of what was spoken to her by the Lord.’</w:t>
      </w: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rsidR="00E47295"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RESPONDING TO THE WORD OF GOD</w:t>
      </w:r>
    </w:p>
    <w:p w:rsidR="00E47295" w:rsidRDefault="00E47295">
      <w:pPr>
        <w:ind w:left="2160" w:firstLine="720"/>
        <w:rPr>
          <w:rFonts w:ascii="Cambria" w:eastAsia="Cambria" w:hAnsi="Cambria" w:cs="Cambria"/>
          <w:b/>
          <w:color w:val="010000"/>
          <w:sz w:val="24"/>
          <w:szCs w:val="24"/>
          <w:u w:val="single"/>
        </w:rPr>
      </w:pPr>
    </w:p>
    <w:p w:rsidR="00E4729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 xml:space="preserve">#216 </w:t>
      </w:r>
      <w:r>
        <w:rPr>
          <w:rFonts w:ascii="Cambria" w:eastAsia="Cambria" w:hAnsi="Cambria" w:cs="Cambria"/>
          <w:i/>
          <w:color w:val="010000"/>
          <w:sz w:val="24"/>
          <w:szCs w:val="24"/>
        </w:rPr>
        <w:t>“Lo How a Rose E’er Blooming”</w:t>
      </w:r>
      <w:r>
        <w:rPr>
          <w:rFonts w:ascii="Cambria" w:eastAsia="Cambria" w:hAnsi="Cambria" w:cs="Cambria"/>
          <w:color w:val="010000"/>
          <w:sz w:val="24"/>
          <w:szCs w:val="24"/>
        </w:rPr>
        <w:t xml:space="preserve"> (insert)</w:t>
      </w:r>
    </w:p>
    <w:p w:rsidR="00E47295" w:rsidRDefault="00E47295">
      <w:pPr>
        <w:widowControl w:val="0"/>
        <w:shd w:val="clear" w:color="auto" w:fill="FFFFFF"/>
        <w:spacing w:line="240" w:lineRule="auto"/>
        <w:rPr>
          <w:rFonts w:ascii="Cambria" w:eastAsia="Cambria" w:hAnsi="Cambria" w:cs="Cambria"/>
          <w:color w:val="010000"/>
          <w:sz w:val="24"/>
          <w:szCs w:val="24"/>
        </w:rPr>
      </w:pPr>
    </w:p>
    <w:p w:rsidR="00E4729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E4729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lastRenderedPageBreak/>
        <w:t>OFFERING</w:t>
      </w:r>
      <w:r>
        <w:rPr>
          <w:rFonts w:ascii="Cambria" w:eastAsia="Cambria" w:hAnsi="Cambria" w:cs="Cambria"/>
          <w:color w:val="010000"/>
          <w:sz w:val="24"/>
          <w:szCs w:val="24"/>
        </w:rPr>
        <w:t xml:space="preserve">: </w:t>
      </w:r>
    </w:p>
    <w:p w:rsidR="00E4729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5">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E4729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E4729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19138" cy="719138"/>
                    </a:xfrm>
                    <a:prstGeom prst="rect">
                      <a:avLst/>
                    </a:prstGeom>
                    <a:ln/>
                  </pic:spPr>
                </pic:pic>
              </a:graphicData>
            </a:graphic>
          </wp:inline>
        </w:drawing>
      </w:r>
    </w:p>
    <w:p w:rsidR="00E47295"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SONG: </w:t>
      </w:r>
      <w:r>
        <w:rPr>
          <w:rFonts w:ascii="Cambria" w:eastAsia="Cambria" w:hAnsi="Cambria" w:cs="Cambria"/>
          <w:color w:val="010000"/>
          <w:sz w:val="24"/>
          <w:szCs w:val="24"/>
        </w:rPr>
        <w:t>#109 “</w:t>
      </w:r>
      <w:r>
        <w:rPr>
          <w:rFonts w:ascii="Cambria" w:eastAsia="Cambria" w:hAnsi="Cambria" w:cs="Cambria"/>
          <w:i/>
          <w:color w:val="010000"/>
          <w:sz w:val="24"/>
          <w:szCs w:val="24"/>
        </w:rPr>
        <w:t>With Joy Draw Water”</w:t>
      </w:r>
    </w:p>
    <w:p w:rsidR="00E47295" w:rsidRDefault="00E47295">
      <w:pPr>
        <w:widowControl w:val="0"/>
        <w:shd w:val="clear" w:color="auto" w:fill="FFFFFF"/>
        <w:spacing w:line="240" w:lineRule="auto"/>
        <w:rPr>
          <w:rFonts w:ascii="Cambria" w:eastAsia="Cambria" w:hAnsi="Cambria" w:cs="Cambria"/>
          <w:b/>
          <w:i/>
          <w:color w:val="010000"/>
          <w:sz w:val="24"/>
          <w:szCs w:val="24"/>
        </w:rPr>
      </w:pPr>
    </w:p>
    <w:p w:rsidR="00E4729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E47295" w:rsidRDefault="00E47295">
      <w:pPr>
        <w:widowControl w:val="0"/>
        <w:shd w:val="clear" w:color="auto" w:fill="FFFFFF"/>
        <w:spacing w:line="240" w:lineRule="auto"/>
        <w:rPr>
          <w:rFonts w:ascii="Cambria" w:eastAsia="Cambria" w:hAnsi="Cambria" w:cs="Cambria"/>
          <w:b/>
          <w:color w:val="010000"/>
          <w:sz w:val="24"/>
          <w:szCs w:val="24"/>
        </w:rPr>
      </w:pPr>
    </w:p>
    <w:p w:rsidR="00E47295" w:rsidRDefault="00E47295">
      <w:pPr>
        <w:jc w:val="center"/>
        <w:rPr>
          <w:rFonts w:ascii="Cambria" w:eastAsia="Cambria" w:hAnsi="Cambria" w:cs="Cambria"/>
          <w:sz w:val="20"/>
          <w:szCs w:val="20"/>
        </w:rPr>
      </w:pPr>
    </w:p>
    <w:p w:rsidR="00E47295"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E47295"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7">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E47295"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E47295" w:rsidRDefault="00E47295">
      <w:pPr>
        <w:jc w:val="center"/>
        <w:rPr>
          <w:rFonts w:ascii="Cambria" w:eastAsia="Cambria" w:hAnsi="Cambria" w:cs="Cambria"/>
          <w:sz w:val="20"/>
          <w:szCs w:val="20"/>
        </w:rPr>
      </w:pPr>
    </w:p>
    <w:p w:rsidR="00E47295" w:rsidRDefault="00000000">
      <w:pPr>
        <w:jc w:val="center"/>
        <w:rPr>
          <w:rFonts w:ascii="Cambria" w:eastAsia="Cambria" w:hAnsi="Cambria" w:cs="Cambria"/>
          <w:sz w:val="20"/>
          <w:szCs w:val="20"/>
        </w:rPr>
      </w:pPr>
      <w:r>
        <w:rPr>
          <w:noProof/>
        </w:rPr>
        <w:drawing>
          <wp:anchor distT="114300" distB="114300" distL="114300" distR="114300" simplePos="0" relativeHeight="251658240" behindDoc="0" locked="0" layoutInCell="1" hidden="0" allowOverlap="1">
            <wp:simplePos x="0" y="0"/>
            <wp:positionH relativeFrom="column">
              <wp:posOffset>-47624</wp:posOffset>
            </wp:positionH>
            <wp:positionV relativeFrom="paragraph">
              <wp:posOffset>190274</wp:posOffset>
            </wp:positionV>
            <wp:extent cx="957263" cy="671763"/>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57263" cy="671763"/>
                    </a:xfrm>
                    <a:prstGeom prst="rect">
                      <a:avLst/>
                    </a:prstGeom>
                    <a:ln/>
                  </pic:spPr>
                </pic:pic>
              </a:graphicData>
            </a:graphic>
          </wp:anchor>
        </w:drawing>
      </w:r>
    </w:p>
    <w:p w:rsidR="00E47295"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0">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E47295" w:rsidRDefault="00E47295">
      <w:pPr>
        <w:rPr>
          <w:rFonts w:ascii="Cambria" w:eastAsia="Cambria" w:hAnsi="Cambria" w:cs="Cambria"/>
          <w:sz w:val="20"/>
          <w:szCs w:val="20"/>
        </w:rPr>
      </w:pPr>
    </w:p>
    <w:p w:rsidR="00E47295"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E47295"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E47295"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E47295"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E47295"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E47295"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E47295" w:rsidRDefault="00000000">
      <w:pPr>
        <w:spacing w:before="240" w:after="240" w:line="240" w:lineRule="auto"/>
        <w:rPr>
          <w:rFonts w:ascii="Cambria" w:eastAsia="Cambria" w:hAnsi="Cambria" w:cs="Cambria"/>
        </w:rPr>
      </w:pPr>
      <w:r>
        <w:rPr>
          <w:rFonts w:ascii="Cambria" w:eastAsia="Cambria" w:hAnsi="Cambria" w:cs="Cambria"/>
        </w:rPr>
        <w:t xml:space="preserve">~Nancy and Mike </w:t>
      </w:r>
      <w:proofErr w:type="spellStart"/>
      <w:r>
        <w:rPr>
          <w:rFonts w:ascii="Cambria" w:eastAsia="Cambria" w:hAnsi="Cambria" w:cs="Cambria"/>
        </w:rPr>
        <w:t>Szwejkowski</w:t>
      </w:r>
      <w:proofErr w:type="spellEnd"/>
      <w:r>
        <w:rPr>
          <w:rFonts w:ascii="Cambria" w:eastAsia="Cambria" w:hAnsi="Cambria" w:cs="Cambria"/>
        </w:rPr>
        <w:t>, both dealing with health concerns.</w:t>
      </w:r>
    </w:p>
    <w:p w:rsidR="00E47295" w:rsidRDefault="00000000">
      <w:pPr>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E47295" w:rsidRDefault="00000000">
      <w:pPr>
        <w:rPr>
          <w:rFonts w:ascii="Cambria" w:eastAsia="Cambria" w:hAnsi="Cambria" w:cs="Cambria"/>
        </w:rPr>
      </w:pPr>
      <w:r>
        <w:rPr>
          <w:rFonts w:ascii="Cambria" w:eastAsia="Cambria" w:hAnsi="Cambria" w:cs="Cambria"/>
        </w:rPr>
        <w:t xml:space="preserve">   issues </w:t>
      </w:r>
    </w:p>
    <w:p w:rsidR="00E47295"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w:t>
      </w:r>
    </w:p>
    <w:p w:rsidR="00E47295" w:rsidRDefault="00000000">
      <w:pPr>
        <w:spacing w:before="240" w:after="240" w:line="240" w:lineRule="auto"/>
        <w:rPr>
          <w:rFonts w:ascii="Cambria" w:eastAsia="Cambria" w:hAnsi="Cambria" w:cs="Cambria"/>
        </w:rPr>
      </w:pPr>
      <w:r>
        <w:rPr>
          <w:rFonts w:ascii="Cambria" w:eastAsia="Cambria" w:hAnsi="Cambria" w:cs="Cambria"/>
        </w:rPr>
        <w:t>~George Fitch, Grandfather of Jennifer Avery, experiencing health concerns</w:t>
      </w:r>
    </w:p>
    <w:p w:rsidR="00E47295" w:rsidRDefault="00000000">
      <w:pPr>
        <w:rPr>
          <w:rFonts w:ascii="Cambria" w:eastAsia="Cambria" w:hAnsi="Cambria" w:cs="Cambria"/>
        </w:rPr>
      </w:pPr>
      <w:r>
        <w:rPr>
          <w:rFonts w:ascii="Cambria" w:eastAsia="Cambria" w:hAnsi="Cambria" w:cs="Cambria"/>
        </w:rPr>
        <w:t>~Marlene, Amy Ronge’s friend, healing prayers as she undergoes cancer treatment</w:t>
      </w:r>
    </w:p>
    <w:p w:rsidR="00E4729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lastRenderedPageBreak/>
        <w:t xml:space="preserve">~The </w:t>
      </w:r>
      <w:proofErr w:type="spellStart"/>
      <w:r>
        <w:rPr>
          <w:rFonts w:ascii="Cambria" w:eastAsia="Cambria" w:hAnsi="Cambria" w:cs="Cambria"/>
          <w:color w:val="010000"/>
          <w:highlight w:val="white"/>
        </w:rPr>
        <w:t>Consolati</w:t>
      </w:r>
      <w:proofErr w:type="spellEnd"/>
      <w:r>
        <w:rPr>
          <w:rFonts w:ascii="Cambria" w:eastAsia="Cambria" w:hAnsi="Cambria" w:cs="Cambria"/>
          <w:color w:val="010000"/>
          <w:highlight w:val="white"/>
        </w:rPr>
        <w:t xml:space="preserve"> family, grieving the death of Michelle’s mother, Gail Winick</w:t>
      </w:r>
    </w:p>
    <w:p w:rsidR="00E4729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p>
    <w:p w:rsidR="00E47295" w:rsidRDefault="00000000">
      <w:pPr>
        <w:spacing w:before="240" w:after="240" w:line="240" w:lineRule="auto"/>
        <w:rPr>
          <w:rFonts w:ascii="Cambria" w:eastAsia="Cambria" w:hAnsi="Cambria" w:cs="Cambria"/>
        </w:rPr>
      </w:pPr>
      <w:r>
        <w:rPr>
          <w:rFonts w:ascii="Cambria" w:eastAsia="Cambria" w:hAnsi="Cambria" w:cs="Cambria"/>
          <w:color w:val="010000"/>
          <w:highlight w:val="white"/>
        </w:rPr>
        <w:t xml:space="preserve">                                                                           </w:t>
      </w:r>
      <w:r>
        <w:rPr>
          <w:rFonts w:ascii="Cambria" w:eastAsia="Cambria" w:hAnsi="Cambria" w:cs="Cambria"/>
        </w:rPr>
        <w:t xml:space="preserve">                                                         </w:t>
      </w:r>
      <w:r>
        <w:rPr>
          <w:noProof/>
        </w:rPr>
        <w:drawing>
          <wp:anchor distT="114300" distB="114300" distL="114300" distR="114300" simplePos="0" relativeHeight="251659264" behindDoc="0" locked="0" layoutInCell="1" hidden="0" allowOverlap="1">
            <wp:simplePos x="0" y="0"/>
            <wp:positionH relativeFrom="column">
              <wp:posOffset>-57149</wp:posOffset>
            </wp:positionH>
            <wp:positionV relativeFrom="paragraph">
              <wp:posOffset>243942</wp:posOffset>
            </wp:positionV>
            <wp:extent cx="1507067" cy="7620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507067" cy="762000"/>
                    </a:xfrm>
                    <a:prstGeom prst="rect">
                      <a:avLst/>
                    </a:prstGeom>
                    <a:ln/>
                  </pic:spPr>
                </pic:pic>
              </a:graphicData>
            </a:graphic>
          </wp:anchor>
        </w:drawing>
      </w:r>
    </w:p>
    <w:p w:rsidR="00E47295" w:rsidRDefault="00000000">
      <w:pPr>
        <w:spacing w:before="240" w:after="240" w:line="240" w:lineRule="auto"/>
        <w:rPr>
          <w:rFonts w:ascii="Pacifico" w:eastAsia="Pacifico" w:hAnsi="Pacifico" w:cs="Pacifico"/>
          <w:b/>
          <w:sz w:val="28"/>
          <w:szCs w:val="28"/>
          <w:u w:val="single"/>
        </w:rPr>
      </w:pPr>
      <w:r>
        <w:rPr>
          <w:rFonts w:ascii="Cambria" w:eastAsia="Cambria" w:hAnsi="Cambria" w:cs="Cambria"/>
        </w:rPr>
        <w:t xml:space="preserve">                                                                                        </w:t>
      </w:r>
      <w:r>
        <w:rPr>
          <w:rFonts w:ascii="Pacifico" w:eastAsia="Pacifico" w:hAnsi="Pacifico" w:cs="Pacifico"/>
          <w:b/>
          <w:sz w:val="28"/>
          <w:szCs w:val="28"/>
          <w:u w:val="single"/>
        </w:rPr>
        <w:t>ANNOUNCEMENTS &amp; UPCOMING EVENTS</w:t>
      </w:r>
    </w:p>
    <w:p w:rsidR="00E47295" w:rsidRDefault="00E47295">
      <w:pPr>
        <w:rPr>
          <w:rFonts w:ascii="Cambria" w:eastAsia="Cambria" w:hAnsi="Cambria" w:cs="Cambria"/>
          <w:b/>
        </w:rPr>
      </w:pPr>
    </w:p>
    <w:p w:rsidR="00E47295" w:rsidRDefault="00000000">
      <w:pPr>
        <w:spacing w:before="240" w:after="240"/>
        <w:rPr>
          <w:rFonts w:ascii="Cambria" w:eastAsia="Cambria" w:hAnsi="Cambria" w:cs="Cambria"/>
          <w:b/>
        </w:rPr>
      </w:pPr>
      <w:r>
        <w:rPr>
          <w:rFonts w:ascii="Cambria" w:eastAsia="Cambria" w:hAnsi="Cambria" w:cs="Cambria"/>
          <w:b/>
          <w:i/>
          <w:u w:val="single"/>
        </w:rPr>
        <w:t xml:space="preserve">**GIFTS FOR NOURISH: </w:t>
      </w:r>
      <w:r>
        <w:rPr>
          <w:rFonts w:ascii="Cambria" w:eastAsia="Cambria" w:hAnsi="Cambria" w:cs="Cambria"/>
          <w:b/>
        </w:rPr>
        <w:t xml:space="preserve">We have the opportunity to provide Christmas gifts for 2 </w:t>
      </w:r>
      <w:proofErr w:type="spellStart"/>
      <w:r>
        <w:rPr>
          <w:rFonts w:ascii="Cambria" w:eastAsia="Cambria" w:hAnsi="Cambria" w:cs="Cambria"/>
          <w:b/>
        </w:rPr>
        <w:t>nOURish</w:t>
      </w:r>
      <w:proofErr w:type="spellEnd"/>
      <w:r>
        <w:rPr>
          <w:rFonts w:ascii="Cambria" w:eastAsia="Cambria" w:hAnsi="Cambria" w:cs="Cambria"/>
          <w:b/>
        </w:rPr>
        <w:t xml:space="preserve"> Bridgeport families.  Pick up a tag on the tree in the RR to participate.  (Gifts must be returned by Sunday, Dec. 22.)</w:t>
      </w:r>
    </w:p>
    <w:p w:rsidR="00E47295" w:rsidRDefault="00000000">
      <w:pPr>
        <w:rPr>
          <w:rFonts w:ascii="Cambria" w:eastAsia="Cambria" w:hAnsi="Cambria" w:cs="Cambria"/>
          <w:b/>
        </w:rPr>
      </w:pPr>
      <w:r>
        <w:rPr>
          <w:rFonts w:ascii="Cambria" w:eastAsia="Cambria" w:hAnsi="Cambria" w:cs="Cambria"/>
          <w:b/>
          <w:i/>
          <w:u w:val="single"/>
        </w:rPr>
        <w:t xml:space="preserve">**COME CAROLING WITH US! </w:t>
      </w:r>
      <w:r>
        <w:rPr>
          <w:rFonts w:ascii="Cambria" w:eastAsia="Cambria" w:hAnsi="Cambria" w:cs="Cambria"/>
          <w:b/>
        </w:rPr>
        <w:t xml:space="preserve"> Join us at 3pm </w:t>
      </w:r>
      <w:proofErr w:type="spellStart"/>
      <w:r>
        <w:rPr>
          <w:rFonts w:ascii="Cambria" w:eastAsia="Cambria" w:hAnsi="Cambria" w:cs="Cambria"/>
          <w:b/>
        </w:rPr>
        <w:t>onTODAY</w:t>
      </w:r>
      <w:proofErr w:type="spellEnd"/>
      <w:r>
        <w:rPr>
          <w:rFonts w:ascii="Cambria" w:eastAsia="Cambria" w:hAnsi="Cambria" w:cs="Cambria"/>
          <w:b/>
        </w:rPr>
        <w:t xml:space="preserve"> at TCC as we head out to spread some Christmas cheer at the homes of some of our senior members.  We’ll plan to finish up at 4:30ish and convene at the home of Chip &amp; Alice Warren for fellowship and refreshments.  All are welcome, but if you are planning to join us an rsvp to Pastor Tim would be helpful!  (If you are able to bring a dish to share at the Warrens please do!)</w:t>
      </w:r>
    </w:p>
    <w:p w:rsidR="00E47295" w:rsidRDefault="00000000">
      <w:pPr>
        <w:spacing w:before="240" w:after="240" w:line="240" w:lineRule="auto"/>
        <w:rPr>
          <w:rFonts w:ascii="Cambria" w:eastAsia="Cambria" w:hAnsi="Cambria" w:cs="Cambria"/>
          <w:b/>
        </w:rPr>
      </w:pPr>
      <w:r>
        <w:rPr>
          <w:rFonts w:ascii="Cambria" w:eastAsia="Cambria" w:hAnsi="Cambria" w:cs="Cambria"/>
          <w:b/>
          <w:i/>
          <w:u w:val="single"/>
        </w:rPr>
        <w:t>**COFFEE HOUR:</w:t>
      </w:r>
      <w:r>
        <w:rPr>
          <w:rFonts w:ascii="Cambria" w:eastAsia="Cambria" w:hAnsi="Cambria" w:cs="Cambria"/>
          <w:b/>
          <w:i/>
        </w:rPr>
        <w:t xml:space="preserve"> </w:t>
      </w:r>
      <w:r>
        <w:rPr>
          <w:rFonts w:ascii="Cambria" w:eastAsia="Cambria" w:hAnsi="Cambria" w:cs="Cambria"/>
          <w:b/>
        </w:rPr>
        <w:t xml:space="preserve"> Join us after worship for Coffee </w:t>
      </w:r>
      <w:proofErr w:type="gramStart"/>
      <w:r>
        <w:rPr>
          <w:rFonts w:ascii="Cambria" w:eastAsia="Cambria" w:hAnsi="Cambria" w:cs="Cambria"/>
          <w:b/>
        </w:rPr>
        <w:t>Hour  in</w:t>
      </w:r>
      <w:proofErr w:type="gramEnd"/>
      <w:r>
        <w:rPr>
          <w:rFonts w:ascii="Cambria" w:eastAsia="Cambria" w:hAnsi="Cambria" w:cs="Cambria"/>
          <w:b/>
        </w:rPr>
        <w:t xml:space="preserve"> the Round Room.  Please sign up online to host a Sunday.  It’s easy, and the fellowship time makes a big difference to our time together.  Instructions are on the Signup Genius. </w:t>
      </w:r>
    </w:p>
    <w:p w:rsidR="00E47295" w:rsidRDefault="00000000">
      <w:pPr>
        <w:rPr>
          <w:rFonts w:ascii="Cambria" w:eastAsia="Cambria" w:hAnsi="Cambria" w:cs="Cambria"/>
          <w:b/>
          <w:i/>
        </w:rPr>
      </w:pPr>
      <w:r>
        <w:rPr>
          <w:rFonts w:ascii="Cambria" w:eastAsia="Cambria" w:hAnsi="Cambria" w:cs="Cambria"/>
          <w:b/>
          <w:i/>
          <w:u w:val="single"/>
        </w:rPr>
        <w:t>**SCHEDULE OF CHRISTMAS SERVICES:</w:t>
      </w:r>
      <w:r>
        <w:rPr>
          <w:rFonts w:ascii="Cambria" w:eastAsia="Cambria" w:hAnsi="Cambria" w:cs="Cambria"/>
          <w:b/>
          <w:i/>
        </w:rPr>
        <w:t xml:space="preserve">     </w:t>
      </w:r>
    </w:p>
    <w:p w:rsidR="00E47295" w:rsidRDefault="00000000">
      <w:pPr>
        <w:rPr>
          <w:rFonts w:ascii="Cambria" w:eastAsia="Cambria" w:hAnsi="Cambria" w:cs="Cambria"/>
          <w:b/>
          <w:i/>
          <w:color w:val="010000"/>
          <w:highlight w:val="white"/>
        </w:rPr>
      </w:pPr>
      <w:r>
        <w:rPr>
          <w:rFonts w:ascii="Cambria" w:eastAsia="Cambria" w:hAnsi="Cambria" w:cs="Cambria"/>
          <w:b/>
          <w:i/>
          <w:color w:val="010000"/>
          <w:highlight w:val="white"/>
          <w:u w:val="single"/>
        </w:rPr>
        <w:t xml:space="preserve">Sunday, Dec. 22: Pageant Sunday! </w:t>
      </w:r>
      <w:r>
        <w:rPr>
          <w:rFonts w:ascii="Cambria" w:eastAsia="Cambria" w:hAnsi="Cambria" w:cs="Cambria"/>
          <w:b/>
          <w:i/>
          <w:color w:val="010000"/>
          <w:highlight w:val="white"/>
        </w:rPr>
        <w:t xml:space="preserve"> Our children will lead us in a festive pageant full of faith, carols, humor, and a little sass.  Please join us at 10am.  This is a great Sunday to share TCC with friends and relatives!</w:t>
      </w:r>
    </w:p>
    <w:p w:rsidR="00E47295" w:rsidRDefault="00E47295">
      <w:pPr>
        <w:shd w:val="clear" w:color="auto" w:fill="FFFFFF"/>
        <w:rPr>
          <w:rFonts w:ascii="Cambria" w:eastAsia="Cambria" w:hAnsi="Cambria" w:cs="Cambria"/>
          <w:b/>
          <w:i/>
          <w:color w:val="010000"/>
        </w:rPr>
      </w:pPr>
    </w:p>
    <w:p w:rsidR="00E47295" w:rsidRDefault="00000000">
      <w:pPr>
        <w:shd w:val="clear" w:color="auto" w:fill="FFFFFF"/>
        <w:rPr>
          <w:rFonts w:ascii="Cambria" w:eastAsia="Cambria" w:hAnsi="Cambria" w:cs="Cambria"/>
          <w:b/>
          <w:i/>
          <w:color w:val="010000"/>
        </w:rPr>
      </w:pPr>
      <w:r>
        <w:rPr>
          <w:rFonts w:ascii="Cambria" w:eastAsia="Cambria" w:hAnsi="Cambria" w:cs="Cambria"/>
          <w:b/>
          <w:i/>
          <w:color w:val="010000"/>
          <w:u w:val="single"/>
        </w:rPr>
        <w:t>Tuesday, Dec. 24: Christmas Eve!</w:t>
      </w:r>
      <w:r>
        <w:rPr>
          <w:rFonts w:ascii="Cambria" w:eastAsia="Cambria" w:hAnsi="Cambria" w:cs="Cambria"/>
          <w:b/>
          <w:i/>
          <w:color w:val="010000"/>
        </w:rPr>
        <w:t xml:space="preserve">  Join us at 5pm for this family-friendly service as we celebrate the birth of Christ through proclamation, song, prayer and candlelight.  </w:t>
      </w:r>
    </w:p>
    <w:p w:rsidR="00E47295" w:rsidRDefault="00E47295">
      <w:pPr>
        <w:shd w:val="clear" w:color="auto" w:fill="FFFFFF"/>
        <w:rPr>
          <w:rFonts w:ascii="Cambria" w:eastAsia="Cambria" w:hAnsi="Cambria" w:cs="Cambria"/>
          <w:b/>
          <w:i/>
          <w:color w:val="010000"/>
        </w:rPr>
      </w:pPr>
    </w:p>
    <w:p w:rsidR="00E47295" w:rsidRDefault="00000000">
      <w:pPr>
        <w:shd w:val="clear" w:color="auto" w:fill="FFFFFF"/>
        <w:rPr>
          <w:rFonts w:ascii="Cambria" w:eastAsia="Cambria" w:hAnsi="Cambria" w:cs="Cambria"/>
          <w:b/>
          <w:i/>
          <w:color w:val="010000"/>
        </w:rPr>
      </w:pPr>
      <w:r>
        <w:rPr>
          <w:rFonts w:ascii="Cambria" w:eastAsia="Cambria" w:hAnsi="Cambria" w:cs="Cambria"/>
          <w:b/>
          <w:i/>
          <w:color w:val="010000"/>
          <w:u w:val="single"/>
        </w:rPr>
        <w:t xml:space="preserve">Sunday, Dec. 29: </w:t>
      </w:r>
      <w:r>
        <w:rPr>
          <w:rFonts w:ascii="Cambria" w:eastAsia="Cambria" w:hAnsi="Cambria" w:cs="Cambria"/>
          <w:b/>
          <w:i/>
          <w:color w:val="010000"/>
        </w:rPr>
        <w:t>Worship will begin with a carol-sing, an opportunity to call out your favorite Christmas hymns and sing a verse or two.  Rev. Eric Fjeldal will be our guest preacher while Pastor Tim is on vacation.</w:t>
      </w:r>
    </w:p>
    <w:p w:rsidR="00E47295" w:rsidRDefault="00E47295">
      <w:pPr>
        <w:shd w:val="clear" w:color="auto" w:fill="FFFFFF"/>
        <w:rPr>
          <w:rFonts w:ascii="Cambria" w:eastAsia="Cambria" w:hAnsi="Cambria" w:cs="Cambria"/>
          <w:b/>
          <w:i/>
          <w:color w:val="010000"/>
        </w:rPr>
      </w:pPr>
    </w:p>
    <w:p w:rsidR="00E47295" w:rsidRDefault="00000000">
      <w:pPr>
        <w:shd w:val="clear" w:color="auto" w:fill="FFFFFF"/>
        <w:rPr>
          <w:rFonts w:ascii="Cambria" w:eastAsia="Cambria" w:hAnsi="Cambria" w:cs="Cambria"/>
          <w:b/>
          <w:i/>
          <w:color w:val="010000"/>
        </w:rPr>
      </w:pPr>
      <w:r>
        <w:rPr>
          <w:rFonts w:ascii="Cambria" w:eastAsia="Cambria" w:hAnsi="Cambria" w:cs="Cambria"/>
          <w:b/>
          <w:i/>
          <w:color w:val="010000"/>
          <w:u w:val="single"/>
        </w:rPr>
        <w:t>Sunday, Jan. 5:</w:t>
      </w:r>
      <w:r>
        <w:rPr>
          <w:rFonts w:ascii="Cambria" w:eastAsia="Cambria" w:hAnsi="Cambria" w:cs="Cambria"/>
          <w:b/>
          <w:i/>
          <w:color w:val="010000"/>
        </w:rPr>
        <w:t xml:space="preserve"> This Sunday marks the end of the Christmas season and often focuses on the celebration of Epiphany and the arrival of the magi who follow a star to the stable where Jesus is born.  Rev. Caroly Gibson will lead worship while Pastor Tim is on vacation. </w:t>
      </w:r>
    </w:p>
    <w:p w:rsidR="00E47295" w:rsidRDefault="00E47295">
      <w:pPr>
        <w:rPr>
          <w:rFonts w:ascii="Cambria" w:eastAsia="Cambria" w:hAnsi="Cambria" w:cs="Cambria"/>
          <w:b/>
          <w:i/>
        </w:rPr>
      </w:pPr>
    </w:p>
    <w:p w:rsidR="00E47295" w:rsidRDefault="00000000">
      <w:pPr>
        <w:rPr>
          <w:rFonts w:ascii="Cambria" w:eastAsia="Cambria" w:hAnsi="Cambria" w:cs="Cambria"/>
          <w:b/>
        </w:rPr>
      </w:pPr>
      <w:r>
        <w:rPr>
          <w:rFonts w:ascii="Cambria" w:eastAsia="Cambria" w:hAnsi="Cambria" w:cs="Cambria"/>
          <w:b/>
          <w:i/>
          <w:u w:val="single"/>
        </w:rPr>
        <w:t>**UNDECORATING:</w:t>
      </w:r>
      <w:r>
        <w:rPr>
          <w:rFonts w:ascii="Cambria" w:eastAsia="Cambria" w:hAnsi="Cambria" w:cs="Cambria"/>
          <w:b/>
          <w:i/>
        </w:rPr>
        <w:t xml:space="preserve">  </w:t>
      </w:r>
      <w:r>
        <w:rPr>
          <w:rFonts w:ascii="Cambria" w:eastAsia="Cambria" w:hAnsi="Cambria" w:cs="Cambria"/>
          <w:b/>
        </w:rPr>
        <w:t xml:space="preserve">Please stick around after worship on Sunday, Jan. 5 to help take the Christmas decorations down and prepare the sanctuary for the season after Epiphany.  </w:t>
      </w:r>
    </w:p>
    <w:p w:rsidR="00E47295" w:rsidRDefault="00000000">
      <w:pPr>
        <w:spacing w:before="240" w:after="240" w:line="240" w:lineRule="auto"/>
        <w:jc w:val="center"/>
        <w:rPr>
          <w:color w:val="010000"/>
        </w:rPr>
      </w:pPr>
      <w:r>
        <w:rPr>
          <w:rFonts w:ascii="Cambria" w:eastAsia="Cambria" w:hAnsi="Cambria" w:cs="Cambria"/>
        </w:rPr>
        <w:t xml:space="preserve"> </w:t>
      </w:r>
      <w:r>
        <w:rPr>
          <w:rFonts w:ascii="Cambria" w:eastAsia="Cambria" w:hAnsi="Cambria" w:cs="Cambria"/>
          <w:b/>
          <w:color w:val="010000"/>
          <w:sz w:val="20"/>
          <w:szCs w:val="20"/>
          <w:highlight w:val="white"/>
          <w:u w:val="single"/>
        </w:rPr>
        <w:t xml:space="preserve">OFFICE HOURS: </w:t>
      </w:r>
      <w:r>
        <w:rPr>
          <w:rFonts w:ascii="Cambria" w:eastAsia="Cambria" w:hAnsi="Cambria" w:cs="Cambria"/>
          <w:color w:val="010000"/>
          <w:sz w:val="20"/>
          <w:szCs w:val="20"/>
          <w:highlight w:val="white"/>
        </w:rPr>
        <w:t xml:space="preserve">Please feel free to reach out to Lisa – Mondays, Wednesday &amp; Thursdays from 9am-12pm at 203-268-2433 or at </w:t>
      </w:r>
      <w:hyperlink r:id="rId12">
        <w:r>
          <w:rPr>
            <w:rFonts w:ascii="Cambria" w:eastAsia="Cambria" w:hAnsi="Cambria" w:cs="Cambria"/>
            <w:color w:val="010000"/>
            <w:sz w:val="20"/>
            <w:szCs w:val="20"/>
            <w:highlight w:val="white"/>
            <w:u w:val="single"/>
          </w:rPr>
          <w:t>office@trumbullcc.org</w:t>
        </w:r>
      </w:hyperlink>
      <w:r>
        <w:rPr>
          <w:rFonts w:ascii="Cambria" w:eastAsia="Cambria" w:hAnsi="Cambria" w:cs="Cambria"/>
          <w:color w:val="010000"/>
          <w:sz w:val="20"/>
          <w:szCs w:val="20"/>
          <w:highlight w:val="white"/>
        </w:rPr>
        <w:t>.</w:t>
      </w:r>
      <w:r>
        <w:rPr>
          <w:rFonts w:ascii="Cambria" w:eastAsia="Cambria" w:hAnsi="Cambria" w:cs="Cambria"/>
          <w:b/>
          <w:color w:val="010000"/>
          <w:sz w:val="20"/>
          <w:szCs w:val="20"/>
          <w:highlight w:val="white"/>
        </w:rPr>
        <w:t xml:space="preserve"> </w:t>
      </w:r>
      <w:r>
        <w:rPr>
          <w:color w:val="010000"/>
        </w:rPr>
        <w:t xml:space="preserve">  </w:t>
      </w:r>
    </w:p>
    <w:p w:rsidR="00E47295" w:rsidRDefault="00E47295">
      <w:pPr>
        <w:widowControl w:val="0"/>
        <w:shd w:val="clear" w:color="auto" w:fill="FFFFFF"/>
        <w:spacing w:before="240" w:after="240" w:line="240" w:lineRule="auto"/>
      </w:pPr>
    </w:p>
    <w:p w:rsidR="00E47295" w:rsidRDefault="00000000">
      <w:pPr>
        <w:spacing w:before="240" w:after="240" w:line="240" w:lineRule="auto"/>
        <w:rPr>
          <w:rFonts w:ascii="Cambria" w:eastAsia="Cambria" w:hAnsi="Cambria" w:cs="Cambria"/>
        </w:rPr>
      </w:pPr>
      <w:r>
        <w:rPr>
          <w:rFonts w:ascii="Cambria" w:eastAsia="Cambria" w:hAnsi="Cambria" w:cs="Cambria"/>
        </w:rPr>
        <w:t xml:space="preserve">                                                                                                     </w:t>
      </w:r>
    </w:p>
    <w:p w:rsidR="00E47295" w:rsidRDefault="00E47295">
      <w:pPr>
        <w:spacing w:before="240" w:after="240" w:line="240" w:lineRule="auto"/>
        <w:rPr>
          <w:rFonts w:ascii="Cambria" w:eastAsia="Cambria" w:hAnsi="Cambria" w:cs="Cambria"/>
          <w:b/>
        </w:rPr>
      </w:pPr>
    </w:p>
    <w:p w:rsidR="00E47295" w:rsidRDefault="00E47295">
      <w:pPr>
        <w:widowControl w:val="0"/>
        <w:shd w:val="clear" w:color="auto" w:fill="FFFFFF"/>
        <w:spacing w:before="240" w:after="240" w:line="240" w:lineRule="auto"/>
      </w:pPr>
    </w:p>
    <w:sectPr w:rsidR="00E4729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BB9BC08-6ABD-4CB8-A795-9FBCE9DE1052}"/>
    <w:embedBold r:id="rId2" w:fontKey="{0FCDAF7D-17B0-47E4-BA06-325A884FE32B}"/>
    <w:embedItalic r:id="rId3" w:fontKey="{2E29B2AE-E257-48D0-BAED-004F4601DD30}"/>
    <w:embedBoldItalic r:id="rId4" w:fontKey="{7FB4D9FA-A228-482C-B7F0-712CBA32EC43}"/>
  </w:font>
  <w:font w:name="Pacifico">
    <w:charset w:val="00"/>
    <w:family w:val="auto"/>
    <w:pitch w:val="variable"/>
    <w:sig w:usb0="20000207" w:usb1="00000002" w:usb2="00000000" w:usb3="00000000" w:csb0="00000197" w:csb1="00000000"/>
    <w:embedRegular r:id="rId5" w:fontKey="{5D79F746-1DE9-47DC-AA86-AA4C92BD9D7C}"/>
    <w:embedBold r:id="rId6" w:fontKey="{9108326F-1B9A-49A0-B753-74FED6C832FB}"/>
  </w:font>
  <w:font w:name="Calibri">
    <w:panose1 w:val="020F0502020204030204"/>
    <w:charset w:val="00"/>
    <w:family w:val="swiss"/>
    <w:pitch w:val="variable"/>
    <w:sig w:usb0="E4002EFF" w:usb1="C000247B" w:usb2="00000009" w:usb3="00000000" w:csb0="000001FF" w:csb1="00000000"/>
    <w:embedRegular r:id="rId7" w:fontKey="{8EFE9ED4-9C71-4E27-AE3C-18F029B421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295"/>
    <w:rsid w:val="002B7D38"/>
    <w:rsid w:val="002E4BE0"/>
    <w:rsid w:val="00E47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A8C47-490D-4E9D-9D4C-2C840E43F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im.hare@trumbullcc.org" TargetMode="External"/><Relationship Id="rId12" Type="http://schemas.openxmlformats.org/officeDocument/2006/relationships/hyperlink" Target="mailto:office@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trumbullcongregationalchurch.breezechms.com/give/online" TargetMode="External"/><Relationship Id="rId10" Type="http://schemas.openxmlformats.org/officeDocument/2006/relationships/hyperlink" Target="mailto:tim.hare@trumbullcc.org" TargetMode="External"/><Relationship Id="rId4" Type="http://schemas.openxmlformats.org/officeDocument/2006/relationships/hyperlink" Target="http://www.ccli.com" TargetMode="Externa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1181</Words>
  <Characters>6732</Characters>
  <Application>Microsoft Office Word</Application>
  <DocSecurity>0</DocSecurity>
  <Lines>56</Lines>
  <Paragraphs>15</Paragraphs>
  <ScaleCrop>false</ScaleCrop>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2024-12-12T14:51:00Z</dcterms:created>
  <dcterms:modified xsi:type="dcterms:W3CDTF">2024-12-12T14:51:00Z</dcterms:modified>
</cp:coreProperties>
</file>