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7D7" w:rsidRDefault="00000000">
      <w:pPr>
        <w:spacing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GATHERED FOR WORSHIP</w:t>
      </w:r>
    </w:p>
    <w:p w:rsidR="00C907D7" w:rsidRDefault="00C907D7">
      <w:pPr>
        <w:spacing w:line="240" w:lineRule="auto"/>
        <w:jc w:val="center"/>
        <w:rPr>
          <w:rFonts w:ascii="Cambria" w:eastAsia="Cambria" w:hAnsi="Cambria" w:cs="Cambria"/>
          <w:b/>
          <w:color w:val="010000"/>
          <w:sz w:val="24"/>
          <w:szCs w:val="24"/>
          <w:u w:val="single"/>
        </w:rPr>
      </w:pPr>
    </w:p>
    <w:p w:rsidR="00C907D7"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PRELUDE, OPENING PRAYER, WELCOME, &amp; ANNOUNCEMENTS</w:t>
      </w:r>
    </w:p>
    <w:p w:rsidR="00C907D7"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WORSHIP IN SONG</w:t>
      </w:r>
    </w:p>
    <w:p w:rsidR="00C907D7"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 xml:space="preserve">SONG: </w:t>
      </w:r>
      <w:r>
        <w:rPr>
          <w:rFonts w:ascii="Cambria" w:eastAsia="Cambria" w:hAnsi="Cambria" w:cs="Cambria"/>
          <w:i/>
          <w:color w:val="010000"/>
          <w:sz w:val="24"/>
          <w:szCs w:val="24"/>
        </w:rPr>
        <w:t>“The Servant Song”</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Brother let me be your servant, Let me be as Christ to you</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Pray that I might have the grace to, Let you be my servant too</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We are pilgrims on a journey, We are brothers on the road</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We are here to help each other, Walk the mile and bear the load</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3</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hold the Christ-light for you, In the night time of your fear</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hold my hand out to you, Speak the peace you long to hear</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4</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weep when you are weeping, When you laugh I'll laugh with you</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share your joy and sorrow, Till we've seen this journey through</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5</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When we sing to God in heaven, We shall find such harmony</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Born of all we've known together, Of Christ's love and agony</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6</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Brother sister let me serve you, Let me be as Christ to you</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Pray that I may have the grace to, Let you be my servant too</w:t>
      </w:r>
    </w:p>
    <w:p w:rsidR="00C907D7" w:rsidRDefault="00000000">
      <w:pPr>
        <w:spacing w:line="240" w:lineRule="auto"/>
        <w:rPr>
          <w:rFonts w:ascii="Cambria" w:eastAsia="Cambria" w:hAnsi="Cambria" w:cs="Cambria"/>
          <w:color w:val="010000"/>
          <w:sz w:val="16"/>
          <w:szCs w:val="16"/>
        </w:rPr>
      </w:pPr>
      <w:r>
        <w:rPr>
          <w:rFonts w:ascii="Cambria" w:eastAsia="Cambria" w:hAnsi="Cambria" w:cs="Cambria"/>
          <w:color w:val="010000"/>
          <w:sz w:val="16"/>
          <w:szCs w:val="16"/>
        </w:rPr>
        <w:t>Richard Gillard, CCLI Song #72673, © Words: 1977 Universal Music - Brentwood Benson Publishing; Music: 1977 Universal Music - Brentwood Benson Publishing, For use solely with the SongSelect® Terms of Use.  All rights reserved. www.ccli.com</w:t>
      </w:r>
    </w:p>
    <w:p w:rsidR="00C907D7" w:rsidRDefault="00000000">
      <w:pPr>
        <w:spacing w:line="240" w:lineRule="auto"/>
        <w:rPr>
          <w:rFonts w:ascii="Cambria" w:eastAsia="Cambria" w:hAnsi="Cambria" w:cs="Cambria"/>
          <w:color w:val="010000"/>
          <w:sz w:val="16"/>
          <w:szCs w:val="16"/>
        </w:rPr>
      </w:pPr>
      <w:r>
        <w:rPr>
          <w:rFonts w:ascii="Cambria" w:eastAsia="Cambria" w:hAnsi="Cambria" w:cs="Cambria"/>
          <w:color w:val="010000"/>
          <w:sz w:val="16"/>
          <w:szCs w:val="16"/>
        </w:rPr>
        <w:t>CCLI License #11353163</w:t>
      </w:r>
    </w:p>
    <w:p w:rsidR="00C907D7" w:rsidRDefault="00C907D7">
      <w:pPr>
        <w:spacing w:line="240" w:lineRule="auto"/>
        <w:rPr>
          <w:rFonts w:ascii="Cambria" w:eastAsia="Cambria" w:hAnsi="Cambria" w:cs="Cambria"/>
          <w:b/>
          <w:color w:val="010000"/>
          <w:sz w:val="24"/>
          <w:szCs w:val="24"/>
        </w:rPr>
      </w:pPr>
    </w:p>
    <w:p w:rsidR="00C907D7"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w:t>
      </w:r>
      <w:r>
        <w:rPr>
          <w:rFonts w:ascii="Cambria" w:eastAsia="Cambria" w:hAnsi="Cambria" w:cs="Cambria"/>
          <w:b/>
          <w:i/>
          <w:color w:val="010000"/>
          <w:sz w:val="24"/>
          <w:szCs w:val="24"/>
        </w:rPr>
        <w:t xml:space="preserve">  “</w:t>
      </w:r>
      <w:r>
        <w:rPr>
          <w:rFonts w:ascii="Cambria" w:eastAsia="Cambria" w:hAnsi="Cambria" w:cs="Cambria"/>
          <w:i/>
          <w:color w:val="010000"/>
          <w:sz w:val="24"/>
          <w:szCs w:val="24"/>
        </w:rPr>
        <w:t>Call it Dreaming,” Iron &amp; Wine</w:t>
      </w:r>
    </w:p>
    <w:p w:rsidR="00C907D7" w:rsidRDefault="00C907D7">
      <w:pPr>
        <w:spacing w:line="240" w:lineRule="auto"/>
        <w:rPr>
          <w:rFonts w:ascii="Cambria" w:eastAsia="Cambria" w:hAnsi="Cambria" w:cs="Cambria"/>
          <w:b/>
          <w:i/>
          <w:color w:val="010000"/>
          <w:sz w:val="24"/>
          <w:szCs w:val="24"/>
        </w:rPr>
      </w:pPr>
    </w:p>
    <w:p w:rsidR="00C907D7"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 xml:space="preserve">*HYMN: </w:t>
      </w:r>
      <w:r>
        <w:rPr>
          <w:rFonts w:ascii="Cambria" w:eastAsia="Cambria" w:hAnsi="Cambria" w:cs="Cambria"/>
          <w:i/>
          <w:color w:val="010000"/>
          <w:sz w:val="24"/>
          <w:szCs w:val="24"/>
        </w:rPr>
        <w:t>“As the Deer”</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As the deer pants for the water, So my soul longs after you</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heart's desire, And I long to worship You</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C907D7"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alone are my strength my shield, To You alone may my spirit yield</w:t>
      </w:r>
    </w:p>
    <w:p w:rsidR="00C907D7"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b/>
          <w:i/>
          <w:color w:val="010000"/>
          <w:sz w:val="24"/>
          <w:szCs w:val="24"/>
        </w:rPr>
        <w:t>You alone are my heart's desire, And I long to worship You</w:t>
      </w:r>
    </w:p>
    <w:p w:rsidR="00C907D7" w:rsidRDefault="00000000">
      <w:pPr>
        <w:spacing w:line="240" w:lineRule="auto"/>
        <w:rPr>
          <w:rFonts w:ascii="Cambria" w:eastAsia="Cambria" w:hAnsi="Cambria" w:cs="Cambria"/>
          <w:color w:val="010000"/>
          <w:sz w:val="16"/>
          <w:szCs w:val="16"/>
        </w:rPr>
      </w:pPr>
      <w:r>
        <w:rPr>
          <w:rFonts w:ascii="Cambria" w:eastAsia="Cambria" w:hAnsi="Cambria" w:cs="Cambria"/>
          <w:color w:val="010000"/>
          <w:sz w:val="16"/>
          <w:szCs w:val="16"/>
        </w:rPr>
        <w:t>Martin Nystrom, CCLI Song #1431, © 1984 Universal Music - Brentwood Benson Publishing</w:t>
      </w:r>
    </w:p>
    <w:p w:rsidR="00C907D7" w:rsidRDefault="00000000">
      <w:pPr>
        <w:spacing w:line="240" w:lineRule="auto"/>
        <w:rPr>
          <w:rFonts w:ascii="Cambria" w:eastAsia="Cambria" w:hAnsi="Cambria" w:cs="Cambria"/>
          <w:color w:val="010000"/>
          <w:sz w:val="16"/>
          <w:szCs w:val="16"/>
        </w:rPr>
      </w:pPr>
      <w:r>
        <w:rPr>
          <w:rFonts w:ascii="Cambria" w:eastAsia="Cambria" w:hAnsi="Cambria" w:cs="Cambria"/>
          <w:color w:val="010000"/>
          <w:sz w:val="16"/>
          <w:szCs w:val="16"/>
        </w:rPr>
        <w:t>For use solely with the SongSelect® Terms of Use.  All rights reserved. www.ccli.com</w:t>
      </w:r>
    </w:p>
    <w:p w:rsidR="00C907D7" w:rsidRDefault="00000000">
      <w:pPr>
        <w:spacing w:line="240" w:lineRule="auto"/>
        <w:rPr>
          <w:rFonts w:ascii="Cambria" w:eastAsia="Cambria" w:hAnsi="Cambria" w:cs="Cambria"/>
          <w:color w:val="010000"/>
          <w:sz w:val="16"/>
          <w:szCs w:val="16"/>
        </w:rPr>
      </w:pPr>
      <w:r>
        <w:rPr>
          <w:rFonts w:ascii="Cambria" w:eastAsia="Cambria" w:hAnsi="Cambria" w:cs="Cambria"/>
          <w:color w:val="010000"/>
          <w:sz w:val="16"/>
          <w:szCs w:val="16"/>
        </w:rPr>
        <w:t>CCLI License #11353163</w:t>
      </w:r>
    </w:p>
    <w:p w:rsidR="00C907D7" w:rsidRDefault="00C907D7">
      <w:pPr>
        <w:spacing w:line="240" w:lineRule="auto"/>
        <w:rPr>
          <w:rFonts w:ascii="Cambria" w:eastAsia="Cambria" w:hAnsi="Cambria" w:cs="Cambria"/>
          <w:i/>
          <w:color w:val="010000"/>
          <w:sz w:val="24"/>
          <w:szCs w:val="24"/>
        </w:rPr>
      </w:pPr>
    </w:p>
    <w:p w:rsidR="00C907D7" w:rsidRDefault="00000000">
      <w:pPr>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*PRAYER OF CONFESSION:  </w:t>
      </w:r>
    </w:p>
    <w:p w:rsidR="00C907D7"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O Holy God, we confess that we are often misguided and confused about what makes for fulfillment in this world.  We fear the sacrifices of discipleship and the uncertainties of following your lead when we are otherwise encouraged to find our worth in such things as power, status, and wealth.  Free us to find joy in your presence and to more wholly trust in your way to abundant life.  Guide us as your people to embrace the peace that comes as we live in love for you and our neighbor.  Amen  </w:t>
      </w:r>
    </w:p>
    <w:p w:rsidR="00C907D7" w:rsidRDefault="00C907D7">
      <w:pPr>
        <w:spacing w:line="240" w:lineRule="auto"/>
        <w:rPr>
          <w:rFonts w:ascii="Cambria" w:eastAsia="Cambria" w:hAnsi="Cambria" w:cs="Cambria"/>
          <w:color w:val="010000"/>
          <w:sz w:val="24"/>
          <w:szCs w:val="24"/>
        </w:rPr>
      </w:pPr>
    </w:p>
    <w:p w:rsidR="00C907D7"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*WORDS OF ASSURANCE AND THE PASSING OF PEACE</w:t>
      </w:r>
    </w:p>
    <w:p w:rsidR="00C907D7" w:rsidRDefault="00000000">
      <w:pPr>
        <w:spacing w:before="240" w:after="240"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HEARING THE WORD OF GOD</w:t>
      </w:r>
    </w:p>
    <w:p w:rsidR="00C907D7" w:rsidRDefault="00000000">
      <w:pPr>
        <w:spacing w:before="240" w:after="240" w:line="240" w:lineRule="auto"/>
        <w:rPr>
          <w:rFonts w:ascii="Cambria" w:eastAsia="Cambria" w:hAnsi="Cambria" w:cs="Cambria"/>
          <w:b/>
          <w:color w:val="010000"/>
          <w:sz w:val="24"/>
          <w:szCs w:val="24"/>
        </w:rPr>
      </w:pPr>
      <w:r>
        <w:rPr>
          <w:rFonts w:ascii="Cambria" w:eastAsia="Cambria" w:hAnsi="Cambria" w:cs="Cambria"/>
          <w:b/>
          <w:color w:val="010000"/>
          <w:sz w:val="24"/>
          <w:szCs w:val="24"/>
        </w:rPr>
        <w:t>CHILDREN’S SERMON</w:t>
      </w:r>
    </w:p>
    <w:p w:rsidR="00C907D7" w:rsidRDefault="00000000">
      <w:pPr>
        <w:rPr>
          <w:rFonts w:ascii="Cambria" w:eastAsia="Cambria" w:hAnsi="Cambria" w:cs="Cambria"/>
          <w:sz w:val="24"/>
          <w:szCs w:val="24"/>
        </w:rPr>
      </w:pPr>
      <w:r>
        <w:rPr>
          <w:rFonts w:ascii="Cambria" w:eastAsia="Cambria" w:hAnsi="Cambria" w:cs="Cambria"/>
          <w:b/>
          <w:sz w:val="24"/>
          <w:szCs w:val="24"/>
        </w:rPr>
        <w:t>HEBREWS 5:1-10</w:t>
      </w:r>
      <w:r>
        <w:t xml:space="preserve">  </w:t>
      </w:r>
      <w:r>
        <w:rPr>
          <w:rFonts w:ascii="Cambria" w:eastAsia="Cambria" w:hAnsi="Cambria" w:cs="Cambria"/>
          <w:sz w:val="24"/>
          <w:szCs w:val="24"/>
        </w:rPr>
        <w:t xml:space="preserve">Every high priest chosen from among mortals is put in charge of things pertaining to God on their behalf, to offer gifts and sacrifices for sins. </w:t>
      </w:r>
      <w:r>
        <w:rPr>
          <w:rFonts w:ascii="Cambria" w:eastAsia="Cambria" w:hAnsi="Cambria" w:cs="Cambria"/>
          <w:sz w:val="24"/>
          <w:szCs w:val="24"/>
          <w:vertAlign w:val="superscript"/>
        </w:rPr>
        <w:t>2</w:t>
      </w:r>
      <w:r>
        <w:rPr>
          <w:rFonts w:ascii="Cambria" w:eastAsia="Cambria" w:hAnsi="Cambria" w:cs="Cambria"/>
          <w:sz w:val="24"/>
          <w:szCs w:val="24"/>
        </w:rPr>
        <w:t xml:space="preserve">He is able to deal gently with the ignorant and wayward, since he himself is subject to weakness; </w:t>
      </w:r>
      <w:r>
        <w:rPr>
          <w:rFonts w:ascii="Cambria" w:eastAsia="Cambria" w:hAnsi="Cambria" w:cs="Cambria"/>
          <w:sz w:val="24"/>
          <w:szCs w:val="24"/>
          <w:vertAlign w:val="superscript"/>
        </w:rPr>
        <w:t>3</w:t>
      </w:r>
      <w:r>
        <w:rPr>
          <w:rFonts w:ascii="Cambria" w:eastAsia="Cambria" w:hAnsi="Cambria" w:cs="Cambria"/>
          <w:sz w:val="24"/>
          <w:szCs w:val="24"/>
        </w:rPr>
        <w:t xml:space="preserve">and because of this he must offer sacrifice for his own sins as well as for those of the people. </w:t>
      </w:r>
      <w:r>
        <w:rPr>
          <w:rFonts w:ascii="Cambria" w:eastAsia="Cambria" w:hAnsi="Cambria" w:cs="Cambria"/>
          <w:sz w:val="24"/>
          <w:szCs w:val="24"/>
          <w:vertAlign w:val="superscript"/>
        </w:rPr>
        <w:t>4</w:t>
      </w:r>
      <w:r>
        <w:rPr>
          <w:rFonts w:ascii="Cambria" w:eastAsia="Cambria" w:hAnsi="Cambria" w:cs="Cambria"/>
          <w:sz w:val="24"/>
          <w:szCs w:val="24"/>
        </w:rPr>
        <w:t>And one does not presume to take this honour, but takes it only when called by God, just as Aaron was. 5 So also Christ did not glorify himself in becoming a high priest, but was appointed by the one who said to him, ‘You are my Son, today I have begotten you’;</w:t>
      </w:r>
      <w:r>
        <w:rPr>
          <w:rFonts w:ascii="Cambria" w:eastAsia="Cambria" w:hAnsi="Cambria" w:cs="Cambria"/>
          <w:sz w:val="24"/>
          <w:szCs w:val="24"/>
        </w:rPr>
        <w:br/>
      </w:r>
      <w:r>
        <w:rPr>
          <w:rFonts w:ascii="Cambria" w:eastAsia="Cambria" w:hAnsi="Cambria" w:cs="Cambria"/>
          <w:sz w:val="24"/>
          <w:szCs w:val="24"/>
          <w:vertAlign w:val="superscript"/>
        </w:rPr>
        <w:t>6</w:t>
      </w:r>
      <w:r>
        <w:rPr>
          <w:rFonts w:ascii="Cambria" w:eastAsia="Cambria" w:hAnsi="Cambria" w:cs="Cambria"/>
          <w:sz w:val="24"/>
          <w:szCs w:val="24"/>
        </w:rPr>
        <w:t>as he says also in another place, ‘You are a priest for ever, according to the order of Melchizedek.’ 7 In the days of his flesh, Jesus</w:t>
      </w:r>
      <w:r>
        <w:rPr>
          <w:rFonts w:ascii="Cambria" w:eastAsia="Cambria" w:hAnsi="Cambria" w:cs="Cambria"/>
          <w:sz w:val="24"/>
          <w:szCs w:val="24"/>
          <w:vertAlign w:val="superscript"/>
        </w:rPr>
        <w:t>*</w:t>
      </w:r>
      <w:r>
        <w:rPr>
          <w:rFonts w:ascii="Cambria" w:eastAsia="Cambria" w:hAnsi="Cambria" w:cs="Cambria"/>
          <w:sz w:val="24"/>
          <w:szCs w:val="24"/>
        </w:rPr>
        <w:t xml:space="preserve"> offered up prayers and supplications, with loud cries and tears, to the one who was able to save him from death, and he was heard because of his reverent submission. </w:t>
      </w:r>
      <w:r>
        <w:rPr>
          <w:rFonts w:ascii="Cambria" w:eastAsia="Cambria" w:hAnsi="Cambria" w:cs="Cambria"/>
          <w:sz w:val="24"/>
          <w:szCs w:val="24"/>
          <w:vertAlign w:val="superscript"/>
        </w:rPr>
        <w:t>8</w:t>
      </w:r>
      <w:r>
        <w:rPr>
          <w:rFonts w:ascii="Cambria" w:eastAsia="Cambria" w:hAnsi="Cambria" w:cs="Cambria"/>
          <w:sz w:val="24"/>
          <w:szCs w:val="24"/>
        </w:rPr>
        <w:t xml:space="preserve">Although he was a Son, he learned obedience through what he suffered; </w:t>
      </w:r>
      <w:r>
        <w:rPr>
          <w:rFonts w:ascii="Cambria" w:eastAsia="Cambria" w:hAnsi="Cambria" w:cs="Cambria"/>
          <w:sz w:val="24"/>
          <w:szCs w:val="24"/>
          <w:vertAlign w:val="superscript"/>
        </w:rPr>
        <w:t>9</w:t>
      </w:r>
      <w:r>
        <w:rPr>
          <w:rFonts w:ascii="Cambria" w:eastAsia="Cambria" w:hAnsi="Cambria" w:cs="Cambria"/>
          <w:sz w:val="24"/>
          <w:szCs w:val="24"/>
        </w:rPr>
        <w:t xml:space="preserve">and having been made perfect, he became the source of eternal salvation for all who obey him, </w:t>
      </w:r>
      <w:r>
        <w:rPr>
          <w:rFonts w:ascii="Cambria" w:eastAsia="Cambria" w:hAnsi="Cambria" w:cs="Cambria"/>
          <w:sz w:val="24"/>
          <w:szCs w:val="24"/>
          <w:vertAlign w:val="superscript"/>
        </w:rPr>
        <w:t>10</w:t>
      </w:r>
      <w:r>
        <w:rPr>
          <w:rFonts w:ascii="Cambria" w:eastAsia="Cambria" w:hAnsi="Cambria" w:cs="Cambria"/>
          <w:sz w:val="24"/>
          <w:szCs w:val="24"/>
        </w:rPr>
        <w:t>having been designated by God a high priest according to the order of Melchizedek.</w:t>
      </w:r>
    </w:p>
    <w:p w:rsidR="00C907D7" w:rsidRDefault="00C907D7">
      <w:pPr>
        <w:widowControl w:val="0"/>
        <w:shd w:val="clear" w:color="auto" w:fill="FFFFFF"/>
        <w:spacing w:line="240" w:lineRule="auto"/>
        <w:rPr>
          <w:rFonts w:ascii="Verdana" w:eastAsia="Verdana" w:hAnsi="Verdana" w:cs="Verdana"/>
          <w:b/>
          <w:color w:val="010000"/>
          <w:sz w:val="24"/>
          <w:szCs w:val="24"/>
        </w:rPr>
      </w:pPr>
    </w:p>
    <w:p w:rsidR="00C907D7" w:rsidRDefault="00000000">
      <w:pPr>
        <w:rPr>
          <w:rFonts w:ascii="Cambria" w:eastAsia="Cambria" w:hAnsi="Cambria" w:cs="Cambria"/>
          <w:sz w:val="24"/>
          <w:szCs w:val="24"/>
        </w:rPr>
      </w:pPr>
      <w:r>
        <w:rPr>
          <w:rFonts w:ascii="Cambria" w:eastAsia="Cambria" w:hAnsi="Cambria" w:cs="Cambria"/>
          <w:b/>
          <w:sz w:val="24"/>
          <w:szCs w:val="24"/>
        </w:rPr>
        <w:t xml:space="preserve">MARK 10:35-45 </w:t>
      </w:r>
      <w:r>
        <w:rPr>
          <w:rFonts w:ascii="Cambria" w:eastAsia="Cambria" w:hAnsi="Cambria" w:cs="Cambria"/>
          <w:sz w:val="24"/>
          <w:szCs w:val="24"/>
        </w:rPr>
        <w:t xml:space="preserve">James and John, the sons of Zebedee, came forward to him and said to him, ‘Teacher, we want you to do for us whatever we ask of you.’ </w:t>
      </w:r>
      <w:r>
        <w:rPr>
          <w:rFonts w:ascii="Cambria" w:eastAsia="Cambria" w:hAnsi="Cambria" w:cs="Cambria"/>
          <w:sz w:val="24"/>
          <w:szCs w:val="24"/>
          <w:vertAlign w:val="superscript"/>
        </w:rPr>
        <w:t>36</w:t>
      </w:r>
      <w:r>
        <w:rPr>
          <w:rFonts w:ascii="Cambria" w:eastAsia="Cambria" w:hAnsi="Cambria" w:cs="Cambria"/>
          <w:sz w:val="24"/>
          <w:szCs w:val="24"/>
        </w:rPr>
        <w:t xml:space="preserve">And he said to them, ‘What is it you want me to do for you?’ </w:t>
      </w:r>
      <w:r>
        <w:rPr>
          <w:rFonts w:ascii="Cambria" w:eastAsia="Cambria" w:hAnsi="Cambria" w:cs="Cambria"/>
          <w:sz w:val="24"/>
          <w:szCs w:val="24"/>
          <w:vertAlign w:val="superscript"/>
        </w:rPr>
        <w:t>37</w:t>
      </w:r>
      <w:r>
        <w:rPr>
          <w:rFonts w:ascii="Cambria" w:eastAsia="Cambria" w:hAnsi="Cambria" w:cs="Cambria"/>
          <w:sz w:val="24"/>
          <w:szCs w:val="24"/>
        </w:rPr>
        <w:t xml:space="preserve">And they said to him, ‘Grant us to sit, one at your right hand and one at your left, in your glory.’ </w:t>
      </w:r>
      <w:r>
        <w:rPr>
          <w:rFonts w:ascii="Cambria" w:eastAsia="Cambria" w:hAnsi="Cambria" w:cs="Cambria"/>
          <w:sz w:val="24"/>
          <w:szCs w:val="24"/>
          <w:vertAlign w:val="superscript"/>
        </w:rPr>
        <w:t>38</w:t>
      </w:r>
      <w:r>
        <w:rPr>
          <w:rFonts w:ascii="Cambria" w:eastAsia="Cambria" w:hAnsi="Cambria" w:cs="Cambria"/>
          <w:sz w:val="24"/>
          <w:szCs w:val="24"/>
        </w:rPr>
        <w:t xml:space="preserve">But Jesus said to them, ‘You do not know what you are asking. Are you able to drink the cup that I drink, or be baptized with the baptism that I am baptized with?’ </w:t>
      </w:r>
      <w:r>
        <w:rPr>
          <w:rFonts w:ascii="Cambria" w:eastAsia="Cambria" w:hAnsi="Cambria" w:cs="Cambria"/>
          <w:sz w:val="24"/>
          <w:szCs w:val="24"/>
          <w:vertAlign w:val="superscript"/>
        </w:rPr>
        <w:t>39</w:t>
      </w:r>
      <w:r>
        <w:rPr>
          <w:rFonts w:ascii="Cambria" w:eastAsia="Cambria" w:hAnsi="Cambria" w:cs="Cambria"/>
          <w:sz w:val="24"/>
          <w:szCs w:val="24"/>
        </w:rPr>
        <w:t xml:space="preserve">They replied, ‘We are able.’ Then Jesus said to them, ‘The cup that I drink you will drink; and with the baptism with which I am baptized, you will be baptized; </w:t>
      </w:r>
      <w:r>
        <w:rPr>
          <w:rFonts w:ascii="Cambria" w:eastAsia="Cambria" w:hAnsi="Cambria" w:cs="Cambria"/>
          <w:sz w:val="24"/>
          <w:szCs w:val="24"/>
          <w:vertAlign w:val="superscript"/>
        </w:rPr>
        <w:t>40</w:t>
      </w:r>
      <w:r>
        <w:rPr>
          <w:rFonts w:ascii="Cambria" w:eastAsia="Cambria" w:hAnsi="Cambria" w:cs="Cambria"/>
          <w:sz w:val="24"/>
          <w:szCs w:val="24"/>
        </w:rPr>
        <w:t xml:space="preserve">but to sit at my right hand or at my left is not mine to grant, but it is for those for whom it has been prepared.’ 41 When the ten heard this, they began to be angry with James and John. </w:t>
      </w:r>
      <w:r>
        <w:rPr>
          <w:rFonts w:ascii="Cambria" w:eastAsia="Cambria" w:hAnsi="Cambria" w:cs="Cambria"/>
          <w:sz w:val="24"/>
          <w:szCs w:val="24"/>
          <w:vertAlign w:val="superscript"/>
        </w:rPr>
        <w:t>42</w:t>
      </w:r>
      <w:r>
        <w:rPr>
          <w:rFonts w:ascii="Cambria" w:eastAsia="Cambria" w:hAnsi="Cambria" w:cs="Cambria"/>
          <w:sz w:val="24"/>
          <w:szCs w:val="24"/>
        </w:rPr>
        <w:t xml:space="preserve">So Jesus called them and said to them, ‘You know that among the Gentiles those whom they recognize as their rulers lord it over them, and their great ones are tyrants over them. </w:t>
      </w:r>
      <w:r>
        <w:rPr>
          <w:rFonts w:ascii="Cambria" w:eastAsia="Cambria" w:hAnsi="Cambria" w:cs="Cambria"/>
          <w:sz w:val="24"/>
          <w:szCs w:val="24"/>
          <w:vertAlign w:val="superscript"/>
        </w:rPr>
        <w:t>43</w:t>
      </w:r>
      <w:r>
        <w:rPr>
          <w:rFonts w:ascii="Cambria" w:eastAsia="Cambria" w:hAnsi="Cambria" w:cs="Cambria"/>
          <w:sz w:val="24"/>
          <w:szCs w:val="24"/>
        </w:rPr>
        <w:t xml:space="preserve">But it is not so among you; but whoever wishes to become great among you must be your servant, </w:t>
      </w:r>
      <w:r>
        <w:rPr>
          <w:rFonts w:ascii="Cambria" w:eastAsia="Cambria" w:hAnsi="Cambria" w:cs="Cambria"/>
          <w:sz w:val="24"/>
          <w:szCs w:val="24"/>
          <w:vertAlign w:val="superscript"/>
        </w:rPr>
        <w:t>44</w:t>
      </w:r>
      <w:r>
        <w:rPr>
          <w:rFonts w:ascii="Cambria" w:eastAsia="Cambria" w:hAnsi="Cambria" w:cs="Cambria"/>
          <w:sz w:val="24"/>
          <w:szCs w:val="24"/>
        </w:rPr>
        <w:t xml:space="preserve">and whoever wishes to be first among you must be slave of all. </w:t>
      </w:r>
      <w:r>
        <w:rPr>
          <w:rFonts w:ascii="Cambria" w:eastAsia="Cambria" w:hAnsi="Cambria" w:cs="Cambria"/>
          <w:sz w:val="24"/>
          <w:szCs w:val="24"/>
          <w:vertAlign w:val="superscript"/>
        </w:rPr>
        <w:t>45</w:t>
      </w:r>
      <w:r>
        <w:rPr>
          <w:rFonts w:ascii="Cambria" w:eastAsia="Cambria" w:hAnsi="Cambria" w:cs="Cambria"/>
          <w:sz w:val="24"/>
          <w:szCs w:val="24"/>
        </w:rPr>
        <w:t>For the Son of Man came not to be served but to serve, and to give his life a ransom for many.’</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rPr>
          <w:rFonts w:ascii="Cambria" w:eastAsia="Cambria" w:hAnsi="Cambria" w:cs="Cambria"/>
          <w:b/>
          <w:color w:val="010000"/>
          <w:sz w:val="24"/>
          <w:szCs w:val="24"/>
        </w:rPr>
      </w:pPr>
      <w:r>
        <w:rPr>
          <w:rFonts w:ascii="Cambria" w:eastAsia="Cambria" w:hAnsi="Cambria" w:cs="Cambria"/>
          <w:b/>
          <w:color w:val="010000"/>
          <w:sz w:val="24"/>
          <w:szCs w:val="24"/>
        </w:rPr>
        <w:t>SERMON</w:t>
      </w:r>
    </w:p>
    <w:p w:rsidR="00C907D7" w:rsidRDefault="00000000">
      <w:pPr>
        <w:ind w:left="2160" w:firstLine="720"/>
        <w:rPr>
          <w:rFonts w:ascii="Cambria" w:eastAsia="Cambria" w:hAnsi="Cambria" w:cs="Cambria"/>
          <w:b/>
          <w:color w:val="010000"/>
          <w:sz w:val="24"/>
          <w:szCs w:val="24"/>
          <w:u w:val="single"/>
        </w:rPr>
      </w:pPr>
      <w:r>
        <w:rPr>
          <w:rFonts w:ascii="Cambria" w:eastAsia="Cambria" w:hAnsi="Cambria" w:cs="Cambria"/>
          <w:b/>
          <w:color w:val="010000"/>
          <w:sz w:val="24"/>
          <w:szCs w:val="24"/>
          <w:u w:val="single"/>
        </w:rPr>
        <w:t>RESPONDING TO THE WORD  OF GOD</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lastRenderedPageBreak/>
        <w:t xml:space="preserve">*HYMN: </w:t>
      </w:r>
      <w:r>
        <w:rPr>
          <w:rFonts w:ascii="Cambria" w:eastAsia="Cambria" w:hAnsi="Cambria" w:cs="Cambria"/>
          <w:color w:val="010000"/>
          <w:sz w:val="24"/>
          <w:szCs w:val="24"/>
        </w:rPr>
        <w:t>#32</w:t>
      </w:r>
      <w:r>
        <w:rPr>
          <w:rFonts w:ascii="Cambria" w:eastAsia="Cambria" w:hAnsi="Cambria" w:cs="Cambria"/>
          <w:b/>
          <w:color w:val="010000"/>
          <w:sz w:val="24"/>
          <w:szCs w:val="24"/>
        </w:rPr>
        <w:t xml:space="preserve"> </w:t>
      </w:r>
      <w:r>
        <w:rPr>
          <w:rFonts w:ascii="Cambria" w:eastAsia="Cambria" w:hAnsi="Cambria" w:cs="Cambria"/>
          <w:i/>
          <w:color w:val="010000"/>
          <w:sz w:val="24"/>
          <w:szCs w:val="24"/>
        </w:rPr>
        <w:t>“God of the Sparrow, God of the Whale”</w:t>
      </w:r>
    </w:p>
    <w:p w:rsidR="00C907D7" w:rsidRDefault="00C907D7">
      <w:pPr>
        <w:widowControl w:val="0"/>
        <w:shd w:val="clear" w:color="auto" w:fill="FFFFFF"/>
        <w:spacing w:line="240" w:lineRule="auto"/>
        <w:rPr>
          <w:rFonts w:ascii="Cambria" w:eastAsia="Cambria" w:hAnsi="Cambria" w:cs="Cambria"/>
          <w:i/>
          <w:color w:val="010000"/>
          <w:sz w:val="24"/>
          <w:szCs w:val="24"/>
        </w:rPr>
      </w:pPr>
    </w:p>
    <w:p w:rsidR="00C907D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LITURGY OF BAPTISM</w:t>
      </w:r>
    </w:p>
    <w:p w:rsidR="00C907D7" w:rsidRDefault="00C907D7">
      <w:pPr>
        <w:widowControl w:val="0"/>
        <w:shd w:val="clear" w:color="auto" w:fill="FFFFFF"/>
        <w:spacing w:line="240" w:lineRule="auto"/>
        <w:rPr>
          <w:rFonts w:ascii="Cambria" w:eastAsia="Cambria" w:hAnsi="Cambria" w:cs="Cambria"/>
          <w:color w:val="010000"/>
          <w:sz w:val="24"/>
          <w:szCs w:val="24"/>
        </w:rPr>
      </w:pPr>
    </w:p>
    <w:p w:rsidR="00C907D7"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JOYS &amp; CONCERNS, PRAYERS OF THE CHURCH, LORD’S PRAYER</w:t>
      </w:r>
    </w:p>
    <w:p w:rsidR="00C907D7"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color w:val="010000"/>
          <w:sz w:val="24"/>
          <w:szCs w:val="24"/>
        </w:rPr>
        <w:tab/>
        <w:t xml:space="preserve">Lord, in your mercy… </w:t>
      </w:r>
      <w:r>
        <w:rPr>
          <w:rFonts w:ascii="Cambria" w:eastAsia="Cambria" w:hAnsi="Cambria" w:cs="Cambria"/>
          <w:b/>
          <w:color w:val="010000"/>
          <w:sz w:val="24"/>
          <w:szCs w:val="24"/>
        </w:rPr>
        <w:t>Hear our prayers.</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010000"/>
            <w:sz w:val="24"/>
            <w:szCs w:val="24"/>
            <w:u w:val="single"/>
          </w:rPr>
          <w:t>supporting our ministries!</w:t>
        </w:r>
      </w:hyperlink>
    </w:p>
    <w:p w:rsidR="00C907D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color w:val="010000"/>
          <w:sz w:val="24"/>
          <w:szCs w:val="24"/>
        </w:rPr>
        <w:drawing>
          <wp:inline distT="114300" distB="114300" distL="114300" distR="114300">
            <wp:extent cx="719138" cy="719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19138" cy="719138"/>
                    </a:xfrm>
                    <a:prstGeom prst="rect">
                      <a:avLst/>
                    </a:prstGeom>
                    <a:ln/>
                  </pic:spPr>
                </pic:pic>
              </a:graphicData>
            </a:graphic>
          </wp:inline>
        </w:drawing>
      </w:r>
    </w:p>
    <w:p w:rsidR="00C907D7" w:rsidRDefault="00000000">
      <w:pPr>
        <w:widowControl w:val="0"/>
        <w:shd w:val="clear" w:color="auto" w:fill="FFFFFF"/>
        <w:spacing w:line="240" w:lineRule="auto"/>
        <w:jc w:val="center"/>
        <w:rPr>
          <w:rFonts w:ascii="Cambria" w:eastAsia="Cambria" w:hAnsi="Cambria" w:cs="Cambria"/>
          <w:b/>
          <w:color w:val="010000"/>
          <w:sz w:val="24"/>
          <w:szCs w:val="24"/>
        </w:rPr>
      </w:pPr>
      <w:r>
        <w:rPr>
          <w:rFonts w:ascii="Cambria" w:eastAsia="Cambria" w:hAnsi="Cambria" w:cs="Cambria"/>
          <w:b/>
          <w:color w:val="010000"/>
          <w:sz w:val="24"/>
          <w:szCs w:val="24"/>
          <w:u w:val="single"/>
        </w:rPr>
        <w:t xml:space="preserve"> SENT TO SERVE</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Send Me”</w:t>
      </w:r>
    </w:p>
    <w:p w:rsidR="00C907D7"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If it’s bandaging the broken or washing filthy feet</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Here I am Lord send me</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If it’s loving one another even when we don’t agree</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Here I am Lord send me</w:t>
      </w:r>
    </w:p>
    <w:p w:rsidR="00C907D7"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If I’m poor or if I’m wealthy, I’ll serve You just the same</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Here I am Lord send me, On the mountain or the valley</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will choose to praise, Here I am Lord send me</w:t>
      </w:r>
    </w:p>
    <w:p w:rsidR="00C907D7"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If I’m known by how I love let my life reflect</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How much I love You I love You</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And before You even ask oh my answer will be yes</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‘Cause I love You I love You</w:t>
      </w:r>
    </w:p>
    <w:p w:rsidR="00C907D7"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3</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If the truth cuts like an arrow I will say it anyway</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‘Cause here I am Lord send me, If it’s means that they’ll reject me</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Lord I will still obey, Here I am Lord send me</w:t>
      </w:r>
    </w:p>
    <w:p w:rsidR="00C907D7"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4</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When I’m standing in Your glory, I’ll be glad I chose to say</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Here I am Lord send me, Well done good and faithful I live to hear You say</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Here I am Lord send me</w:t>
      </w:r>
    </w:p>
    <w:p w:rsidR="00C907D7"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Tag</w:t>
      </w:r>
    </w:p>
    <w:p w:rsidR="00C907D7"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Here I am Lord send me, Here I am Lord send me</w:t>
      </w:r>
    </w:p>
    <w:p w:rsidR="00C907D7" w:rsidRDefault="00000000">
      <w:pPr>
        <w:widowControl w:val="0"/>
        <w:shd w:val="clear" w:color="auto" w:fill="FFFFFF"/>
        <w:spacing w:line="240" w:lineRule="auto"/>
        <w:rPr>
          <w:rFonts w:ascii="Cambria" w:eastAsia="Cambria" w:hAnsi="Cambria" w:cs="Cambria"/>
          <w:color w:val="010000"/>
          <w:sz w:val="16"/>
          <w:szCs w:val="16"/>
        </w:rPr>
      </w:pPr>
      <w:r>
        <w:rPr>
          <w:rFonts w:ascii="Cambria" w:eastAsia="Cambria" w:hAnsi="Cambria" w:cs="Cambria"/>
          <w:color w:val="010000"/>
          <w:sz w:val="16"/>
          <w:szCs w:val="16"/>
        </w:rPr>
        <w:t xml:space="preserve">Brandon Lake, Jenn Johnson, Kari Jobe, CCLI Song #7183261, © 2020 Brandon Lake Music; Brian and Jenn Publishing; Maverick City Publishing Worldwide; Capitol CMG Paragon; Out Of My Cages Publishing; Bethel Music Publishing; Remaining portion is unaffiliated, For use solely with the SongSelect® Terms of Use.  All rights reserved. </w:t>
      </w:r>
      <w:hyperlink r:id="rId6">
        <w:r>
          <w:rPr>
            <w:rFonts w:ascii="Cambria" w:eastAsia="Cambria" w:hAnsi="Cambria" w:cs="Cambria"/>
            <w:color w:val="1155CC"/>
            <w:sz w:val="16"/>
            <w:szCs w:val="16"/>
            <w:u w:val="single"/>
          </w:rPr>
          <w:t>www.ccli.com</w:t>
        </w:r>
      </w:hyperlink>
      <w:r>
        <w:rPr>
          <w:rFonts w:ascii="Cambria" w:eastAsia="Cambria" w:hAnsi="Cambria" w:cs="Cambria"/>
          <w:color w:val="010000"/>
          <w:sz w:val="16"/>
          <w:szCs w:val="16"/>
        </w:rPr>
        <w:t>, CCLI License #11353163</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BENEDICTION </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POSTLUDE</w:t>
      </w: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C907D7">
      <w:pPr>
        <w:widowControl w:val="0"/>
        <w:shd w:val="clear" w:color="auto" w:fill="FFFFFF"/>
        <w:spacing w:line="240" w:lineRule="auto"/>
        <w:rPr>
          <w:rFonts w:ascii="Cambria" w:eastAsia="Cambria" w:hAnsi="Cambria" w:cs="Cambria"/>
          <w:b/>
          <w:color w:val="010000"/>
          <w:sz w:val="24"/>
          <w:szCs w:val="24"/>
        </w:rPr>
      </w:pPr>
    </w:p>
    <w:p w:rsidR="00C907D7"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C907D7"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7">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C907D7"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Ofgang, </w:t>
      </w:r>
      <w:hyperlink r:id="rId8">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C907D7" w:rsidRDefault="00C907D7">
      <w:pPr>
        <w:jc w:val="center"/>
        <w:rPr>
          <w:rFonts w:ascii="Cambria" w:eastAsia="Cambria" w:hAnsi="Cambria" w:cs="Cambria"/>
          <w:sz w:val="20"/>
          <w:szCs w:val="20"/>
        </w:rPr>
      </w:pPr>
    </w:p>
    <w:p w:rsidR="00C907D7"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9">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p w:rsidR="00C907D7" w:rsidRDefault="00C907D7">
      <w:pPr>
        <w:shd w:val="clear" w:color="auto" w:fill="FFFFFF"/>
        <w:spacing w:line="240" w:lineRule="auto"/>
        <w:rPr>
          <w:rFonts w:ascii="Cambria" w:eastAsia="Cambria" w:hAnsi="Cambria" w:cs="Cambria"/>
          <w:b/>
          <w:color w:val="222222"/>
          <w:sz w:val="24"/>
          <w:szCs w:val="24"/>
          <w:highlight w:val="white"/>
        </w:rPr>
      </w:pPr>
    </w:p>
    <w:p w:rsidR="00C907D7" w:rsidRDefault="00C907D7">
      <w:pPr>
        <w:shd w:val="clear" w:color="auto" w:fill="FFFFFF"/>
        <w:spacing w:line="240" w:lineRule="auto"/>
        <w:rPr>
          <w:rFonts w:ascii="Cambria" w:eastAsia="Cambria" w:hAnsi="Cambria" w:cs="Cambria"/>
          <w:b/>
          <w:color w:val="222222"/>
          <w:sz w:val="24"/>
          <w:szCs w:val="24"/>
          <w:highlight w:val="white"/>
        </w:rPr>
      </w:pPr>
    </w:p>
    <w:p w:rsidR="00C907D7" w:rsidRDefault="00000000">
      <w:pPr>
        <w:shd w:val="clear" w:color="auto" w:fill="FFFFFF"/>
        <w:spacing w:line="240" w:lineRule="auto"/>
        <w:jc w:val="center"/>
      </w:pPr>
      <w:r>
        <w:rPr>
          <w:noProof/>
        </w:rPr>
        <w:drawing>
          <wp:anchor distT="114300" distB="114300" distL="114300" distR="114300" simplePos="0" relativeHeight="251658240" behindDoc="0" locked="0" layoutInCell="1" hidden="0" allowOverlap="1">
            <wp:simplePos x="0" y="0"/>
            <wp:positionH relativeFrom="column">
              <wp:posOffset>-85724</wp:posOffset>
            </wp:positionH>
            <wp:positionV relativeFrom="paragraph">
              <wp:posOffset>265416</wp:posOffset>
            </wp:positionV>
            <wp:extent cx="1087140" cy="86809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790"/>
                    <a:stretch>
                      <a:fillRect/>
                    </a:stretch>
                  </pic:blipFill>
                  <pic:spPr>
                    <a:xfrm>
                      <a:off x="0" y="0"/>
                      <a:ext cx="1087140" cy="868090"/>
                    </a:xfrm>
                    <a:prstGeom prst="rect">
                      <a:avLst/>
                    </a:prstGeom>
                    <a:ln/>
                  </pic:spPr>
                </pic:pic>
              </a:graphicData>
            </a:graphic>
          </wp:anchor>
        </w:drawing>
      </w:r>
    </w:p>
    <w:p w:rsidR="00C907D7" w:rsidRDefault="00C907D7">
      <w:pPr>
        <w:shd w:val="clear" w:color="auto" w:fill="FFFFFF"/>
        <w:spacing w:line="240" w:lineRule="auto"/>
        <w:jc w:val="center"/>
      </w:pPr>
    </w:p>
    <w:p w:rsidR="00C907D7" w:rsidRDefault="00C907D7">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C907D7" w:rsidRDefault="00000000">
      <w:pPr>
        <w:rPr>
          <w:rFonts w:ascii="Cambria" w:eastAsia="Cambria" w:hAnsi="Cambria" w:cs="Cambria"/>
        </w:rPr>
      </w:pPr>
      <w:r>
        <w:rPr>
          <w:rFonts w:ascii="Cambria" w:eastAsia="Cambria" w:hAnsi="Cambria" w:cs="Cambria"/>
          <w:i/>
          <w:color w:val="010000"/>
          <w:sz w:val="18"/>
          <w:szCs w:val="18"/>
          <w:highlight w:val="white"/>
        </w:rPr>
        <w:t xml:space="preserve"> </w:t>
      </w:r>
      <w:r>
        <w:rPr>
          <w:rFonts w:ascii="Cambria" w:eastAsia="Cambria" w:hAnsi="Cambria" w:cs="Cambria"/>
          <w:i/>
          <w:sz w:val="20"/>
          <w:szCs w:val="20"/>
        </w:rPr>
        <w:t xml:space="preserve">To add to our prayer list please email Pastor Tim with a brief description of your prayer.  Please indicate if you would like the prayer to be listed on an ongoing basis.  </w:t>
      </w:r>
      <w:r>
        <w:rPr>
          <w:rFonts w:ascii="Cambria" w:eastAsia="Cambria" w:hAnsi="Cambria" w:cs="Cambria"/>
          <w:sz w:val="20"/>
          <w:szCs w:val="20"/>
        </w:rPr>
        <w:t>tim.hare@trumbullcc.org.</w:t>
      </w:r>
    </w:p>
    <w:p w:rsidR="00C907D7" w:rsidRDefault="00000000">
      <w:pPr>
        <w:spacing w:before="240" w:after="240" w:line="240" w:lineRule="auto"/>
        <w:rPr>
          <w:rFonts w:ascii="Cambria" w:eastAsia="Cambria" w:hAnsi="Cambria" w:cs="Cambria"/>
        </w:rPr>
      </w:pPr>
      <w:r>
        <w:rPr>
          <w:rFonts w:ascii="Cambria" w:eastAsia="Cambria" w:hAnsi="Cambria" w:cs="Cambria"/>
        </w:rPr>
        <w:t>~Rose Heiser, Angela Hare’s mother, struggling with health concerns</w:t>
      </w:r>
    </w:p>
    <w:p w:rsidR="00C907D7" w:rsidRDefault="00000000">
      <w:pPr>
        <w:spacing w:before="240" w:after="240" w:line="240" w:lineRule="auto"/>
        <w:rPr>
          <w:rFonts w:ascii="Cambria" w:eastAsia="Cambria" w:hAnsi="Cambria" w:cs="Cambria"/>
        </w:rPr>
      </w:pPr>
      <w:r>
        <w:rPr>
          <w:rFonts w:ascii="Cambria" w:eastAsia="Cambria" w:hAnsi="Cambria" w:cs="Cambria"/>
        </w:rPr>
        <w:t>~Stephanie Marko, Jo Ann Hunt’s friend, who lost her son (48 years old) to heart failure</w:t>
      </w:r>
    </w:p>
    <w:p w:rsidR="00C907D7" w:rsidRDefault="00000000">
      <w:pPr>
        <w:spacing w:before="240" w:after="240" w:line="240" w:lineRule="auto"/>
        <w:rPr>
          <w:rFonts w:ascii="Cambria" w:eastAsia="Cambria" w:hAnsi="Cambria" w:cs="Cambria"/>
        </w:rPr>
      </w:pPr>
      <w:r>
        <w:rPr>
          <w:rFonts w:ascii="Cambria" w:eastAsia="Cambria" w:hAnsi="Cambria" w:cs="Cambria"/>
        </w:rPr>
        <w:t xml:space="preserve">~Karolina Szabo’s sister, Irma, experiencing health concerns.  </w:t>
      </w:r>
    </w:p>
    <w:p w:rsidR="00C907D7" w:rsidRDefault="00000000">
      <w:pPr>
        <w:spacing w:before="240" w:after="240" w:line="240" w:lineRule="auto"/>
        <w:rPr>
          <w:rFonts w:ascii="Cambria" w:eastAsia="Cambria" w:hAnsi="Cambria" w:cs="Cambria"/>
        </w:rPr>
      </w:pPr>
      <w:r>
        <w:rPr>
          <w:rFonts w:ascii="Cambria" w:eastAsia="Cambria" w:hAnsi="Cambria" w:cs="Cambria"/>
        </w:rPr>
        <w:t>~Charlotte Coe and family, Jo Ann Hunt's friend with dementia and cancer</w:t>
      </w:r>
    </w:p>
    <w:p w:rsidR="00C907D7" w:rsidRDefault="00000000">
      <w:pPr>
        <w:spacing w:before="240" w:after="240" w:line="240" w:lineRule="auto"/>
        <w:rPr>
          <w:rFonts w:ascii="Cambria" w:eastAsia="Cambria" w:hAnsi="Cambria" w:cs="Cambria"/>
        </w:rPr>
      </w:pPr>
      <w:r>
        <w:rPr>
          <w:rFonts w:ascii="Cambria" w:eastAsia="Cambria" w:hAnsi="Cambria" w:cs="Cambria"/>
        </w:rPr>
        <w:t>~The parents of Paul Nestro, experiencing health concerns</w:t>
      </w:r>
    </w:p>
    <w:p w:rsidR="00C907D7" w:rsidRDefault="00000000">
      <w:pPr>
        <w:spacing w:before="240" w:after="240" w:line="240" w:lineRule="auto"/>
        <w:rPr>
          <w:rFonts w:ascii="Cambria" w:eastAsia="Cambria" w:hAnsi="Cambria" w:cs="Cambria"/>
        </w:rPr>
      </w:pPr>
      <w:r>
        <w:rPr>
          <w:rFonts w:ascii="Cambria" w:eastAsia="Cambria" w:hAnsi="Cambria" w:cs="Cambria"/>
        </w:rPr>
        <w:t>~Maria Coffin, prayers for healing and peace as she goes through chemotherapy</w:t>
      </w:r>
    </w:p>
    <w:p w:rsidR="00C907D7" w:rsidRDefault="00000000">
      <w:pPr>
        <w:spacing w:before="240" w:after="240" w:line="240" w:lineRule="auto"/>
        <w:rPr>
          <w:rFonts w:ascii="Cambria" w:eastAsia="Cambria" w:hAnsi="Cambria" w:cs="Cambria"/>
        </w:rPr>
      </w:pPr>
      <w:r>
        <w:rPr>
          <w:rFonts w:ascii="Cambria" w:eastAsia="Cambria" w:hAnsi="Cambria" w:cs="Cambria"/>
        </w:rPr>
        <w:t>~The family of Jane Knecht, grieving her recent death.</w:t>
      </w:r>
    </w:p>
    <w:p w:rsidR="00C907D7" w:rsidRDefault="00000000">
      <w:pPr>
        <w:rPr>
          <w:rFonts w:ascii="Cambria" w:eastAsia="Cambria" w:hAnsi="Cambria" w:cs="Cambria"/>
        </w:rPr>
      </w:pPr>
      <w:r>
        <w:rPr>
          <w:rFonts w:ascii="Cambria" w:eastAsia="Cambria" w:hAnsi="Cambria" w:cs="Cambria"/>
        </w:rPr>
        <w:t xml:space="preserve">~Ian and Jacqueline Sugrue-Tait and Griffin, their youngest, who struggles with  significant health           </w:t>
      </w:r>
    </w:p>
    <w:p w:rsidR="00C907D7" w:rsidRDefault="00000000">
      <w:pPr>
        <w:rPr>
          <w:rFonts w:ascii="Cambria" w:eastAsia="Cambria" w:hAnsi="Cambria" w:cs="Cambria"/>
        </w:rPr>
      </w:pPr>
      <w:r>
        <w:rPr>
          <w:rFonts w:ascii="Cambria" w:eastAsia="Cambria" w:hAnsi="Cambria" w:cs="Cambria"/>
        </w:rPr>
        <w:t xml:space="preserve">   issues </w:t>
      </w:r>
    </w:p>
    <w:p w:rsidR="00C907D7" w:rsidRDefault="00000000">
      <w:pPr>
        <w:spacing w:before="240" w:after="240" w:line="240" w:lineRule="auto"/>
        <w:rPr>
          <w:rFonts w:ascii="Cambria" w:eastAsia="Cambria" w:hAnsi="Cambria" w:cs="Cambria"/>
        </w:rPr>
      </w:pPr>
      <w:r>
        <w:rPr>
          <w:rFonts w:ascii="Cambria" w:eastAsia="Cambria" w:hAnsi="Cambria" w:cs="Cambria"/>
        </w:rPr>
        <w:t>~Rev. John Russell, former TCC Pastor, experiencing health concern</w:t>
      </w:r>
    </w:p>
    <w:p w:rsidR="00C907D7" w:rsidRDefault="00000000">
      <w:pPr>
        <w:spacing w:before="240" w:after="240" w:line="240" w:lineRule="auto"/>
        <w:rPr>
          <w:rFonts w:ascii="Cambria" w:eastAsia="Cambria" w:hAnsi="Cambria" w:cs="Cambria"/>
        </w:rPr>
      </w:pPr>
      <w:r>
        <w:rPr>
          <w:rFonts w:ascii="Cambria" w:eastAsia="Cambria" w:hAnsi="Cambria" w:cs="Cambria"/>
        </w:rPr>
        <w:t>~George Fitch, Grandfather of Jennifer Avery, experiencing health concerns</w:t>
      </w:r>
    </w:p>
    <w:p w:rsidR="00C907D7" w:rsidRDefault="00000000">
      <w:pPr>
        <w:spacing w:before="240" w:after="240" w:line="240" w:lineRule="auto"/>
        <w:rPr>
          <w:rFonts w:ascii="Cambria" w:eastAsia="Cambria" w:hAnsi="Cambria" w:cs="Cambria"/>
        </w:rPr>
      </w:pP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335229</wp:posOffset>
            </wp:positionV>
            <wp:extent cx="981075" cy="67980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981075" cy="679800"/>
                    </a:xfrm>
                    <a:prstGeom prst="rect">
                      <a:avLst/>
                    </a:prstGeom>
                    <a:ln/>
                  </pic:spPr>
                </pic:pic>
              </a:graphicData>
            </a:graphic>
          </wp:anchor>
        </w:drawing>
      </w:r>
    </w:p>
    <w:p w:rsidR="00C907D7" w:rsidRDefault="00000000">
      <w:pPr>
        <w:spacing w:before="240" w:after="240" w:line="240" w:lineRule="auto"/>
        <w:rPr>
          <w:rFonts w:ascii="Cambria" w:eastAsia="Cambria" w:hAnsi="Cambria" w:cs="Cambria"/>
        </w:rPr>
      </w:pPr>
      <w:r>
        <w:rPr>
          <w:rFonts w:ascii="Cambria" w:eastAsia="Cambria" w:hAnsi="Cambria" w:cs="Cambria"/>
        </w:rPr>
        <w:t xml:space="preserve">                                                                                                                                                             </w:t>
      </w:r>
    </w:p>
    <w:p w:rsidR="00C907D7" w:rsidRDefault="00000000">
      <w:pPr>
        <w:spacing w:before="240" w:after="240" w:line="240" w:lineRule="auto"/>
        <w:rPr>
          <w:rFonts w:ascii="Cambria" w:eastAsia="Cambria" w:hAnsi="Cambria" w:cs="Cambria"/>
          <w:b/>
        </w:rPr>
      </w:pPr>
      <w:r>
        <w:rPr>
          <w:rFonts w:ascii="Cambria" w:eastAsia="Cambria" w:hAnsi="Cambria" w:cs="Cambria"/>
          <w:b/>
        </w:rPr>
        <w:t>*</w:t>
      </w:r>
      <w:r>
        <w:rPr>
          <w:rFonts w:ascii="Cambria" w:eastAsia="Cambria" w:hAnsi="Cambria" w:cs="Cambria"/>
          <w:b/>
          <w:i/>
          <w:u w:val="single"/>
        </w:rPr>
        <w:t xml:space="preserve">COFFEE HOUR: </w:t>
      </w:r>
      <w:r>
        <w:rPr>
          <w:rFonts w:ascii="Cambria" w:eastAsia="Cambria" w:hAnsi="Cambria" w:cs="Cambria"/>
          <w:b/>
        </w:rPr>
        <w:t xml:space="preserve"> Join us after worship for Coffee Hour  in the Round Room.  Please sign up online to host a Sunday.  It’s easy, and the fellowship time makes a big difference to our time together.  Instructions are on the Signup Genius.</w:t>
      </w:r>
    </w:p>
    <w:p w:rsidR="00C907D7" w:rsidRDefault="00C907D7">
      <w:pPr>
        <w:spacing w:before="240" w:after="240" w:line="240" w:lineRule="auto"/>
        <w:rPr>
          <w:rFonts w:ascii="Cambria" w:eastAsia="Cambria" w:hAnsi="Cambria" w:cs="Cambria"/>
          <w:b/>
        </w:rPr>
      </w:pPr>
    </w:p>
    <w:p w:rsidR="00C907D7" w:rsidRDefault="00000000">
      <w:pPr>
        <w:rPr>
          <w:rFonts w:ascii="Cambria" w:eastAsia="Cambria" w:hAnsi="Cambria" w:cs="Cambria"/>
          <w:b/>
        </w:rPr>
      </w:pPr>
      <w:r>
        <w:rPr>
          <w:rFonts w:ascii="Cambria" w:eastAsia="Cambria" w:hAnsi="Cambria" w:cs="Cambria"/>
          <w:b/>
        </w:rPr>
        <w:lastRenderedPageBreak/>
        <w:t xml:space="preserve"> </w:t>
      </w:r>
    </w:p>
    <w:p w:rsidR="00C907D7" w:rsidRDefault="00000000">
      <w:pPr>
        <w:rPr>
          <w:rFonts w:ascii="Cambria" w:eastAsia="Cambria" w:hAnsi="Cambria" w:cs="Cambria"/>
          <w:b/>
        </w:rPr>
      </w:pPr>
      <w:r>
        <w:rPr>
          <w:rFonts w:ascii="Cambria" w:eastAsia="Cambria" w:hAnsi="Cambria" w:cs="Cambria"/>
          <w:b/>
          <w:i/>
        </w:rPr>
        <w:t>*</w:t>
      </w:r>
      <w:r>
        <w:rPr>
          <w:rFonts w:ascii="Cambria" w:eastAsia="Cambria" w:hAnsi="Cambria" w:cs="Cambria"/>
          <w:b/>
          <w:i/>
          <w:u w:val="single"/>
        </w:rPr>
        <w:t>BLESSING OF THE ANIMALS!</w:t>
      </w:r>
      <w:r>
        <w:rPr>
          <w:rFonts w:ascii="Cambria" w:eastAsia="Cambria" w:hAnsi="Cambria" w:cs="Cambria"/>
          <w:b/>
          <w:u w:val="single"/>
        </w:rPr>
        <w:t xml:space="preserve">:  TODAY !!! </w:t>
      </w:r>
      <w:r>
        <w:rPr>
          <w:rFonts w:ascii="Cambria" w:eastAsia="Cambria" w:hAnsi="Cambria" w:cs="Cambria"/>
          <w:b/>
        </w:rPr>
        <w:t xml:space="preserve">All pets are welcome to join us at 3pm for worship and a blessing.  Paw stamps and certificates along with pet toys will be available in support of our Sunday school program.  A local dog rescue/adoption agency will be present as well along with cider, donuts, and baked goods for sale.  </w:t>
      </w:r>
    </w:p>
    <w:p w:rsidR="00C907D7" w:rsidRDefault="00C907D7">
      <w:pPr>
        <w:rPr>
          <w:rFonts w:ascii="Cambria" w:eastAsia="Cambria" w:hAnsi="Cambria" w:cs="Cambria"/>
          <w:b/>
        </w:rPr>
      </w:pPr>
    </w:p>
    <w:p w:rsidR="00C907D7" w:rsidRDefault="00000000">
      <w:pPr>
        <w:rPr>
          <w:rFonts w:ascii="Cambria" w:eastAsia="Cambria" w:hAnsi="Cambria" w:cs="Cambria"/>
          <w:b/>
        </w:rPr>
      </w:pPr>
      <w:r>
        <w:rPr>
          <w:rFonts w:ascii="Cambria" w:eastAsia="Cambria" w:hAnsi="Cambria" w:cs="Cambria"/>
          <w:b/>
          <w:i/>
          <w:u w:val="single"/>
        </w:rPr>
        <w:t xml:space="preserve">*PIPESCREAMS CONCERT:  </w:t>
      </w:r>
      <w:r>
        <w:rPr>
          <w:rFonts w:ascii="Cambria" w:eastAsia="Cambria" w:hAnsi="Cambria" w:cs="Cambria"/>
          <w:b/>
        </w:rPr>
        <w:t>Sunday Oct. 27th - 4pm, First Church of Fairfield.  Hear the majestic pipe organ as you've never heard it before!! Presenting Halloween delights for all ages, a short silent movie, costume parade &amp; refreshments - see fliers in church for details!</w:t>
      </w:r>
    </w:p>
    <w:p w:rsidR="00C907D7" w:rsidRDefault="00C907D7">
      <w:pPr>
        <w:rPr>
          <w:rFonts w:ascii="Cambria" w:eastAsia="Cambria" w:hAnsi="Cambria" w:cs="Cambria"/>
          <w:b/>
          <w:i/>
          <w:u w:val="single"/>
        </w:rPr>
      </w:pPr>
    </w:p>
    <w:p w:rsidR="00C907D7" w:rsidRDefault="00000000">
      <w:pPr>
        <w:rPr>
          <w:rFonts w:ascii="Cambria" w:eastAsia="Cambria" w:hAnsi="Cambria" w:cs="Cambria"/>
          <w:b/>
        </w:rPr>
      </w:pPr>
      <w:r>
        <w:rPr>
          <w:rFonts w:ascii="Cambria" w:eastAsia="Cambria" w:hAnsi="Cambria" w:cs="Cambria"/>
          <w:b/>
          <w:i/>
          <w:u w:val="single"/>
        </w:rPr>
        <w:t xml:space="preserve">*RE-CONNECT: A RETREAT FOR MEN: </w:t>
      </w:r>
      <w:r>
        <w:rPr>
          <w:rFonts w:ascii="Cambria" w:eastAsia="Cambria" w:hAnsi="Cambria" w:cs="Cambria"/>
          <w:b/>
        </w:rPr>
        <w:t xml:space="preserve">Ready for a little time away?  Need some inspiration and some space to connect with God, others, and yourself?  The Fairfield East Association is sponsoring a retreat for men at Silver Lake Conference Center on Nov. 15-17 with Rev. David Spollett, Pastor Emeritus of First Church of Fairfield.  The cost is roughly $150, but scholarships are available.  If interested, contact Tim ASAP.  </w:t>
      </w:r>
    </w:p>
    <w:p w:rsidR="00C907D7" w:rsidRDefault="00C907D7">
      <w:pPr>
        <w:rPr>
          <w:rFonts w:ascii="Cambria" w:eastAsia="Cambria" w:hAnsi="Cambria" w:cs="Cambria"/>
          <w:b/>
        </w:rPr>
      </w:pPr>
    </w:p>
    <w:p w:rsidR="00C907D7" w:rsidRDefault="00000000">
      <w:pPr>
        <w:rPr>
          <w:rFonts w:ascii="Cambria" w:eastAsia="Cambria" w:hAnsi="Cambria" w:cs="Cambria"/>
          <w:b/>
        </w:rPr>
      </w:pPr>
      <w:r>
        <w:rPr>
          <w:rFonts w:ascii="Cambria" w:eastAsia="Cambria" w:hAnsi="Cambria" w:cs="Cambria"/>
          <w:b/>
          <w:i/>
          <w:u w:val="single"/>
        </w:rPr>
        <w:t xml:space="preserve">*JAZZ WORSHIP &amp; FREE BRUNCH: </w:t>
      </w:r>
      <w:r>
        <w:rPr>
          <w:rFonts w:ascii="Cambria" w:eastAsia="Cambria" w:hAnsi="Cambria" w:cs="Cambria"/>
          <w:b/>
        </w:rPr>
        <w:t>Join fellow Fairfield East Association churches at 10am at First Church of Fairfield, 148 Beach St. for an engaging worship experience, tasty meal, and opportunity to connect with new friends.  This event is part of the FEA’s ongoing mission to nurture faith and facilitate a sense of renewal in the hearts and minds of our members.</w:t>
      </w:r>
    </w:p>
    <w:p w:rsidR="00C907D7" w:rsidRDefault="00C907D7">
      <w:pPr>
        <w:rPr>
          <w:rFonts w:ascii="Cambria" w:eastAsia="Cambria" w:hAnsi="Cambria" w:cs="Cambria"/>
          <w:b/>
          <w:u w:val="single"/>
        </w:rPr>
      </w:pPr>
    </w:p>
    <w:p w:rsidR="00C907D7" w:rsidRDefault="00000000">
      <w:pPr>
        <w:rPr>
          <w:rFonts w:ascii="Cambria" w:eastAsia="Cambria" w:hAnsi="Cambria" w:cs="Cambria"/>
          <w:b/>
        </w:rPr>
      </w:pPr>
      <w:r>
        <w:rPr>
          <w:rFonts w:ascii="Cambria" w:eastAsia="Cambria" w:hAnsi="Cambria" w:cs="Cambria"/>
          <w:b/>
          <w:i/>
          <w:u w:val="single"/>
        </w:rPr>
        <w:t>*REMEMBERING THE SAINTS:</w:t>
      </w:r>
      <w:r>
        <w:rPr>
          <w:rFonts w:ascii="Cambria" w:eastAsia="Cambria" w:hAnsi="Cambria" w:cs="Cambria"/>
          <w:b/>
        </w:rPr>
        <w:t xml:space="preserve">  On Nov. 3 we’ll celebrate All Saints Day by lifting up the saints in our lives and remembering those who’ve gone before us.  Please email names of recently deceased loved ones to Lisa in the church office by Oct. 30 so that we can celebrate our communion with them during our Eucharistic liturgy.   </w:t>
      </w:r>
    </w:p>
    <w:p w:rsidR="00C907D7" w:rsidRDefault="00C907D7">
      <w:pPr>
        <w:shd w:val="clear" w:color="auto" w:fill="FFFFFF"/>
        <w:spacing w:line="240" w:lineRule="auto"/>
        <w:rPr>
          <w:rFonts w:ascii="Cambria" w:eastAsia="Cambria" w:hAnsi="Cambria" w:cs="Cambria"/>
          <w:b/>
          <w:color w:val="222222"/>
          <w:sz w:val="24"/>
          <w:szCs w:val="24"/>
          <w:highlight w:val="white"/>
        </w:rPr>
      </w:pPr>
    </w:p>
    <w:p w:rsidR="00C907D7" w:rsidRDefault="00C907D7">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C907D7" w:rsidRDefault="00C907D7">
      <w:pPr>
        <w:widowControl w:val="0"/>
        <w:shd w:val="clear" w:color="auto" w:fill="FFFFFF"/>
        <w:spacing w:before="240" w:after="240" w:line="240" w:lineRule="auto"/>
      </w:pPr>
    </w:p>
    <w:sectPr w:rsidR="00C907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D7"/>
    <w:rsid w:val="0053777B"/>
    <w:rsid w:val="00C907D7"/>
    <w:rsid w:val="00DE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4E4A7-E71C-4DEB-916B-75C41690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lana.ofgang@trumbullcc.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im.hare@trumbullc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li.com"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hyperlink" Target="https://trumbullcongregationalchurch.breezechms.com/give/online" TargetMode="External"/><Relationship Id="rId9" Type="http://schemas.openxmlformats.org/officeDocument/2006/relationships/hyperlink" Target="mailto:office@trumbull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2024-10-17T16:18:00Z</dcterms:created>
  <dcterms:modified xsi:type="dcterms:W3CDTF">2024-10-17T16:18:00Z</dcterms:modified>
</cp:coreProperties>
</file>