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9B3D9" w14:textId="77777777" w:rsidR="002F7191" w:rsidRDefault="00000000">
      <w:pPr>
        <w:spacing w:line="240" w:lineRule="auto"/>
        <w:jc w:val="center"/>
        <w:rPr>
          <w:rFonts w:ascii="Cambria" w:eastAsia="Cambria" w:hAnsi="Cambria" w:cs="Cambria"/>
          <w:b/>
          <w:color w:val="010000"/>
          <w:sz w:val="24"/>
          <w:szCs w:val="24"/>
          <w:u w:val="single"/>
        </w:rPr>
      </w:pPr>
      <w:r>
        <w:rPr>
          <w:rFonts w:ascii="Cambria" w:eastAsia="Cambria" w:hAnsi="Cambria" w:cs="Cambria"/>
          <w:b/>
          <w:color w:val="010000"/>
          <w:sz w:val="24"/>
          <w:szCs w:val="24"/>
          <w:u w:val="single"/>
        </w:rPr>
        <w:t xml:space="preserve"> GATHERED FOR WORSHIP</w:t>
      </w:r>
    </w:p>
    <w:p w14:paraId="36E5527E" w14:textId="77777777" w:rsidR="002F7191" w:rsidRDefault="002F7191">
      <w:pPr>
        <w:spacing w:line="240" w:lineRule="auto"/>
        <w:jc w:val="center"/>
        <w:rPr>
          <w:rFonts w:ascii="Cambria" w:eastAsia="Cambria" w:hAnsi="Cambria" w:cs="Cambria"/>
          <w:b/>
          <w:color w:val="010000"/>
          <w:sz w:val="24"/>
          <w:szCs w:val="24"/>
          <w:u w:val="single"/>
        </w:rPr>
      </w:pPr>
    </w:p>
    <w:p w14:paraId="169A6A44" w14:textId="77777777" w:rsidR="002F7191" w:rsidRDefault="00000000">
      <w:pPr>
        <w:spacing w:line="240" w:lineRule="auto"/>
        <w:rPr>
          <w:rFonts w:ascii="Cambria" w:eastAsia="Cambria" w:hAnsi="Cambria" w:cs="Cambria"/>
          <w:b/>
          <w:color w:val="010000"/>
          <w:sz w:val="24"/>
          <w:szCs w:val="24"/>
        </w:rPr>
      </w:pPr>
      <w:r>
        <w:rPr>
          <w:rFonts w:ascii="Cambria" w:eastAsia="Cambria" w:hAnsi="Cambria" w:cs="Cambria"/>
          <w:b/>
          <w:color w:val="010000"/>
          <w:sz w:val="24"/>
          <w:szCs w:val="24"/>
        </w:rPr>
        <w:t>PRELUDE, OPENING PRAYER, WELCOME, &amp; ANNOUNCEMENTS</w:t>
      </w:r>
    </w:p>
    <w:p w14:paraId="3CEB78E9" w14:textId="77777777" w:rsidR="002F7191" w:rsidRDefault="00000000">
      <w:pPr>
        <w:spacing w:line="240" w:lineRule="auto"/>
        <w:rPr>
          <w:rFonts w:ascii="Cambria" w:eastAsia="Cambria" w:hAnsi="Cambria" w:cs="Cambria"/>
          <w:b/>
          <w:color w:val="010000"/>
          <w:sz w:val="24"/>
          <w:szCs w:val="24"/>
        </w:rPr>
      </w:pPr>
      <w:r>
        <w:rPr>
          <w:rFonts w:ascii="Cambria" w:eastAsia="Cambria" w:hAnsi="Cambria" w:cs="Cambria"/>
          <w:b/>
          <w:color w:val="010000"/>
          <w:sz w:val="24"/>
          <w:szCs w:val="24"/>
        </w:rPr>
        <w:t>WORSHIP IN SONG</w:t>
      </w:r>
    </w:p>
    <w:p w14:paraId="308A640D" w14:textId="77777777" w:rsidR="002F7191" w:rsidRDefault="00000000">
      <w:pPr>
        <w:spacing w:line="240" w:lineRule="auto"/>
        <w:rPr>
          <w:rFonts w:ascii="Cambria" w:eastAsia="Cambria" w:hAnsi="Cambria" w:cs="Cambria"/>
          <w:i/>
          <w:color w:val="010000"/>
          <w:sz w:val="24"/>
          <w:szCs w:val="24"/>
        </w:rPr>
      </w:pPr>
      <w:r>
        <w:rPr>
          <w:rFonts w:ascii="Cambria" w:eastAsia="Cambria" w:hAnsi="Cambria" w:cs="Cambria"/>
          <w:b/>
          <w:color w:val="010000"/>
          <w:sz w:val="24"/>
          <w:szCs w:val="24"/>
        </w:rPr>
        <w:t>SONG:</w:t>
      </w:r>
      <w:r>
        <w:rPr>
          <w:rFonts w:ascii="Cambria" w:eastAsia="Cambria" w:hAnsi="Cambria" w:cs="Cambria"/>
          <w:i/>
          <w:color w:val="010000"/>
          <w:sz w:val="24"/>
          <w:szCs w:val="24"/>
        </w:rPr>
        <w:t xml:space="preserve"> “My Troubled Soul”</w:t>
      </w:r>
    </w:p>
    <w:p w14:paraId="482D25A8" w14:textId="77777777" w:rsidR="002F7191" w:rsidRDefault="00000000">
      <w:pPr>
        <w:spacing w:line="240" w:lineRule="auto"/>
        <w:ind w:left="720"/>
        <w:rPr>
          <w:rFonts w:ascii="Cambria" w:eastAsia="Cambria" w:hAnsi="Cambria" w:cs="Cambria"/>
          <w:color w:val="010000"/>
          <w:sz w:val="24"/>
          <w:szCs w:val="24"/>
          <w:u w:val="single"/>
        </w:rPr>
      </w:pPr>
      <w:r>
        <w:rPr>
          <w:rFonts w:ascii="Cambria" w:eastAsia="Cambria" w:hAnsi="Cambria" w:cs="Cambria"/>
          <w:color w:val="010000"/>
          <w:sz w:val="24"/>
          <w:szCs w:val="24"/>
          <w:u w:val="single"/>
        </w:rPr>
        <w:t>Verse 1</w:t>
      </w:r>
    </w:p>
    <w:p w14:paraId="070A7D32" w14:textId="77777777" w:rsidR="002F7191"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My troubled soul why so weighed down, You were not made to bear this heavy load</w:t>
      </w:r>
    </w:p>
    <w:p w14:paraId="38718E81" w14:textId="77777777" w:rsidR="002F7191"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Cast all your burdens upon the Lord, Jesus cares He cares for you</w:t>
      </w:r>
    </w:p>
    <w:p w14:paraId="7774AC33" w14:textId="77777777" w:rsidR="002F7191" w:rsidRDefault="00000000">
      <w:pPr>
        <w:spacing w:line="240" w:lineRule="auto"/>
        <w:ind w:left="720"/>
        <w:rPr>
          <w:rFonts w:ascii="Cambria" w:eastAsia="Cambria" w:hAnsi="Cambria" w:cs="Cambria"/>
          <w:color w:val="010000"/>
          <w:sz w:val="24"/>
          <w:szCs w:val="24"/>
          <w:u w:val="single"/>
        </w:rPr>
      </w:pPr>
      <w:r>
        <w:rPr>
          <w:rFonts w:ascii="Cambria" w:eastAsia="Cambria" w:hAnsi="Cambria" w:cs="Cambria"/>
          <w:color w:val="010000"/>
          <w:sz w:val="24"/>
          <w:szCs w:val="24"/>
          <w:u w:val="single"/>
        </w:rPr>
        <w:t>Pre-Chorus</w:t>
      </w:r>
    </w:p>
    <w:p w14:paraId="51FF095A" w14:textId="77777777" w:rsidR="002F7191"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Jesus cares He cares for you, And all your worrying won't help you make it through</w:t>
      </w:r>
    </w:p>
    <w:p w14:paraId="4016A008" w14:textId="77777777" w:rsidR="002F7191"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Cast all your burdens upon the Lord, And trust again in the promise of His love</w:t>
      </w:r>
    </w:p>
    <w:p w14:paraId="3F0620AF" w14:textId="77777777" w:rsidR="002F7191" w:rsidRDefault="00000000">
      <w:pPr>
        <w:spacing w:line="240" w:lineRule="auto"/>
        <w:ind w:left="720"/>
        <w:rPr>
          <w:rFonts w:ascii="Cambria" w:eastAsia="Cambria" w:hAnsi="Cambria" w:cs="Cambria"/>
          <w:color w:val="010000"/>
          <w:sz w:val="24"/>
          <w:szCs w:val="24"/>
          <w:u w:val="single"/>
        </w:rPr>
      </w:pPr>
      <w:r>
        <w:rPr>
          <w:rFonts w:ascii="Cambria" w:eastAsia="Cambria" w:hAnsi="Cambria" w:cs="Cambria"/>
          <w:color w:val="010000"/>
          <w:sz w:val="24"/>
          <w:szCs w:val="24"/>
          <w:u w:val="single"/>
        </w:rPr>
        <w:t>Chorus</w:t>
      </w:r>
    </w:p>
    <w:p w14:paraId="6920A1E1" w14:textId="77777777" w:rsidR="002F7191"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I will praise the mighty name of Jesus, Praise the Lord the lifter of my head</w:t>
      </w:r>
    </w:p>
    <w:p w14:paraId="23EF1972" w14:textId="77777777" w:rsidR="002F7191"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Praise the Rock of my salvation, All my days are in His faithful hands</w:t>
      </w:r>
    </w:p>
    <w:p w14:paraId="26AFE2B0" w14:textId="77777777" w:rsidR="002F7191" w:rsidRDefault="00000000">
      <w:pPr>
        <w:spacing w:line="240" w:lineRule="auto"/>
        <w:ind w:left="720"/>
        <w:rPr>
          <w:rFonts w:ascii="Cambria" w:eastAsia="Cambria" w:hAnsi="Cambria" w:cs="Cambria"/>
          <w:color w:val="010000"/>
          <w:sz w:val="24"/>
          <w:szCs w:val="24"/>
          <w:u w:val="single"/>
        </w:rPr>
      </w:pPr>
      <w:r>
        <w:rPr>
          <w:rFonts w:ascii="Cambria" w:eastAsia="Cambria" w:hAnsi="Cambria" w:cs="Cambria"/>
          <w:color w:val="010000"/>
          <w:sz w:val="24"/>
          <w:szCs w:val="24"/>
          <w:u w:val="single"/>
        </w:rPr>
        <w:t>Verse 2</w:t>
      </w:r>
    </w:p>
    <w:p w14:paraId="44983D39" w14:textId="77777777" w:rsidR="002F7191"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My anxious heart why so upset, When trials come how you so easily forget</w:t>
      </w:r>
    </w:p>
    <w:p w14:paraId="1F7191E5" w14:textId="77777777" w:rsidR="002F7191"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To cast your burdens upon the Lord, Jesus cares He cares for you</w:t>
      </w:r>
    </w:p>
    <w:p w14:paraId="62F6BE07" w14:textId="77777777" w:rsidR="002F7191" w:rsidRDefault="00000000">
      <w:pPr>
        <w:spacing w:line="240" w:lineRule="auto"/>
        <w:rPr>
          <w:rFonts w:ascii="Cambria" w:eastAsia="Cambria" w:hAnsi="Cambria" w:cs="Cambria"/>
          <w:color w:val="010000"/>
          <w:sz w:val="18"/>
          <w:szCs w:val="18"/>
        </w:rPr>
      </w:pPr>
      <w:r>
        <w:rPr>
          <w:rFonts w:ascii="Cambria" w:eastAsia="Cambria" w:hAnsi="Cambria" w:cs="Cambria"/>
          <w:color w:val="010000"/>
          <w:sz w:val="18"/>
          <w:szCs w:val="18"/>
        </w:rPr>
        <w:t>Robert Critchley, CCLI Song #3466935</w:t>
      </w:r>
    </w:p>
    <w:p w14:paraId="2EE50975" w14:textId="77777777" w:rsidR="002F7191" w:rsidRDefault="00000000">
      <w:pPr>
        <w:spacing w:line="240" w:lineRule="auto"/>
        <w:rPr>
          <w:rFonts w:ascii="Cambria" w:eastAsia="Cambria" w:hAnsi="Cambria" w:cs="Cambria"/>
          <w:color w:val="010000"/>
          <w:sz w:val="18"/>
          <w:szCs w:val="18"/>
        </w:rPr>
      </w:pPr>
      <w:r>
        <w:rPr>
          <w:rFonts w:ascii="Cambria" w:eastAsia="Cambria" w:hAnsi="Cambria" w:cs="Cambria"/>
          <w:color w:val="010000"/>
          <w:sz w:val="18"/>
          <w:szCs w:val="18"/>
        </w:rPr>
        <w:t>© 2001 Thankyou Music, For use solely with the SongSelect® Terms of Use.  All rights reserved. www.ccli.com</w:t>
      </w:r>
    </w:p>
    <w:p w14:paraId="23A88B19" w14:textId="77777777" w:rsidR="002F7191" w:rsidRDefault="00000000">
      <w:pPr>
        <w:spacing w:line="240" w:lineRule="auto"/>
        <w:rPr>
          <w:rFonts w:ascii="Cambria" w:eastAsia="Cambria" w:hAnsi="Cambria" w:cs="Cambria"/>
          <w:color w:val="010000"/>
          <w:sz w:val="18"/>
          <w:szCs w:val="18"/>
        </w:rPr>
      </w:pPr>
      <w:r>
        <w:rPr>
          <w:rFonts w:ascii="Cambria" w:eastAsia="Cambria" w:hAnsi="Cambria" w:cs="Cambria"/>
          <w:color w:val="010000"/>
          <w:sz w:val="18"/>
          <w:szCs w:val="18"/>
        </w:rPr>
        <w:t>CCLI License #11353163</w:t>
      </w:r>
    </w:p>
    <w:p w14:paraId="13ECFD66" w14:textId="77777777" w:rsidR="002F7191" w:rsidRDefault="002F7191">
      <w:pPr>
        <w:spacing w:line="240" w:lineRule="auto"/>
        <w:rPr>
          <w:rFonts w:ascii="Cambria" w:eastAsia="Cambria" w:hAnsi="Cambria" w:cs="Cambria"/>
          <w:b/>
          <w:color w:val="010000"/>
          <w:sz w:val="24"/>
          <w:szCs w:val="24"/>
        </w:rPr>
      </w:pPr>
    </w:p>
    <w:p w14:paraId="05C1F831" w14:textId="77777777" w:rsidR="002F7191" w:rsidRDefault="00000000">
      <w:pPr>
        <w:spacing w:line="240" w:lineRule="auto"/>
        <w:rPr>
          <w:rFonts w:ascii="Cambria" w:eastAsia="Cambria" w:hAnsi="Cambria" w:cs="Cambria"/>
          <w:color w:val="010000"/>
          <w:sz w:val="24"/>
          <w:szCs w:val="24"/>
        </w:rPr>
      </w:pPr>
      <w:r>
        <w:rPr>
          <w:rFonts w:ascii="Cambria" w:eastAsia="Cambria" w:hAnsi="Cambria" w:cs="Cambria"/>
          <w:b/>
          <w:color w:val="010000"/>
          <w:sz w:val="24"/>
          <w:szCs w:val="24"/>
        </w:rPr>
        <w:t>SONG:</w:t>
      </w:r>
      <w:r>
        <w:rPr>
          <w:rFonts w:ascii="Cambria" w:eastAsia="Cambria" w:hAnsi="Cambria" w:cs="Cambria"/>
          <w:b/>
          <w:i/>
          <w:color w:val="010000"/>
          <w:sz w:val="24"/>
          <w:szCs w:val="24"/>
        </w:rPr>
        <w:t xml:space="preserve">  “</w:t>
      </w:r>
      <w:r>
        <w:rPr>
          <w:rFonts w:ascii="Cambria" w:eastAsia="Cambria" w:hAnsi="Cambria" w:cs="Cambria"/>
          <w:i/>
          <w:color w:val="010000"/>
          <w:sz w:val="24"/>
          <w:szCs w:val="24"/>
        </w:rPr>
        <w:t xml:space="preserve">My Sisters and My Brothers,” </w:t>
      </w:r>
      <w:r>
        <w:rPr>
          <w:rFonts w:ascii="Cambria" w:eastAsia="Cambria" w:hAnsi="Cambria" w:cs="Cambria"/>
          <w:color w:val="010000"/>
          <w:sz w:val="24"/>
          <w:szCs w:val="24"/>
        </w:rPr>
        <w:t>Jerry Garcia</w:t>
      </w:r>
    </w:p>
    <w:p w14:paraId="7D5B23DF" w14:textId="77777777" w:rsidR="002F7191" w:rsidRDefault="002F7191">
      <w:pPr>
        <w:spacing w:line="240" w:lineRule="auto"/>
        <w:rPr>
          <w:rFonts w:ascii="Cambria" w:eastAsia="Cambria" w:hAnsi="Cambria" w:cs="Cambria"/>
          <w:b/>
          <w:i/>
          <w:color w:val="010000"/>
          <w:sz w:val="24"/>
          <w:szCs w:val="24"/>
        </w:rPr>
      </w:pPr>
    </w:p>
    <w:p w14:paraId="2C7C2B6F" w14:textId="77777777" w:rsidR="002F7191" w:rsidRDefault="00000000">
      <w:pPr>
        <w:spacing w:line="240" w:lineRule="auto"/>
        <w:rPr>
          <w:rFonts w:ascii="Cambria" w:eastAsia="Cambria" w:hAnsi="Cambria" w:cs="Cambria"/>
          <w:i/>
          <w:color w:val="010000"/>
          <w:sz w:val="24"/>
          <w:szCs w:val="24"/>
        </w:rPr>
      </w:pPr>
      <w:r>
        <w:rPr>
          <w:rFonts w:ascii="Cambria" w:eastAsia="Cambria" w:hAnsi="Cambria" w:cs="Cambria"/>
          <w:b/>
          <w:color w:val="010000"/>
          <w:sz w:val="24"/>
          <w:szCs w:val="24"/>
        </w:rPr>
        <w:t>*HYMN: “</w:t>
      </w:r>
      <w:r>
        <w:rPr>
          <w:rFonts w:ascii="Cambria" w:eastAsia="Cambria" w:hAnsi="Cambria" w:cs="Cambria"/>
          <w:i/>
          <w:color w:val="010000"/>
          <w:sz w:val="24"/>
          <w:szCs w:val="24"/>
        </w:rPr>
        <w:t>As the DeerAs The Deer”</w:t>
      </w:r>
    </w:p>
    <w:p w14:paraId="329AF9E5" w14:textId="77777777" w:rsidR="002F7191" w:rsidRDefault="00000000">
      <w:pPr>
        <w:spacing w:line="240" w:lineRule="auto"/>
        <w:ind w:left="720"/>
        <w:rPr>
          <w:rFonts w:ascii="Cambria" w:eastAsia="Cambria" w:hAnsi="Cambria" w:cs="Cambria"/>
          <w:color w:val="010000"/>
          <w:sz w:val="24"/>
          <w:szCs w:val="24"/>
          <w:u w:val="single"/>
        </w:rPr>
      </w:pPr>
      <w:r>
        <w:rPr>
          <w:rFonts w:ascii="Cambria" w:eastAsia="Cambria" w:hAnsi="Cambria" w:cs="Cambria"/>
          <w:color w:val="010000"/>
          <w:sz w:val="24"/>
          <w:szCs w:val="24"/>
          <w:u w:val="single"/>
        </w:rPr>
        <w:t>Verse 1</w:t>
      </w:r>
    </w:p>
    <w:p w14:paraId="7E71A559" w14:textId="77777777" w:rsidR="002F7191"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As the deer panteth for the water, So my soul longeth after Thee</w:t>
      </w:r>
    </w:p>
    <w:p w14:paraId="68E13B65" w14:textId="77777777" w:rsidR="002F7191"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You alone are my heart's desire, And I long to worship Thee</w:t>
      </w:r>
    </w:p>
    <w:p w14:paraId="23B07978" w14:textId="77777777" w:rsidR="002F7191" w:rsidRDefault="00000000">
      <w:pPr>
        <w:spacing w:line="240" w:lineRule="auto"/>
        <w:ind w:left="720"/>
        <w:rPr>
          <w:rFonts w:ascii="Cambria" w:eastAsia="Cambria" w:hAnsi="Cambria" w:cs="Cambria"/>
          <w:color w:val="010000"/>
          <w:sz w:val="24"/>
          <w:szCs w:val="24"/>
          <w:u w:val="single"/>
        </w:rPr>
      </w:pPr>
      <w:r>
        <w:rPr>
          <w:rFonts w:ascii="Cambria" w:eastAsia="Cambria" w:hAnsi="Cambria" w:cs="Cambria"/>
          <w:color w:val="010000"/>
          <w:sz w:val="24"/>
          <w:szCs w:val="24"/>
          <w:u w:val="single"/>
        </w:rPr>
        <w:t>Chorus</w:t>
      </w:r>
    </w:p>
    <w:p w14:paraId="4430BA06" w14:textId="77777777" w:rsidR="002F7191"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You alone are my strength my shield, To You alone may my spirit yield</w:t>
      </w:r>
    </w:p>
    <w:p w14:paraId="1C5D5252" w14:textId="77777777" w:rsidR="002F7191"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You alone are my heart's desire, And I long to worship Thee</w:t>
      </w:r>
    </w:p>
    <w:p w14:paraId="432BDAF9" w14:textId="77777777" w:rsidR="002F7191" w:rsidRDefault="00000000">
      <w:pPr>
        <w:spacing w:line="240" w:lineRule="auto"/>
        <w:ind w:left="720"/>
        <w:rPr>
          <w:rFonts w:ascii="Cambria" w:eastAsia="Cambria" w:hAnsi="Cambria" w:cs="Cambria"/>
          <w:color w:val="010000"/>
          <w:sz w:val="24"/>
          <w:szCs w:val="24"/>
          <w:u w:val="single"/>
        </w:rPr>
      </w:pPr>
      <w:r>
        <w:rPr>
          <w:rFonts w:ascii="Cambria" w:eastAsia="Cambria" w:hAnsi="Cambria" w:cs="Cambria"/>
          <w:color w:val="010000"/>
          <w:sz w:val="24"/>
          <w:szCs w:val="24"/>
          <w:u w:val="single"/>
        </w:rPr>
        <w:t>Verse 2</w:t>
      </w:r>
    </w:p>
    <w:p w14:paraId="047C4B5E" w14:textId="77777777" w:rsidR="002F7191"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You're my friend and You are my brother, Even though You are a King</w:t>
      </w:r>
    </w:p>
    <w:p w14:paraId="2F63FE83" w14:textId="77777777" w:rsidR="002F7191"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I love You more than any other, So much more than anything</w:t>
      </w:r>
    </w:p>
    <w:p w14:paraId="2A27A542" w14:textId="77777777" w:rsidR="002F7191" w:rsidRDefault="00000000">
      <w:pPr>
        <w:spacing w:line="240" w:lineRule="auto"/>
        <w:ind w:left="720"/>
        <w:rPr>
          <w:rFonts w:ascii="Cambria" w:eastAsia="Cambria" w:hAnsi="Cambria" w:cs="Cambria"/>
          <w:color w:val="010000"/>
          <w:sz w:val="24"/>
          <w:szCs w:val="24"/>
          <w:u w:val="single"/>
        </w:rPr>
      </w:pPr>
      <w:commentRangeStart w:id="0"/>
      <w:commentRangeStart w:id="1"/>
      <w:commentRangeStart w:id="2"/>
      <w:r>
        <w:rPr>
          <w:rFonts w:ascii="Cambria" w:eastAsia="Cambria" w:hAnsi="Cambria" w:cs="Cambria"/>
          <w:color w:val="010000"/>
          <w:sz w:val="24"/>
          <w:szCs w:val="24"/>
          <w:u w:val="single"/>
        </w:rPr>
        <w:t>Chorus</w:t>
      </w:r>
      <w:commentRangeEnd w:id="0"/>
      <w:r>
        <w:commentReference w:id="0"/>
      </w:r>
      <w:commentRangeEnd w:id="1"/>
      <w:r>
        <w:commentReference w:id="1"/>
      </w:r>
      <w:commentRangeEnd w:id="2"/>
      <w:r>
        <w:commentReference w:id="2"/>
      </w:r>
    </w:p>
    <w:p w14:paraId="4DFB9B42" w14:textId="77777777" w:rsidR="002F7191" w:rsidRDefault="00000000">
      <w:pPr>
        <w:spacing w:line="240" w:lineRule="auto"/>
        <w:rPr>
          <w:rFonts w:ascii="Cambria" w:eastAsia="Cambria" w:hAnsi="Cambria" w:cs="Cambria"/>
          <w:color w:val="010000"/>
          <w:sz w:val="18"/>
          <w:szCs w:val="18"/>
        </w:rPr>
      </w:pPr>
      <w:r>
        <w:rPr>
          <w:rFonts w:ascii="Cambria" w:eastAsia="Cambria" w:hAnsi="Cambria" w:cs="Cambria"/>
          <w:color w:val="010000"/>
          <w:sz w:val="18"/>
          <w:szCs w:val="18"/>
        </w:rPr>
        <w:t>Martin Nystrom, CCLI Song #1431, © 1984 Universal Music - Brentwood Benson Publishing</w:t>
      </w:r>
    </w:p>
    <w:p w14:paraId="48801B5A" w14:textId="77777777" w:rsidR="002F7191" w:rsidRDefault="00000000">
      <w:pPr>
        <w:spacing w:line="240" w:lineRule="auto"/>
        <w:rPr>
          <w:rFonts w:ascii="Cambria" w:eastAsia="Cambria" w:hAnsi="Cambria" w:cs="Cambria"/>
          <w:color w:val="010000"/>
          <w:sz w:val="18"/>
          <w:szCs w:val="18"/>
        </w:rPr>
      </w:pPr>
      <w:r>
        <w:rPr>
          <w:rFonts w:ascii="Cambria" w:eastAsia="Cambria" w:hAnsi="Cambria" w:cs="Cambria"/>
          <w:color w:val="010000"/>
          <w:sz w:val="18"/>
          <w:szCs w:val="18"/>
        </w:rPr>
        <w:t>For use solely with the SongSelect® Terms of Use.  All rights reserved. www.ccli.com</w:t>
      </w:r>
    </w:p>
    <w:p w14:paraId="75A62681" w14:textId="77777777" w:rsidR="002F7191" w:rsidRDefault="00000000">
      <w:pPr>
        <w:spacing w:line="240" w:lineRule="auto"/>
        <w:rPr>
          <w:rFonts w:ascii="Cambria" w:eastAsia="Cambria" w:hAnsi="Cambria" w:cs="Cambria"/>
          <w:color w:val="010000"/>
          <w:sz w:val="18"/>
          <w:szCs w:val="18"/>
        </w:rPr>
      </w:pPr>
      <w:r>
        <w:rPr>
          <w:rFonts w:ascii="Cambria" w:eastAsia="Cambria" w:hAnsi="Cambria" w:cs="Cambria"/>
          <w:color w:val="010000"/>
          <w:sz w:val="18"/>
          <w:szCs w:val="18"/>
        </w:rPr>
        <w:t>CCLI License #11353163</w:t>
      </w:r>
    </w:p>
    <w:p w14:paraId="022028C4" w14:textId="77777777" w:rsidR="002F7191" w:rsidRDefault="002F7191">
      <w:pPr>
        <w:spacing w:line="240" w:lineRule="auto"/>
        <w:rPr>
          <w:rFonts w:ascii="Cambria" w:eastAsia="Cambria" w:hAnsi="Cambria" w:cs="Cambria"/>
          <w:b/>
          <w:color w:val="010000"/>
          <w:sz w:val="24"/>
          <w:szCs w:val="24"/>
        </w:rPr>
      </w:pPr>
    </w:p>
    <w:p w14:paraId="26C88B18" w14:textId="77777777" w:rsidR="002F7191" w:rsidRDefault="00000000">
      <w:pPr>
        <w:spacing w:line="240" w:lineRule="auto"/>
        <w:rPr>
          <w:rFonts w:ascii="Cambria" w:eastAsia="Cambria" w:hAnsi="Cambria" w:cs="Cambria"/>
          <w:color w:val="010000"/>
          <w:sz w:val="24"/>
          <w:szCs w:val="24"/>
        </w:rPr>
      </w:pPr>
      <w:commentRangeStart w:id="3"/>
      <w:r>
        <w:rPr>
          <w:rFonts w:ascii="Cambria" w:eastAsia="Cambria" w:hAnsi="Cambria" w:cs="Cambria"/>
          <w:b/>
          <w:color w:val="010000"/>
          <w:sz w:val="24"/>
          <w:szCs w:val="24"/>
        </w:rPr>
        <w:t xml:space="preserve">*PRAYER OF CONFESSION:  </w:t>
      </w:r>
    </w:p>
    <w:commentRangeEnd w:id="3"/>
    <w:p w14:paraId="768CF1C8" w14:textId="77777777" w:rsidR="002F7191" w:rsidRDefault="00000000">
      <w:pPr>
        <w:spacing w:line="240" w:lineRule="auto"/>
        <w:rPr>
          <w:rFonts w:ascii="Cambria" w:eastAsia="Cambria" w:hAnsi="Cambria" w:cs="Cambria"/>
          <w:b/>
          <w:color w:val="010000"/>
          <w:sz w:val="24"/>
          <w:szCs w:val="24"/>
        </w:rPr>
      </w:pPr>
      <w:r>
        <w:commentReference w:id="3"/>
      </w:r>
      <w:r>
        <w:rPr>
          <w:rFonts w:ascii="Cambria" w:eastAsia="Cambria" w:hAnsi="Cambria" w:cs="Cambria"/>
          <w:b/>
          <w:color w:val="010000"/>
          <w:sz w:val="24"/>
          <w:szCs w:val="24"/>
        </w:rPr>
        <w:t xml:space="preserve">Holy God, give us such faith as to offer ourselves to you in full.  Speak into our hearts the Good News of your love that with renewed trust we might let go of that which keeps us from closeness with you.  Guide us into deeper community with your people so that in fellowship and loving service we might find your Spirit alive and active.  We ask these things because we confess that we struggle to do them alone.  We ask </w:t>
      </w:r>
      <w:r>
        <w:rPr>
          <w:rFonts w:ascii="Cambria" w:eastAsia="Cambria" w:hAnsi="Cambria" w:cs="Cambria"/>
          <w:b/>
          <w:color w:val="010000"/>
          <w:sz w:val="24"/>
          <w:szCs w:val="24"/>
        </w:rPr>
        <w:lastRenderedPageBreak/>
        <w:t xml:space="preserve">because we forget that we are never alone.  Hear us and receive us, O God, for we ask this in Christ’s name.  Amen  </w:t>
      </w:r>
    </w:p>
    <w:p w14:paraId="1824833D" w14:textId="77777777" w:rsidR="002F7191" w:rsidRDefault="002F7191">
      <w:pPr>
        <w:spacing w:line="240" w:lineRule="auto"/>
        <w:rPr>
          <w:rFonts w:ascii="Cambria" w:eastAsia="Cambria" w:hAnsi="Cambria" w:cs="Cambria"/>
          <w:color w:val="010000"/>
          <w:sz w:val="24"/>
          <w:szCs w:val="24"/>
        </w:rPr>
      </w:pPr>
    </w:p>
    <w:p w14:paraId="4BCB7F1F" w14:textId="77777777" w:rsidR="002F7191" w:rsidRDefault="00000000">
      <w:pPr>
        <w:spacing w:line="240" w:lineRule="auto"/>
        <w:rPr>
          <w:rFonts w:ascii="Cambria" w:eastAsia="Cambria" w:hAnsi="Cambria" w:cs="Cambria"/>
          <w:b/>
          <w:color w:val="010000"/>
          <w:sz w:val="24"/>
          <w:szCs w:val="24"/>
        </w:rPr>
      </w:pPr>
      <w:r>
        <w:rPr>
          <w:rFonts w:ascii="Cambria" w:eastAsia="Cambria" w:hAnsi="Cambria" w:cs="Cambria"/>
          <w:b/>
          <w:color w:val="010000"/>
          <w:sz w:val="24"/>
          <w:szCs w:val="24"/>
        </w:rPr>
        <w:t>*WORDS OF ASSURANCE AND THE PASSING OF PEACE</w:t>
      </w:r>
    </w:p>
    <w:p w14:paraId="58D8986F" w14:textId="77777777" w:rsidR="002F7191" w:rsidRDefault="00000000">
      <w:pPr>
        <w:spacing w:before="240" w:after="240" w:line="240" w:lineRule="auto"/>
        <w:jc w:val="center"/>
        <w:rPr>
          <w:rFonts w:ascii="Cambria" w:eastAsia="Cambria" w:hAnsi="Cambria" w:cs="Cambria"/>
          <w:b/>
          <w:color w:val="010000"/>
          <w:sz w:val="24"/>
          <w:szCs w:val="24"/>
          <w:u w:val="single"/>
        </w:rPr>
      </w:pPr>
      <w:r>
        <w:rPr>
          <w:rFonts w:ascii="Cambria" w:eastAsia="Cambria" w:hAnsi="Cambria" w:cs="Cambria"/>
          <w:b/>
          <w:color w:val="010000"/>
          <w:sz w:val="24"/>
          <w:szCs w:val="24"/>
          <w:u w:val="single"/>
        </w:rPr>
        <w:t>HEARING THE WORD OF GOD</w:t>
      </w:r>
    </w:p>
    <w:p w14:paraId="085CC1CE" w14:textId="77777777" w:rsidR="002F7191" w:rsidRDefault="00000000">
      <w:pPr>
        <w:spacing w:before="240" w:after="240" w:line="240" w:lineRule="auto"/>
        <w:rPr>
          <w:rFonts w:ascii="Cambria" w:eastAsia="Cambria" w:hAnsi="Cambria" w:cs="Cambria"/>
          <w:b/>
          <w:color w:val="010000"/>
          <w:sz w:val="24"/>
          <w:szCs w:val="24"/>
        </w:rPr>
      </w:pPr>
      <w:r>
        <w:rPr>
          <w:rFonts w:ascii="Cambria" w:eastAsia="Cambria" w:hAnsi="Cambria" w:cs="Cambria"/>
          <w:b/>
          <w:color w:val="010000"/>
          <w:sz w:val="24"/>
          <w:szCs w:val="24"/>
        </w:rPr>
        <w:t>CHILDREN’S SERMON</w:t>
      </w:r>
    </w:p>
    <w:p w14:paraId="6983A964" w14:textId="77777777" w:rsidR="002F7191" w:rsidRDefault="00000000">
      <w:pPr>
        <w:rPr>
          <w:rFonts w:ascii="Cambria" w:eastAsia="Cambria" w:hAnsi="Cambria" w:cs="Cambria"/>
          <w:sz w:val="24"/>
          <w:szCs w:val="24"/>
        </w:rPr>
      </w:pPr>
      <w:r>
        <w:rPr>
          <w:rFonts w:ascii="Cambria" w:eastAsia="Cambria" w:hAnsi="Cambria" w:cs="Cambria"/>
          <w:b/>
          <w:sz w:val="24"/>
          <w:szCs w:val="24"/>
        </w:rPr>
        <w:t xml:space="preserve">JAMES 3:1-12 </w:t>
      </w:r>
      <w:r>
        <w:t xml:space="preserve"> </w:t>
      </w:r>
      <w:r>
        <w:rPr>
          <w:rFonts w:ascii="Cambria" w:eastAsia="Cambria" w:hAnsi="Cambria" w:cs="Cambria"/>
          <w:sz w:val="24"/>
          <w:szCs w:val="24"/>
        </w:rPr>
        <w:t>Not many of you should become teachers, my brothers and sisters,</w:t>
      </w:r>
      <w:r>
        <w:rPr>
          <w:rFonts w:ascii="Cambria" w:eastAsia="Cambria" w:hAnsi="Cambria" w:cs="Cambria"/>
          <w:sz w:val="24"/>
          <w:szCs w:val="24"/>
          <w:vertAlign w:val="superscript"/>
        </w:rPr>
        <w:t>*</w:t>
      </w:r>
      <w:r>
        <w:rPr>
          <w:rFonts w:ascii="Cambria" w:eastAsia="Cambria" w:hAnsi="Cambria" w:cs="Cambria"/>
          <w:sz w:val="24"/>
          <w:szCs w:val="24"/>
        </w:rPr>
        <w:t xml:space="preserve"> for you know that we who teach will be judged with greater strictness. </w:t>
      </w:r>
      <w:r>
        <w:rPr>
          <w:rFonts w:ascii="Cambria" w:eastAsia="Cambria" w:hAnsi="Cambria" w:cs="Cambria"/>
          <w:sz w:val="24"/>
          <w:szCs w:val="24"/>
          <w:vertAlign w:val="superscript"/>
        </w:rPr>
        <w:t>2</w:t>
      </w:r>
      <w:r>
        <w:rPr>
          <w:rFonts w:ascii="Cambria" w:eastAsia="Cambria" w:hAnsi="Cambria" w:cs="Cambria"/>
          <w:sz w:val="24"/>
          <w:szCs w:val="24"/>
        </w:rPr>
        <w:t xml:space="preserve">For all of us make many mistakes. Anyone who makes no mistakes in speaking is perfect, able to keep the whole body in check with a bridle. </w:t>
      </w:r>
      <w:r>
        <w:rPr>
          <w:rFonts w:ascii="Cambria" w:eastAsia="Cambria" w:hAnsi="Cambria" w:cs="Cambria"/>
          <w:sz w:val="24"/>
          <w:szCs w:val="24"/>
          <w:vertAlign w:val="superscript"/>
        </w:rPr>
        <w:t>3</w:t>
      </w:r>
      <w:r>
        <w:rPr>
          <w:rFonts w:ascii="Cambria" w:eastAsia="Cambria" w:hAnsi="Cambria" w:cs="Cambria"/>
          <w:sz w:val="24"/>
          <w:szCs w:val="24"/>
        </w:rPr>
        <w:t xml:space="preserve">If we put bits into the mouths of horses to make them obey us, we guide their whole bodies. </w:t>
      </w:r>
      <w:r>
        <w:rPr>
          <w:rFonts w:ascii="Cambria" w:eastAsia="Cambria" w:hAnsi="Cambria" w:cs="Cambria"/>
          <w:sz w:val="24"/>
          <w:szCs w:val="24"/>
          <w:vertAlign w:val="superscript"/>
        </w:rPr>
        <w:t>4</w:t>
      </w:r>
      <w:r>
        <w:rPr>
          <w:rFonts w:ascii="Cambria" w:eastAsia="Cambria" w:hAnsi="Cambria" w:cs="Cambria"/>
          <w:sz w:val="24"/>
          <w:szCs w:val="24"/>
        </w:rPr>
        <w:t xml:space="preserve">Or look at ships: though they are so large that it takes strong winds to drive them, yet they are guided by a very small rudder wherever the will of the pilot directs. </w:t>
      </w:r>
      <w:r>
        <w:rPr>
          <w:rFonts w:ascii="Cambria" w:eastAsia="Cambria" w:hAnsi="Cambria" w:cs="Cambria"/>
          <w:sz w:val="24"/>
          <w:szCs w:val="24"/>
          <w:vertAlign w:val="superscript"/>
        </w:rPr>
        <w:t>5</w:t>
      </w:r>
      <w:r>
        <w:rPr>
          <w:rFonts w:ascii="Cambria" w:eastAsia="Cambria" w:hAnsi="Cambria" w:cs="Cambria"/>
          <w:sz w:val="24"/>
          <w:szCs w:val="24"/>
        </w:rPr>
        <w:t>So also the tongue is a small member, yet it boasts of great exploits.</w:t>
      </w:r>
    </w:p>
    <w:p w14:paraId="7B064BF3" w14:textId="77777777" w:rsidR="002F7191" w:rsidRDefault="00000000">
      <w:pPr>
        <w:rPr>
          <w:rFonts w:ascii="Cambria" w:eastAsia="Cambria" w:hAnsi="Cambria" w:cs="Cambria"/>
          <w:sz w:val="24"/>
          <w:szCs w:val="24"/>
        </w:rPr>
      </w:pPr>
      <w:r>
        <w:rPr>
          <w:rFonts w:ascii="Cambria" w:eastAsia="Cambria" w:hAnsi="Cambria" w:cs="Cambria"/>
          <w:sz w:val="24"/>
          <w:szCs w:val="24"/>
        </w:rPr>
        <w:t xml:space="preserve">How great a forest is set ablaze by a small fire! </w:t>
      </w:r>
      <w:r>
        <w:rPr>
          <w:rFonts w:ascii="Cambria" w:eastAsia="Cambria" w:hAnsi="Cambria" w:cs="Cambria"/>
          <w:sz w:val="24"/>
          <w:szCs w:val="24"/>
          <w:vertAlign w:val="superscript"/>
        </w:rPr>
        <w:t>6</w:t>
      </w:r>
      <w:r>
        <w:rPr>
          <w:rFonts w:ascii="Cambria" w:eastAsia="Cambria" w:hAnsi="Cambria" w:cs="Cambria"/>
          <w:sz w:val="24"/>
          <w:szCs w:val="24"/>
        </w:rPr>
        <w:t>And the tongue is a fire. The tongue is placed among our members as a world of iniquity; it stains the whole body, sets on fire the cycle of nature,</w:t>
      </w:r>
      <w:r>
        <w:rPr>
          <w:rFonts w:ascii="Cambria" w:eastAsia="Cambria" w:hAnsi="Cambria" w:cs="Cambria"/>
          <w:sz w:val="24"/>
          <w:szCs w:val="24"/>
          <w:vertAlign w:val="superscript"/>
        </w:rPr>
        <w:t>*</w:t>
      </w:r>
      <w:r>
        <w:rPr>
          <w:rFonts w:ascii="Cambria" w:eastAsia="Cambria" w:hAnsi="Cambria" w:cs="Cambria"/>
          <w:sz w:val="24"/>
          <w:szCs w:val="24"/>
        </w:rPr>
        <w:t xml:space="preserve"> and is itself set on fire by hell.</w:t>
      </w:r>
      <w:r>
        <w:rPr>
          <w:rFonts w:ascii="Cambria" w:eastAsia="Cambria" w:hAnsi="Cambria" w:cs="Cambria"/>
          <w:sz w:val="24"/>
          <w:szCs w:val="24"/>
          <w:vertAlign w:val="superscript"/>
        </w:rPr>
        <w:t>*</w:t>
      </w:r>
      <w:r>
        <w:rPr>
          <w:rFonts w:ascii="Cambria" w:eastAsia="Cambria" w:hAnsi="Cambria" w:cs="Cambria"/>
          <w:sz w:val="24"/>
          <w:szCs w:val="24"/>
        </w:rPr>
        <w:t xml:space="preserve"> </w:t>
      </w:r>
      <w:r>
        <w:rPr>
          <w:rFonts w:ascii="Cambria" w:eastAsia="Cambria" w:hAnsi="Cambria" w:cs="Cambria"/>
          <w:sz w:val="24"/>
          <w:szCs w:val="24"/>
          <w:vertAlign w:val="superscript"/>
        </w:rPr>
        <w:t>7</w:t>
      </w:r>
      <w:r>
        <w:rPr>
          <w:rFonts w:ascii="Cambria" w:eastAsia="Cambria" w:hAnsi="Cambria" w:cs="Cambria"/>
          <w:sz w:val="24"/>
          <w:szCs w:val="24"/>
        </w:rPr>
        <w:t xml:space="preserve">For every species of beast and bird, of reptile and sea creature, can be tamed and has been tamed by the human species, </w:t>
      </w:r>
      <w:r>
        <w:rPr>
          <w:rFonts w:ascii="Cambria" w:eastAsia="Cambria" w:hAnsi="Cambria" w:cs="Cambria"/>
          <w:sz w:val="24"/>
          <w:szCs w:val="24"/>
          <w:vertAlign w:val="superscript"/>
        </w:rPr>
        <w:t>8</w:t>
      </w:r>
      <w:r>
        <w:rPr>
          <w:rFonts w:ascii="Cambria" w:eastAsia="Cambria" w:hAnsi="Cambria" w:cs="Cambria"/>
          <w:sz w:val="24"/>
          <w:szCs w:val="24"/>
        </w:rPr>
        <w:t xml:space="preserve">but no one can tame the tongue—a restless evil, full of deadly poison. </w:t>
      </w:r>
      <w:r>
        <w:rPr>
          <w:rFonts w:ascii="Cambria" w:eastAsia="Cambria" w:hAnsi="Cambria" w:cs="Cambria"/>
          <w:sz w:val="24"/>
          <w:szCs w:val="24"/>
          <w:vertAlign w:val="superscript"/>
        </w:rPr>
        <w:t>9</w:t>
      </w:r>
      <w:r>
        <w:rPr>
          <w:rFonts w:ascii="Cambria" w:eastAsia="Cambria" w:hAnsi="Cambria" w:cs="Cambria"/>
          <w:sz w:val="24"/>
          <w:szCs w:val="24"/>
        </w:rPr>
        <w:t xml:space="preserve">With it we bless the Lord and Father, and with it we curse those who are made in the likeness of God. </w:t>
      </w:r>
      <w:r>
        <w:rPr>
          <w:rFonts w:ascii="Cambria" w:eastAsia="Cambria" w:hAnsi="Cambria" w:cs="Cambria"/>
          <w:sz w:val="24"/>
          <w:szCs w:val="24"/>
          <w:vertAlign w:val="superscript"/>
        </w:rPr>
        <w:t>10</w:t>
      </w:r>
      <w:r>
        <w:rPr>
          <w:rFonts w:ascii="Cambria" w:eastAsia="Cambria" w:hAnsi="Cambria" w:cs="Cambria"/>
          <w:sz w:val="24"/>
          <w:szCs w:val="24"/>
        </w:rPr>
        <w:t>From the same mouth come blessing and cursing. My brothers and sisters,</w:t>
      </w:r>
      <w:r>
        <w:rPr>
          <w:rFonts w:ascii="Cambria" w:eastAsia="Cambria" w:hAnsi="Cambria" w:cs="Cambria"/>
          <w:sz w:val="24"/>
          <w:szCs w:val="24"/>
          <w:vertAlign w:val="superscript"/>
        </w:rPr>
        <w:t>*</w:t>
      </w:r>
      <w:r>
        <w:rPr>
          <w:rFonts w:ascii="Cambria" w:eastAsia="Cambria" w:hAnsi="Cambria" w:cs="Cambria"/>
          <w:sz w:val="24"/>
          <w:szCs w:val="24"/>
        </w:rPr>
        <w:t xml:space="preserve"> this ought not to be so. </w:t>
      </w:r>
      <w:r>
        <w:rPr>
          <w:rFonts w:ascii="Cambria" w:eastAsia="Cambria" w:hAnsi="Cambria" w:cs="Cambria"/>
          <w:sz w:val="24"/>
          <w:szCs w:val="24"/>
          <w:vertAlign w:val="superscript"/>
        </w:rPr>
        <w:t>11</w:t>
      </w:r>
      <w:r>
        <w:rPr>
          <w:rFonts w:ascii="Cambria" w:eastAsia="Cambria" w:hAnsi="Cambria" w:cs="Cambria"/>
          <w:sz w:val="24"/>
          <w:szCs w:val="24"/>
        </w:rPr>
        <w:t xml:space="preserve">Does a spring pour forth from the same opening both fresh and brackish water? </w:t>
      </w:r>
      <w:r>
        <w:rPr>
          <w:rFonts w:ascii="Cambria" w:eastAsia="Cambria" w:hAnsi="Cambria" w:cs="Cambria"/>
          <w:sz w:val="24"/>
          <w:szCs w:val="24"/>
          <w:vertAlign w:val="superscript"/>
        </w:rPr>
        <w:t>12</w:t>
      </w:r>
      <w:r>
        <w:rPr>
          <w:rFonts w:ascii="Cambria" w:eastAsia="Cambria" w:hAnsi="Cambria" w:cs="Cambria"/>
          <w:sz w:val="24"/>
          <w:szCs w:val="24"/>
        </w:rPr>
        <w:t>Can a fig tree, my brothers and sisters,</w:t>
      </w:r>
      <w:r>
        <w:rPr>
          <w:rFonts w:ascii="Cambria" w:eastAsia="Cambria" w:hAnsi="Cambria" w:cs="Cambria"/>
          <w:sz w:val="24"/>
          <w:szCs w:val="24"/>
          <w:vertAlign w:val="superscript"/>
        </w:rPr>
        <w:t>*</w:t>
      </w:r>
      <w:r>
        <w:rPr>
          <w:rFonts w:ascii="Cambria" w:eastAsia="Cambria" w:hAnsi="Cambria" w:cs="Cambria"/>
          <w:sz w:val="24"/>
          <w:szCs w:val="24"/>
        </w:rPr>
        <w:t xml:space="preserve"> yield olives, or a grapevine figs? No more can salt water yield fresh.</w:t>
      </w:r>
    </w:p>
    <w:p w14:paraId="3B9C9553" w14:textId="77777777" w:rsidR="002F7191" w:rsidRDefault="002F7191">
      <w:pPr>
        <w:widowControl w:val="0"/>
        <w:shd w:val="clear" w:color="auto" w:fill="FFFFFF"/>
        <w:spacing w:line="240" w:lineRule="auto"/>
        <w:rPr>
          <w:rFonts w:ascii="Cambria" w:eastAsia="Cambria" w:hAnsi="Cambria" w:cs="Cambria"/>
          <w:b/>
          <w:color w:val="010000"/>
          <w:sz w:val="24"/>
          <w:szCs w:val="24"/>
        </w:rPr>
      </w:pPr>
    </w:p>
    <w:p w14:paraId="0119684C" w14:textId="77777777" w:rsidR="002F7191" w:rsidRDefault="00000000">
      <w:pPr>
        <w:rPr>
          <w:rFonts w:ascii="Cambria" w:eastAsia="Cambria" w:hAnsi="Cambria" w:cs="Cambria"/>
          <w:sz w:val="24"/>
          <w:szCs w:val="24"/>
        </w:rPr>
      </w:pPr>
      <w:r>
        <w:rPr>
          <w:rFonts w:ascii="Cambria" w:eastAsia="Cambria" w:hAnsi="Cambria" w:cs="Cambria"/>
          <w:b/>
          <w:sz w:val="24"/>
          <w:szCs w:val="24"/>
        </w:rPr>
        <w:t>MARK  8:27-38</w:t>
      </w:r>
      <w:r>
        <w:t xml:space="preserve">  </w:t>
      </w:r>
      <w:r>
        <w:rPr>
          <w:rFonts w:ascii="Cambria" w:eastAsia="Cambria" w:hAnsi="Cambria" w:cs="Cambria"/>
          <w:sz w:val="24"/>
          <w:szCs w:val="24"/>
        </w:rPr>
        <w:t xml:space="preserve">Jesus went on with his disciples to the villages of Caesarea Philippi; and on the way he asked his disciples, ‘Who do people say that I am?’ </w:t>
      </w:r>
      <w:r>
        <w:rPr>
          <w:rFonts w:ascii="Cambria" w:eastAsia="Cambria" w:hAnsi="Cambria" w:cs="Cambria"/>
          <w:sz w:val="24"/>
          <w:szCs w:val="24"/>
          <w:vertAlign w:val="superscript"/>
        </w:rPr>
        <w:t>28</w:t>
      </w:r>
      <w:r>
        <w:rPr>
          <w:rFonts w:ascii="Cambria" w:eastAsia="Cambria" w:hAnsi="Cambria" w:cs="Cambria"/>
          <w:sz w:val="24"/>
          <w:szCs w:val="24"/>
        </w:rPr>
        <w:t xml:space="preserve">And they answered him, ‘John the Baptist; and others, Elijah; and still others, one of the prophets.’ </w:t>
      </w:r>
      <w:r>
        <w:rPr>
          <w:rFonts w:ascii="Cambria" w:eastAsia="Cambria" w:hAnsi="Cambria" w:cs="Cambria"/>
          <w:sz w:val="24"/>
          <w:szCs w:val="24"/>
          <w:vertAlign w:val="superscript"/>
        </w:rPr>
        <w:t>29</w:t>
      </w:r>
      <w:r>
        <w:rPr>
          <w:rFonts w:ascii="Cambria" w:eastAsia="Cambria" w:hAnsi="Cambria" w:cs="Cambria"/>
          <w:sz w:val="24"/>
          <w:szCs w:val="24"/>
        </w:rPr>
        <w:t>He asked them, ‘But who do you say that I am?’ Peter answered him, ‘You are the Messiah.’</w:t>
      </w:r>
      <w:r>
        <w:rPr>
          <w:rFonts w:ascii="Cambria" w:eastAsia="Cambria" w:hAnsi="Cambria" w:cs="Cambria"/>
          <w:sz w:val="24"/>
          <w:szCs w:val="24"/>
          <w:vertAlign w:val="superscript"/>
        </w:rPr>
        <w:t>*</w:t>
      </w:r>
      <w:r>
        <w:rPr>
          <w:rFonts w:ascii="Cambria" w:eastAsia="Cambria" w:hAnsi="Cambria" w:cs="Cambria"/>
          <w:sz w:val="24"/>
          <w:szCs w:val="24"/>
        </w:rPr>
        <w:t xml:space="preserve"> </w:t>
      </w:r>
      <w:r>
        <w:rPr>
          <w:rFonts w:ascii="Cambria" w:eastAsia="Cambria" w:hAnsi="Cambria" w:cs="Cambria"/>
          <w:sz w:val="24"/>
          <w:szCs w:val="24"/>
          <w:vertAlign w:val="superscript"/>
        </w:rPr>
        <w:t>30</w:t>
      </w:r>
      <w:r>
        <w:rPr>
          <w:rFonts w:ascii="Cambria" w:eastAsia="Cambria" w:hAnsi="Cambria" w:cs="Cambria"/>
          <w:sz w:val="24"/>
          <w:szCs w:val="24"/>
        </w:rPr>
        <w:t xml:space="preserve">And he sternly ordered them not to tell anyone about him. 31 Then he began to teach them that the Son of Man must undergo great suffering, and be rejected by the elders, the chief priests, and the scribes, and be killed, and after three days rise again. </w:t>
      </w:r>
      <w:r>
        <w:rPr>
          <w:rFonts w:ascii="Cambria" w:eastAsia="Cambria" w:hAnsi="Cambria" w:cs="Cambria"/>
          <w:sz w:val="24"/>
          <w:szCs w:val="24"/>
          <w:vertAlign w:val="superscript"/>
        </w:rPr>
        <w:t>32</w:t>
      </w:r>
      <w:r>
        <w:rPr>
          <w:rFonts w:ascii="Cambria" w:eastAsia="Cambria" w:hAnsi="Cambria" w:cs="Cambria"/>
          <w:sz w:val="24"/>
          <w:szCs w:val="24"/>
        </w:rPr>
        <w:t xml:space="preserve">He said all this quite openly. And Peter took him aside and began to rebuke him. </w:t>
      </w:r>
      <w:r>
        <w:rPr>
          <w:rFonts w:ascii="Cambria" w:eastAsia="Cambria" w:hAnsi="Cambria" w:cs="Cambria"/>
          <w:sz w:val="24"/>
          <w:szCs w:val="24"/>
          <w:vertAlign w:val="superscript"/>
        </w:rPr>
        <w:t>33</w:t>
      </w:r>
      <w:r>
        <w:rPr>
          <w:rFonts w:ascii="Cambria" w:eastAsia="Cambria" w:hAnsi="Cambria" w:cs="Cambria"/>
          <w:sz w:val="24"/>
          <w:szCs w:val="24"/>
        </w:rPr>
        <w:t xml:space="preserve">But turning and looking at his disciples, he rebuked Peter and said, ‘Get behind me, Satan! For you are setting your mind not on divine things but on human things.’ 34 He called the crowd with his disciples, and said to them, ‘If any want to become my followers, let them deny themselves and take up their cross and follow me. </w:t>
      </w:r>
      <w:r>
        <w:rPr>
          <w:rFonts w:ascii="Cambria" w:eastAsia="Cambria" w:hAnsi="Cambria" w:cs="Cambria"/>
          <w:sz w:val="24"/>
          <w:szCs w:val="24"/>
          <w:vertAlign w:val="superscript"/>
        </w:rPr>
        <w:t>35</w:t>
      </w:r>
      <w:r>
        <w:rPr>
          <w:rFonts w:ascii="Cambria" w:eastAsia="Cambria" w:hAnsi="Cambria" w:cs="Cambria"/>
          <w:sz w:val="24"/>
          <w:szCs w:val="24"/>
        </w:rPr>
        <w:t>For those who want to save their life will lose it, and those who lose their life for my sake, and for the sake of the gospel,</w:t>
      </w:r>
      <w:r>
        <w:rPr>
          <w:rFonts w:ascii="Cambria" w:eastAsia="Cambria" w:hAnsi="Cambria" w:cs="Cambria"/>
          <w:sz w:val="24"/>
          <w:szCs w:val="24"/>
          <w:vertAlign w:val="superscript"/>
        </w:rPr>
        <w:t>*</w:t>
      </w:r>
      <w:r>
        <w:rPr>
          <w:rFonts w:ascii="Cambria" w:eastAsia="Cambria" w:hAnsi="Cambria" w:cs="Cambria"/>
          <w:sz w:val="24"/>
          <w:szCs w:val="24"/>
        </w:rPr>
        <w:t xml:space="preserve"> will save it. </w:t>
      </w:r>
      <w:r>
        <w:rPr>
          <w:rFonts w:ascii="Cambria" w:eastAsia="Cambria" w:hAnsi="Cambria" w:cs="Cambria"/>
          <w:sz w:val="24"/>
          <w:szCs w:val="24"/>
          <w:vertAlign w:val="superscript"/>
        </w:rPr>
        <w:t>36</w:t>
      </w:r>
      <w:r>
        <w:rPr>
          <w:rFonts w:ascii="Cambria" w:eastAsia="Cambria" w:hAnsi="Cambria" w:cs="Cambria"/>
          <w:sz w:val="24"/>
          <w:szCs w:val="24"/>
        </w:rPr>
        <w:t xml:space="preserve">For what will it profit them to gain the whole world and forfeit their life? </w:t>
      </w:r>
      <w:r>
        <w:rPr>
          <w:rFonts w:ascii="Cambria" w:eastAsia="Cambria" w:hAnsi="Cambria" w:cs="Cambria"/>
          <w:sz w:val="24"/>
          <w:szCs w:val="24"/>
          <w:vertAlign w:val="superscript"/>
        </w:rPr>
        <w:t>37</w:t>
      </w:r>
      <w:r>
        <w:rPr>
          <w:rFonts w:ascii="Cambria" w:eastAsia="Cambria" w:hAnsi="Cambria" w:cs="Cambria"/>
          <w:sz w:val="24"/>
          <w:szCs w:val="24"/>
        </w:rPr>
        <w:t xml:space="preserve">Indeed, what can they give in </w:t>
      </w:r>
      <w:r>
        <w:rPr>
          <w:rFonts w:ascii="Cambria" w:eastAsia="Cambria" w:hAnsi="Cambria" w:cs="Cambria"/>
          <w:sz w:val="24"/>
          <w:szCs w:val="24"/>
        </w:rPr>
        <w:lastRenderedPageBreak/>
        <w:t xml:space="preserve">return for their life? </w:t>
      </w:r>
      <w:r>
        <w:rPr>
          <w:rFonts w:ascii="Cambria" w:eastAsia="Cambria" w:hAnsi="Cambria" w:cs="Cambria"/>
          <w:sz w:val="24"/>
          <w:szCs w:val="24"/>
          <w:vertAlign w:val="superscript"/>
        </w:rPr>
        <w:t>38</w:t>
      </w:r>
      <w:r>
        <w:rPr>
          <w:rFonts w:ascii="Cambria" w:eastAsia="Cambria" w:hAnsi="Cambria" w:cs="Cambria"/>
          <w:sz w:val="24"/>
          <w:szCs w:val="24"/>
        </w:rPr>
        <w:t>Those who are ashamed of me and of my words</w:t>
      </w:r>
      <w:r>
        <w:rPr>
          <w:rFonts w:ascii="Cambria" w:eastAsia="Cambria" w:hAnsi="Cambria" w:cs="Cambria"/>
          <w:sz w:val="24"/>
          <w:szCs w:val="24"/>
          <w:vertAlign w:val="superscript"/>
        </w:rPr>
        <w:t>*</w:t>
      </w:r>
      <w:r>
        <w:rPr>
          <w:rFonts w:ascii="Cambria" w:eastAsia="Cambria" w:hAnsi="Cambria" w:cs="Cambria"/>
          <w:sz w:val="24"/>
          <w:szCs w:val="24"/>
        </w:rPr>
        <w:t xml:space="preserve"> in this adulterous and sinful generation, of them the Son of Man will also be ashamed when he comes in the glory of his Father with the holy angels.’</w:t>
      </w:r>
    </w:p>
    <w:p w14:paraId="46C2E89A" w14:textId="77777777" w:rsidR="002F7191" w:rsidRDefault="002F7191">
      <w:pPr>
        <w:widowControl w:val="0"/>
        <w:shd w:val="clear" w:color="auto" w:fill="FFFFFF"/>
        <w:spacing w:line="240" w:lineRule="auto"/>
        <w:rPr>
          <w:rFonts w:ascii="Cambria" w:eastAsia="Cambria" w:hAnsi="Cambria" w:cs="Cambria"/>
          <w:b/>
          <w:color w:val="010000"/>
          <w:sz w:val="24"/>
          <w:szCs w:val="24"/>
        </w:rPr>
      </w:pPr>
    </w:p>
    <w:p w14:paraId="3E62303E" w14:textId="77777777" w:rsidR="002F7191" w:rsidRDefault="00000000">
      <w:pPr>
        <w:rPr>
          <w:rFonts w:ascii="Cambria" w:eastAsia="Cambria" w:hAnsi="Cambria" w:cs="Cambria"/>
          <w:b/>
          <w:color w:val="010000"/>
          <w:sz w:val="24"/>
          <w:szCs w:val="24"/>
        </w:rPr>
      </w:pPr>
      <w:r>
        <w:rPr>
          <w:rFonts w:ascii="Cambria" w:eastAsia="Cambria" w:hAnsi="Cambria" w:cs="Cambria"/>
          <w:b/>
          <w:color w:val="010000"/>
          <w:sz w:val="24"/>
          <w:szCs w:val="24"/>
        </w:rPr>
        <w:t>SERMON</w:t>
      </w:r>
    </w:p>
    <w:p w14:paraId="57E186B9" w14:textId="77777777" w:rsidR="002F7191" w:rsidRDefault="00000000">
      <w:pPr>
        <w:ind w:left="2160" w:firstLine="720"/>
        <w:rPr>
          <w:rFonts w:ascii="Cambria" w:eastAsia="Cambria" w:hAnsi="Cambria" w:cs="Cambria"/>
          <w:b/>
          <w:color w:val="010000"/>
          <w:sz w:val="24"/>
          <w:szCs w:val="24"/>
          <w:u w:val="single"/>
        </w:rPr>
      </w:pPr>
      <w:r>
        <w:rPr>
          <w:rFonts w:ascii="Cambria" w:eastAsia="Cambria" w:hAnsi="Cambria" w:cs="Cambria"/>
          <w:b/>
          <w:color w:val="010000"/>
          <w:sz w:val="24"/>
          <w:szCs w:val="24"/>
          <w:u w:val="single"/>
        </w:rPr>
        <w:t>RESPONDING TO THE WORD OF GOD</w:t>
      </w:r>
    </w:p>
    <w:p w14:paraId="01FA5D00" w14:textId="77777777" w:rsidR="002F7191" w:rsidRDefault="002F7191">
      <w:pPr>
        <w:ind w:left="2160" w:firstLine="720"/>
        <w:rPr>
          <w:rFonts w:ascii="Cambria" w:eastAsia="Cambria" w:hAnsi="Cambria" w:cs="Cambria"/>
          <w:b/>
          <w:color w:val="010000"/>
          <w:sz w:val="24"/>
          <w:szCs w:val="24"/>
          <w:u w:val="single"/>
        </w:rPr>
      </w:pPr>
    </w:p>
    <w:p w14:paraId="7CCE6ACA" w14:textId="77777777" w:rsidR="002F7191" w:rsidRDefault="00000000">
      <w:pPr>
        <w:widowControl w:val="0"/>
        <w:shd w:val="clear" w:color="auto" w:fill="FFFFFF"/>
        <w:spacing w:line="240" w:lineRule="auto"/>
        <w:rPr>
          <w:rFonts w:ascii="Cambria" w:eastAsia="Cambria" w:hAnsi="Cambria" w:cs="Cambria"/>
          <w:i/>
          <w:color w:val="010000"/>
          <w:sz w:val="24"/>
          <w:szCs w:val="24"/>
        </w:rPr>
      </w:pPr>
      <w:r>
        <w:rPr>
          <w:rFonts w:ascii="Cambria" w:eastAsia="Cambria" w:hAnsi="Cambria" w:cs="Cambria"/>
          <w:b/>
          <w:color w:val="010000"/>
          <w:sz w:val="24"/>
          <w:szCs w:val="24"/>
        </w:rPr>
        <w:t xml:space="preserve">*HYMN: </w:t>
      </w:r>
      <w:r>
        <w:rPr>
          <w:rFonts w:ascii="Cambria" w:eastAsia="Cambria" w:hAnsi="Cambria" w:cs="Cambria"/>
          <w:color w:val="010000"/>
          <w:sz w:val="24"/>
          <w:szCs w:val="24"/>
        </w:rPr>
        <w:t>TFWS #2130</w:t>
      </w:r>
      <w:r>
        <w:rPr>
          <w:rFonts w:ascii="Cambria" w:eastAsia="Cambria" w:hAnsi="Cambria" w:cs="Cambria"/>
          <w:b/>
          <w:color w:val="010000"/>
          <w:sz w:val="24"/>
          <w:szCs w:val="24"/>
        </w:rPr>
        <w:t xml:space="preserve"> </w:t>
      </w:r>
      <w:r>
        <w:rPr>
          <w:rFonts w:ascii="Cambria" w:eastAsia="Cambria" w:hAnsi="Cambria" w:cs="Cambria"/>
          <w:i/>
          <w:color w:val="010000"/>
          <w:sz w:val="24"/>
          <w:szCs w:val="24"/>
        </w:rPr>
        <w:t>“The Summons” vs. 1-4  (insert)</w:t>
      </w:r>
    </w:p>
    <w:p w14:paraId="15E3C485" w14:textId="77777777" w:rsidR="002F7191" w:rsidRDefault="002F7191">
      <w:pPr>
        <w:widowControl w:val="0"/>
        <w:shd w:val="clear" w:color="auto" w:fill="FFFFFF"/>
        <w:spacing w:line="240" w:lineRule="auto"/>
        <w:rPr>
          <w:rFonts w:ascii="Cambria" w:eastAsia="Cambria" w:hAnsi="Cambria" w:cs="Cambria"/>
          <w:color w:val="010000"/>
          <w:sz w:val="24"/>
          <w:szCs w:val="24"/>
        </w:rPr>
      </w:pPr>
    </w:p>
    <w:p w14:paraId="5DF6D38B" w14:textId="77777777" w:rsidR="002F7191" w:rsidRDefault="00000000">
      <w:pPr>
        <w:widowControl w:val="0"/>
        <w:shd w:val="clear" w:color="auto" w:fill="FFFFFF"/>
        <w:spacing w:line="240" w:lineRule="auto"/>
        <w:rPr>
          <w:rFonts w:ascii="Cambria" w:eastAsia="Cambria" w:hAnsi="Cambria" w:cs="Cambria"/>
          <w:b/>
          <w:color w:val="010000"/>
          <w:sz w:val="24"/>
          <w:szCs w:val="24"/>
        </w:rPr>
      </w:pPr>
      <w:r>
        <w:rPr>
          <w:rFonts w:ascii="Cambria" w:eastAsia="Cambria" w:hAnsi="Cambria" w:cs="Cambria"/>
          <w:b/>
          <w:color w:val="010000"/>
          <w:sz w:val="24"/>
          <w:szCs w:val="24"/>
        </w:rPr>
        <w:t>JOYS &amp; CONCERNS, PRAYERS OF THE CHURCH, LORD’S PRAYER</w:t>
      </w:r>
    </w:p>
    <w:p w14:paraId="611E624C" w14:textId="77777777" w:rsidR="002F7191" w:rsidRDefault="00000000">
      <w:pPr>
        <w:widowControl w:val="0"/>
        <w:shd w:val="clear" w:color="auto" w:fill="FFFFFF"/>
        <w:spacing w:line="240" w:lineRule="auto"/>
        <w:rPr>
          <w:rFonts w:ascii="Cambria" w:eastAsia="Cambria" w:hAnsi="Cambria" w:cs="Cambria"/>
          <w:b/>
          <w:color w:val="010000"/>
          <w:sz w:val="24"/>
          <w:szCs w:val="24"/>
        </w:rPr>
      </w:pPr>
      <w:r>
        <w:rPr>
          <w:rFonts w:ascii="Cambria" w:eastAsia="Cambria" w:hAnsi="Cambria" w:cs="Cambria"/>
          <w:color w:val="010000"/>
          <w:sz w:val="24"/>
          <w:szCs w:val="24"/>
        </w:rPr>
        <w:tab/>
        <w:t xml:space="preserve">Lord, in your mercy… </w:t>
      </w:r>
      <w:r>
        <w:rPr>
          <w:rFonts w:ascii="Cambria" w:eastAsia="Cambria" w:hAnsi="Cambria" w:cs="Cambria"/>
          <w:b/>
          <w:color w:val="010000"/>
          <w:sz w:val="24"/>
          <w:szCs w:val="24"/>
        </w:rPr>
        <w:t>Hear our prayers.</w:t>
      </w:r>
    </w:p>
    <w:p w14:paraId="65ADDF8A" w14:textId="77777777" w:rsidR="002F7191" w:rsidRDefault="002F7191">
      <w:pPr>
        <w:widowControl w:val="0"/>
        <w:shd w:val="clear" w:color="auto" w:fill="FFFFFF"/>
        <w:spacing w:line="240" w:lineRule="auto"/>
        <w:rPr>
          <w:rFonts w:ascii="Cambria" w:eastAsia="Cambria" w:hAnsi="Cambria" w:cs="Cambria"/>
          <w:b/>
          <w:color w:val="010000"/>
          <w:sz w:val="24"/>
          <w:szCs w:val="24"/>
        </w:rPr>
      </w:pPr>
    </w:p>
    <w:p w14:paraId="5A659A7B" w14:textId="77777777" w:rsidR="002F7191" w:rsidRDefault="00000000">
      <w:pPr>
        <w:widowControl w:val="0"/>
        <w:shd w:val="clear" w:color="auto" w:fill="FFFFFF"/>
        <w:spacing w:line="240" w:lineRule="auto"/>
        <w:rPr>
          <w:rFonts w:ascii="Cambria" w:eastAsia="Cambria" w:hAnsi="Cambria" w:cs="Cambria"/>
          <w:color w:val="010000"/>
          <w:sz w:val="24"/>
          <w:szCs w:val="24"/>
        </w:rPr>
      </w:pPr>
      <w:r>
        <w:rPr>
          <w:rFonts w:ascii="Cambria" w:eastAsia="Cambria" w:hAnsi="Cambria" w:cs="Cambria"/>
          <w:b/>
          <w:color w:val="010000"/>
          <w:sz w:val="24"/>
          <w:szCs w:val="24"/>
        </w:rPr>
        <w:t>OFFERING</w:t>
      </w:r>
      <w:r>
        <w:rPr>
          <w:rFonts w:ascii="Cambria" w:eastAsia="Cambria" w:hAnsi="Cambria" w:cs="Cambria"/>
          <w:color w:val="010000"/>
          <w:sz w:val="24"/>
          <w:szCs w:val="24"/>
        </w:rPr>
        <w:t xml:space="preserve">: Thank you for </w:t>
      </w:r>
      <w:hyperlink r:id="rId7">
        <w:r>
          <w:rPr>
            <w:rFonts w:ascii="Cambria" w:eastAsia="Cambria" w:hAnsi="Cambria" w:cs="Cambria"/>
            <w:color w:val="010000"/>
            <w:sz w:val="24"/>
            <w:szCs w:val="24"/>
            <w:u w:val="single"/>
          </w:rPr>
          <w:t>supporting our ministries!</w:t>
        </w:r>
      </w:hyperlink>
    </w:p>
    <w:p w14:paraId="06E4495D" w14:textId="77777777" w:rsidR="002F7191" w:rsidRDefault="00000000">
      <w:pPr>
        <w:widowControl w:val="0"/>
        <w:shd w:val="clear" w:color="auto" w:fill="FFFFFF"/>
        <w:spacing w:line="240" w:lineRule="auto"/>
        <w:rPr>
          <w:rFonts w:ascii="Cambria" w:eastAsia="Cambria" w:hAnsi="Cambria" w:cs="Cambria"/>
          <w:color w:val="010000"/>
          <w:sz w:val="24"/>
          <w:szCs w:val="24"/>
        </w:rPr>
      </w:pPr>
      <w:r>
        <w:rPr>
          <w:rFonts w:ascii="Cambria" w:eastAsia="Cambria" w:hAnsi="Cambria" w:cs="Cambria"/>
          <w:noProof/>
          <w:color w:val="010000"/>
          <w:sz w:val="24"/>
          <w:szCs w:val="24"/>
        </w:rPr>
        <w:drawing>
          <wp:inline distT="114300" distB="114300" distL="114300" distR="114300" wp14:anchorId="3DEC7C70" wp14:editId="346EBA5E">
            <wp:extent cx="719138" cy="71913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19138" cy="719138"/>
                    </a:xfrm>
                    <a:prstGeom prst="rect">
                      <a:avLst/>
                    </a:prstGeom>
                    <a:ln/>
                  </pic:spPr>
                </pic:pic>
              </a:graphicData>
            </a:graphic>
          </wp:inline>
        </w:drawing>
      </w:r>
    </w:p>
    <w:p w14:paraId="7EDF1EBE" w14:textId="77777777" w:rsidR="002F7191" w:rsidRDefault="00000000">
      <w:pPr>
        <w:widowControl w:val="0"/>
        <w:shd w:val="clear" w:color="auto" w:fill="FFFFFF"/>
        <w:spacing w:line="240" w:lineRule="auto"/>
        <w:jc w:val="center"/>
        <w:rPr>
          <w:rFonts w:ascii="Cambria" w:eastAsia="Cambria" w:hAnsi="Cambria" w:cs="Cambria"/>
          <w:b/>
          <w:color w:val="010000"/>
          <w:sz w:val="24"/>
          <w:szCs w:val="24"/>
          <w:u w:val="single"/>
        </w:rPr>
      </w:pPr>
      <w:r>
        <w:rPr>
          <w:rFonts w:ascii="Cambria" w:eastAsia="Cambria" w:hAnsi="Cambria" w:cs="Cambria"/>
          <w:b/>
          <w:color w:val="010000"/>
          <w:sz w:val="24"/>
          <w:szCs w:val="24"/>
          <w:u w:val="single"/>
        </w:rPr>
        <w:t xml:space="preserve"> SENT TO SERVE</w:t>
      </w:r>
    </w:p>
    <w:p w14:paraId="50AB546F" w14:textId="77777777" w:rsidR="002F7191" w:rsidRDefault="002F7191">
      <w:pPr>
        <w:widowControl w:val="0"/>
        <w:shd w:val="clear" w:color="auto" w:fill="FFFFFF"/>
        <w:spacing w:line="240" w:lineRule="auto"/>
        <w:jc w:val="center"/>
        <w:rPr>
          <w:rFonts w:ascii="Cambria" w:eastAsia="Cambria" w:hAnsi="Cambria" w:cs="Cambria"/>
          <w:b/>
          <w:color w:val="010000"/>
          <w:sz w:val="24"/>
          <w:szCs w:val="24"/>
          <w:u w:val="single"/>
        </w:rPr>
      </w:pPr>
    </w:p>
    <w:p w14:paraId="57D31870" w14:textId="77777777" w:rsidR="002F7191" w:rsidRDefault="00000000">
      <w:pPr>
        <w:widowControl w:val="0"/>
        <w:shd w:val="clear" w:color="auto" w:fill="FFFFFF"/>
        <w:spacing w:line="240" w:lineRule="auto"/>
        <w:rPr>
          <w:rFonts w:ascii="Cambria" w:eastAsia="Cambria" w:hAnsi="Cambria" w:cs="Cambria"/>
          <w:i/>
          <w:color w:val="010000"/>
          <w:sz w:val="24"/>
          <w:szCs w:val="24"/>
        </w:rPr>
      </w:pPr>
      <w:r>
        <w:rPr>
          <w:rFonts w:ascii="Cambria" w:eastAsia="Cambria" w:hAnsi="Cambria" w:cs="Cambria"/>
          <w:b/>
          <w:color w:val="010000"/>
          <w:sz w:val="24"/>
          <w:szCs w:val="24"/>
        </w:rPr>
        <w:t>SONG:  “</w:t>
      </w:r>
      <w:r>
        <w:rPr>
          <w:rFonts w:ascii="Cambria" w:eastAsia="Cambria" w:hAnsi="Cambria" w:cs="Cambria"/>
          <w:i/>
          <w:color w:val="010000"/>
          <w:sz w:val="24"/>
          <w:szCs w:val="24"/>
        </w:rPr>
        <w:t>Who You Say I Am”</w:t>
      </w:r>
    </w:p>
    <w:p w14:paraId="585D7307" w14:textId="77777777" w:rsidR="002F7191" w:rsidRDefault="00000000">
      <w:pPr>
        <w:widowControl w:val="0"/>
        <w:shd w:val="clear" w:color="auto" w:fill="FFFFFF"/>
        <w:spacing w:line="240" w:lineRule="auto"/>
        <w:ind w:left="720"/>
        <w:rPr>
          <w:rFonts w:ascii="Cambria" w:eastAsia="Cambria" w:hAnsi="Cambria" w:cs="Cambria"/>
          <w:color w:val="010000"/>
          <w:sz w:val="24"/>
          <w:szCs w:val="24"/>
          <w:u w:val="single"/>
        </w:rPr>
      </w:pPr>
      <w:r>
        <w:rPr>
          <w:rFonts w:ascii="Cambria" w:eastAsia="Cambria" w:hAnsi="Cambria" w:cs="Cambria"/>
          <w:color w:val="010000"/>
          <w:sz w:val="24"/>
          <w:szCs w:val="24"/>
          <w:u w:val="single"/>
        </w:rPr>
        <w:t>Verse 1</w:t>
      </w:r>
    </w:p>
    <w:p w14:paraId="1412B46E" w14:textId="77777777" w:rsidR="002F7191"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Who am I that the highest King, Would welcome me</w:t>
      </w:r>
    </w:p>
    <w:p w14:paraId="2CA08E1E" w14:textId="77777777" w:rsidR="002F7191"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I was lost but He brought me in, Oh His love for me</w:t>
      </w:r>
    </w:p>
    <w:p w14:paraId="2678EA8B" w14:textId="77777777" w:rsidR="002F7191"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Oh His love for me</w:t>
      </w:r>
    </w:p>
    <w:p w14:paraId="07CAA194" w14:textId="77777777" w:rsidR="002F7191" w:rsidRDefault="00000000">
      <w:pPr>
        <w:widowControl w:val="0"/>
        <w:shd w:val="clear" w:color="auto" w:fill="FFFFFF"/>
        <w:spacing w:line="240" w:lineRule="auto"/>
        <w:ind w:left="720"/>
        <w:rPr>
          <w:rFonts w:ascii="Cambria" w:eastAsia="Cambria" w:hAnsi="Cambria" w:cs="Cambria"/>
          <w:color w:val="010000"/>
          <w:sz w:val="24"/>
          <w:szCs w:val="24"/>
          <w:u w:val="single"/>
        </w:rPr>
      </w:pPr>
      <w:r>
        <w:rPr>
          <w:rFonts w:ascii="Cambria" w:eastAsia="Cambria" w:hAnsi="Cambria" w:cs="Cambria"/>
          <w:color w:val="010000"/>
          <w:sz w:val="24"/>
          <w:szCs w:val="24"/>
          <w:u w:val="single"/>
        </w:rPr>
        <w:t>Chorus 1</w:t>
      </w:r>
    </w:p>
    <w:p w14:paraId="03A55E65" w14:textId="77777777" w:rsidR="002F7191"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Who the Son sets free, Oh is free indeed</w:t>
      </w:r>
    </w:p>
    <w:p w14:paraId="7A2301EF" w14:textId="77777777" w:rsidR="002F7191"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I'm a child of God, Yes I am</w:t>
      </w:r>
    </w:p>
    <w:p w14:paraId="2C0E2556" w14:textId="77777777" w:rsidR="002F7191" w:rsidRDefault="00000000">
      <w:pPr>
        <w:widowControl w:val="0"/>
        <w:shd w:val="clear" w:color="auto" w:fill="FFFFFF"/>
        <w:spacing w:line="240" w:lineRule="auto"/>
        <w:ind w:left="720"/>
        <w:rPr>
          <w:rFonts w:ascii="Cambria" w:eastAsia="Cambria" w:hAnsi="Cambria" w:cs="Cambria"/>
          <w:color w:val="010000"/>
          <w:sz w:val="24"/>
          <w:szCs w:val="24"/>
          <w:u w:val="single"/>
        </w:rPr>
      </w:pPr>
      <w:r>
        <w:rPr>
          <w:rFonts w:ascii="Cambria" w:eastAsia="Cambria" w:hAnsi="Cambria" w:cs="Cambria"/>
          <w:color w:val="010000"/>
          <w:sz w:val="24"/>
          <w:szCs w:val="24"/>
          <w:u w:val="single"/>
        </w:rPr>
        <w:t>Verse 2</w:t>
      </w:r>
    </w:p>
    <w:p w14:paraId="35BB234B" w14:textId="77777777" w:rsidR="002F7191"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Free at last, He has ransomed me</w:t>
      </w:r>
    </w:p>
    <w:p w14:paraId="6745BFEC" w14:textId="77777777" w:rsidR="002F7191"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His grace runs deep, While I was a slave to sin</w:t>
      </w:r>
    </w:p>
    <w:p w14:paraId="79E0AC1A" w14:textId="77777777" w:rsidR="002F7191"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Jesus died for me, Yes He died for me</w:t>
      </w:r>
    </w:p>
    <w:p w14:paraId="3B376CD0" w14:textId="77777777" w:rsidR="002F7191" w:rsidRDefault="00000000">
      <w:pPr>
        <w:widowControl w:val="0"/>
        <w:shd w:val="clear" w:color="auto" w:fill="FFFFFF"/>
        <w:spacing w:line="240" w:lineRule="auto"/>
        <w:ind w:left="720"/>
        <w:rPr>
          <w:rFonts w:ascii="Cambria" w:eastAsia="Cambria" w:hAnsi="Cambria" w:cs="Cambria"/>
          <w:color w:val="010000"/>
          <w:sz w:val="24"/>
          <w:szCs w:val="24"/>
          <w:u w:val="single"/>
        </w:rPr>
      </w:pPr>
      <w:r>
        <w:rPr>
          <w:rFonts w:ascii="Cambria" w:eastAsia="Cambria" w:hAnsi="Cambria" w:cs="Cambria"/>
          <w:color w:val="010000"/>
          <w:sz w:val="24"/>
          <w:szCs w:val="24"/>
          <w:u w:val="single"/>
        </w:rPr>
        <w:t>Chorus 2</w:t>
      </w:r>
    </w:p>
    <w:p w14:paraId="58563BB5" w14:textId="77777777" w:rsidR="002F7191"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In my Father's house, There's a place for me</w:t>
      </w:r>
    </w:p>
    <w:p w14:paraId="7F3D67EA" w14:textId="77777777" w:rsidR="002F7191"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I'm a child of God, Yes I am</w:t>
      </w:r>
    </w:p>
    <w:p w14:paraId="71C8820D" w14:textId="77777777" w:rsidR="002F7191" w:rsidRDefault="00000000">
      <w:pPr>
        <w:widowControl w:val="0"/>
        <w:shd w:val="clear" w:color="auto" w:fill="FFFFFF"/>
        <w:spacing w:line="240" w:lineRule="auto"/>
        <w:ind w:left="720"/>
        <w:rPr>
          <w:rFonts w:ascii="Cambria" w:eastAsia="Cambria" w:hAnsi="Cambria" w:cs="Cambria"/>
          <w:color w:val="010000"/>
          <w:sz w:val="24"/>
          <w:szCs w:val="24"/>
          <w:u w:val="single"/>
        </w:rPr>
      </w:pPr>
      <w:r>
        <w:rPr>
          <w:rFonts w:ascii="Cambria" w:eastAsia="Cambria" w:hAnsi="Cambria" w:cs="Cambria"/>
          <w:color w:val="010000"/>
          <w:sz w:val="24"/>
          <w:szCs w:val="24"/>
          <w:u w:val="single"/>
        </w:rPr>
        <w:t>Bridge</w:t>
      </w:r>
    </w:p>
    <w:p w14:paraId="34322B47" w14:textId="77777777" w:rsidR="002F7191"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I am chosen not forsaken, I am who You say I am</w:t>
      </w:r>
    </w:p>
    <w:p w14:paraId="03B314B2" w14:textId="77777777" w:rsidR="002F7191"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You are for me not against me, I am who You say I am</w:t>
      </w:r>
    </w:p>
    <w:p w14:paraId="082D923C" w14:textId="77777777" w:rsidR="002F7191" w:rsidRDefault="00000000">
      <w:pPr>
        <w:widowControl w:val="0"/>
        <w:shd w:val="clear" w:color="auto" w:fill="FFFFFF"/>
        <w:spacing w:line="240" w:lineRule="auto"/>
        <w:ind w:left="720"/>
        <w:rPr>
          <w:rFonts w:ascii="Cambria" w:eastAsia="Cambria" w:hAnsi="Cambria" w:cs="Cambria"/>
          <w:color w:val="010000"/>
          <w:sz w:val="24"/>
          <w:szCs w:val="24"/>
          <w:u w:val="single"/>
        </w:rPr>
      </w:pPr>
      <w:r>
        <w:rPr>
          <w:rFonts w:ascii="Cambria" w:eastAsia="Cambria" w:hAnsi="Cambria" w:cs="Cambria"/>
          <w:color w:val="010000"/>
          <w:sz w:val="24"/>
          <w:szCs w:val="24"/>
          <w:u w:val="single"/>
        </w:rPr>
        <w:t>Tag</w:t>
      </w:r>
    </w:p>
    <w:p w14:paraId="574FC9A8" w14:textId="77777777" w:rsidR="002F7191"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(Oh) (Yes) I am who You say I am</w:t>
      </w:r>
    </w:p>
    <w:p w14:paraId="2AF82546" w14:textId="77777777" w:rsidR="002F7191" w:rsidRDefault="00000000">
      <w:pPr>
        <w:widowControl w:val="0"/>
        <w:shd w:val="clear" w:color="auto" w:fill="FFFFFF"/>
        <w:spacing w:line="240" w:lineRule="auto"/>
        <w:rPr>
          <w:rFonts w:ascii="Cambria" w:eastAsia="Cambria" w:hAnsi="Cambria" w:cs="Cambria"/>
          <w:color w:val="010000"/>
          <w:sz w:val="18"/>
          <w:szCs w:val="18"/>
        </w:rPr>
      </w:pPr>
      <w:r>
        <w:rPr>
          <w:rFonts w:ascii="Cambria" w:eastAsia="Cambria" w:hAnsi="Cambria" w:cs="Cambria"/>
          <w:color w:val="010000"/>
          <w:sz w:val="18"/>
          <w:szCs w:val="18"/>
        </w:rPr>
        <w:t>Ben Fielding, Reuben Morgan</w:t>
      </w:r>
    </w:p>
    <w:p w14:paraId="0CBAAFD8" w14:textId="77777777" w:rsidR="002F7191" w:rsidRDefault="00000000">
      <w:pPr>
        <w:widowControl w:val="0"/>
        <w:shd w:val="clear" w:color="auto" w:fill="FFFFFF"/>
        <w:spacing w:line="240" w:lineRule="auto"/>
        <w:rPr>
          <w:rFonts w:ascii="Cambria" w:eastAsia="Cambria" w:hAnsi="Cambria" w:cs="Cambria"/>
          <w:color w:val="010000"/>
          <w:sz w:val="18"/>
          <w:szCs w:val="18"/>
        </w:rPr>
      </w:pPr>
      <w:r>
        <w:rPr>
          <w:rFonts w:ascii="Cambria" w:eastAsia="Cambria" w:hAnsi="Cambria" w:cs="Cambria"/>
          <w:color w:val="010000"/>
          <w:sz w:val="18"/>
          <w:szCs w:val="18"/>
        </w:rPr>
        <w:t>CCLI Song #7102401</w:t>
      </w:r>
    </w:p>
    <w:p w14:paraId="70F8BAE5" w14:textId="77777777" w:rsidR="002F7191" w:rsidRDefault="00000000">
      <w:pPr>
        <w:widowControl w:val="0"/>
        <w:shd w:val="clear" w:color="auto" w:fill="FFFFFF"/>
        <w:spacing w:line="240" w:lineRule="auto"/>
        <w:rPr>
          <w:rFonts w:ascii="Cambria" w:eastAsia="Cambria" w:hAnsi="Cambria" w:cs="Cambria"/>
          <w:color w:val="010000"/>
          <w:sz w:val="18"/>
          <w:szCs w:val="18"/>
        </w:rPr>
      </w:pPr>
      <w:r>
        <w:rPr>
          <w:rFonts w:ascii="Cambria" w:eastAsia="Cambria" w:hAnsi="Cambria" w:cs="Cambria"/>
          <w:color w:val="010000"/>
          <w:sz w:val="18"/>
          <w:szCs w:val="18"/>
        </w:rPr>
        <w:t>© 2017 Hillsong Music Publishing Australia</w:t>
      </w:r>
    </w:p>
    <w:p w14:paraId="1126E3B2" w14:textId="77777777" w:rsidR="002F7191" w:rsidRDefault="00000000">
      <w:pPr>
        <w:widowControl w:val="0"/>
        <w:shd w:val="clear" w:color="auto" w:fill="FFFFFF"/>
        <w:spacing w:line="240" w:lineRule="auto"/>
        <w:rPr>
          <w:rFonts w:ascii="Cambria" w:eastAsia="Cambria" w:hAnsi="Cambria" w:cs="Cambria"/>
          <w:color w:val="010000"/>
          <w:sz w:val="18"/>
          <w:szCs w:val="18"/>
        </w:rPr>
      </w:pPr>
      <w:r>
        <w:rPr>
          <w:rFonts w:ascii="Cambria" w:eastAsia="Cambria" w:hAnsi="Cambria" w:cs="Cambria"/>
          <w:color w:val="010000"/>
          <w:sz w:val="18"/>
          <w:szCs w:val="18"/>
        </w:rPr>
        <w:t>For use solely with the SongSelect® Terms of Use.  All rights reserved. www.ccli.com</w:t>
      </w:r>
    </w:p>
    <w:p w14:paraId="1BF9EAEC" w14:textId="77777777" w:rsidR="002F7191" w:rsidRDefault="00000000">
      <w:pPr>
        <w:widowControl w:val="0"/>
        <w:shd w:val="clear" w:color="auto" w:fill="FFFFFF"/>
        <w:spacing w:line="240" w:lineRule="auto"/>
        <w:rPr>
          <w:rFonts w:ascii="Cambria" w:eastAsia="Cambria" w:hAnsi="Cambria" w:cs="Cambria"/>
          <w:color w:val="010000"/>
          <w:sz w:val="18"/>
          <w:szCs w:val="18"/>
        </w:rPr>
      </w:pPr>
      <w:r>
        <w:rPr>
          <w:rFonts w:ascii="Cambria" w:eastAsia="Cambria" w:hAnsi="Cambria" w:cs="Cambria"/>
          <w:color w:val="010000"/>
          <w:sz w:val="18"/>
          <w:szCs w:val="18"/>
        </w:rPr>
        <w:t>CCLI License #11353163</w:t>
      </w:r>
    </w:p>
    <w:p w14:paraId="5DB62F9B" w14:textId="77777777" w:rsidR="002F7191" w:rsidRDefault="002F7191">
      <w:pPr>
        <w:widowControl w:val="0"/>
        <w:shd w:val="clear" w:color="auto" w:fill="FFFFFF"/>
        <w:spacing w:line="240" w:lineRule="auto"/>
        <w:rPr>
          <w:rFonts w:ascii="Cambria" w:eastAsia="Cambria" w:hAnsi="Cambria" w:cs="Cambria"/>
          <w:b/>
          <w:color w:val="010000"/>
          <w:sz w:val="24"/>
          <w:szCs w:val="24"/>
        </w:rPr>
      </w:pPr>
    </w:p>
    <w:p w14:paraId="314D3F47" w14:textId="77777777" w:rsidR="002F7191" w:rsidRDefault="002F7191">
      <w:pPr>
        <w:widowControl w:val="0"/>
        <w:shd w:val="clear" w:color="auto" w:fill="FFFFFF"/>
        <w:spacing w:line="240" w:lineRule="auto"/>
        <w:rPr>
          <w:rFonts w:ascii="Cambria" w:eastAsia="Cambria" w:hAnsi="Cambria" w:cs="Cambria"/>
          <w:b/>
          <w:color w:val="010000"/>
          <w:sz w:val="24"/>
          <w:szCs w:val="24"/>
        </w:rPr>
      </w:pPr>
    </w:p>
    <w:p w14:paraId="7B8144D5" w14:textId="77777777" w:rsidR="002F7191" w:rsidRDefault="00000000">
      <w:pPr>
        <w:widowControl w:val="0"/>
        <w:shd w:val="clear" w:color="auto" w:fill="FFFFFF"/>
        <w:spacing w:line="240" w:lineRule="auto"/>
        <w:rPr>
          <w:rFonts w:ascii="Cambria" w:eastAsia="Cambria" w:hAnsi="Cambria" w:cs="Cambria"/>
          <w:b/>
          <w:color w:val="010000"/>
          <w:sz w:val="24"/>
          <w:szCs w:val="24"/>
        </w:rPr>
      </w:pPr>
      <w:r>
        <w:rPr>
          <w:rFonts w:ascii="Cambria" w:eastAsia="Cambria" w:hAnsi="Cambria" w:cs="Cambria"/>
          <w:b/>
          <w:color w:val="010000"/>
          <w:sz w:val="24"/>
          <w:szCs w:val="24"/>
        </w:rPr>
        <w:lastRenderedPageBreak/>
        <w:t xml:space="preserve">BENEDICTION </w:t>
      </w:r>
    </w:p>
    <w:p w14:paraId="293A8881" w14:textId="77777777" w:rsidR="002F7191" w:rsidRDefault="002F7191">
      <w:pPr>
        <w:widowControl w:val="0"/>
        <w:shd w:val="clear" w:color="auto" w:fill="FFFFFF"/>
        <w:spacing w:line="240" w:lineRule="auto"/>
        <w:rPr>
          <w:rFonts w:ascii="Cambria" w:eastAsia="Cambria" w:hAnsi="Cambria" w:cs="Cambria"/>
          <w:b/>
          <w:color w:val="010000"/>
          <w:sz w:val="24"/>
          <w:szCs w:val="24"/>
        </w:rPr>
      </w:pPr>
    </w:p>
    <w:p w14:paraId="459390B5" w14:textId="77777777" w:rsidR="002F7191" w:rsidRDefault="00000000">
      <w:pPr>
        <w:widowControl w:val="0"/>
        <w:shd w:val="clear" w:color="auto" w:fill="FFFFFF"/>
        <w:spacing w:line="240" w:lineRule="auto"/>
        <w:rPr>
          <w:rFonts w:ascii="Cambria" w:eastAsia="Cambria" w:hAnsi="Cambria" w:cs="Cambria"/>
          <w:b/>
          <w:color w:val="010000"/>
          <w:sz w:val="24"/>
          <w:szCs w:val="24"/>
        </w:rPr>
      </w:pPr>
      <w:r>
        <w:rPr>
          <w:rFonts w:ascii="Cambria" w:eastAsia="Cambria" w:hAnsi="Cambria" w:cs="Cambria"/>
          <w:b/>
          <w:color w:val="010000"/>
          <w:sz w:val="24"/>
          <w:szCs w:val="24"/>
        </w:rPr>
        <w:t>POSTLUDE</w:t>
      </w:r>
    </w:p>
    <w:p w14:paraId="49235369" w14:textId="77777777" w:rsidR="002F7191" w:rsidRDefault="002F7191">
      <w:pPr>
        <w:widowControl w:val="0"/>
        <w:shd w:val="clear" w:color="auto" w:fill="FFFFFF"/>
        <w:spacing w:line="240" w:lineRule="auto"/>
        <w:rPr>
          <w:rFonts w:ascii="Cambria" w:eastAsia="Cambria" w:hAnsi="Cambria" w:cs="Cambria"/>
          <w:b/>
          <w:color w:val="010000"/>
          <w:sz w:val="24"/>
          <w:szCs w:val="24"/>
        </w:rPr>
      </w:pPr>
    </w:p>
    <w:p w14:paraId="6B43ACF2" w14:textId="77777777" w:rsidR="002F7191" w:rsidRDefault="00000000">
      <w:pPr>
        <w:jc w:val="center"/>
        <w:rPr>
          <w:rFonts w:ascii="Cambria" w:eastAsia="Cambria" w:hAnsi="Cambria" w:cs="Cambria"/>
          <w:sz w:val="20"/>
          <w:szCs w:val="20"/>
        </w:rPr>
      </w:pPr>
      <w:r>
        <w:rPr>
          <w:rFonts w:ascii="Cambria" w:eastAsia="Cambria" w:hAnsi="Cambria" w:cs="Cambria"/>
          <w:sz w:val="20"/>
          <w:szCs w:val="20"/>
        </w:rPr>
        <w:t>Thank you for worshiping with us at TCC!</w:t>
      </w:r>
    </w:p>
    <w:p w14:paraId="1E4EBCE6" w14:textId="77777777" w:rsidR="002F7191" w:rsidRDefault="00000000">
      <w:pPr>
        <w:jc w:val="center"/>
        <w:rPr>
          <w:rFonts w:ascii="Cambria" w:eastAsia="Cambria" w:hAnsi="Cambria" w:cs="Cambria"/>
          <w:sz w:val="20"/>
          <w:szCs w:val="20"/>
        </w:rPr>
      </w:pPr>
      <w:r>
        <w:rPr>
          <w:rFonts w:ascii="Cambria" w:eastAsia="Cambria" w:hAnsi="Cambria" w:cs="Cambria"/>
          <w:sz w:val="20"/>
          <w:szCs w:val="20"/>
        </w:rPr>
        <w:t xml:space="preserve">Pastor: Rev. Tim Hare, </w:t>
      </w:r>
      <w:hyperlink r:id="rId9">
        <w:r>
          <w:rPr>
            <w:rFonts w:ascii="Cambria" w:eastAsia="Cambria" w:hAnsi="Cambria" w:cs="Cambria"/>
            <w:color w:val="1155CC"/>
            <w:sz w:val="20"/>
            <w:szCs w:val="20"/>
            <w:u w:val="single"/>
          </w:rPr>
          <w:t>tim.hare@trumbullcc.org</w:t>
        </w:r>
      </w:hyperlink>
      <w:r>
        <w:rPr>
          <w:rFonts w:ascii="Cambria" w:eastAsia="Cambria" w:hAnsi="Cambria" w:cs="Cambria"/>
          <w:sz w:val="20"/>
          <w:szCs w:val="20"/>
        </w:rPr>
        <w:t xml:space="preserve"> </w:t>
      </w:r>
    </w:p>
    <w:p w14:paraId="4DB17621" w14:textId="77777777" w:rsidR="002F7191" w:rsidRDefault="00000000">
      <w:pPr>
        <w:jc w:val="center"/>
        <w:rPr>
          <w:rFonts w:ascii="Cambria" w:eastAsia="Cambria" w:hAnsi="Cambria" w:cs="Cambria"/>
          <w:sz w:val="20"/>
          <w:szCs w:val="20"/>
        </w:rPr>
      </w:pPr>
      <w:r>
        <w:rPr>
          <w:rFonts w:ascii="Cambria" w:eastAsia="Cambria" w:hAnsi="Cambria" w:cs="Cambria"/>
          <w:sz w:val="20"/>
          <w:szCs w:val="20"/>
        </w:rPr>
        <w:t xml:space="preserve">   Music Minister: Ilana Ofgang, </w:t>
      </w:r>
      <w:hyperlink r:id="rId10">
        <w:r>
          <w:rPr>
            <w:rFonts w:ascii="Cambria" w:eastAsia="Cambria" w:hAnsi="Cambria" w:cs="Cambria"/>
            <w:color w:val="1155CC"/>
            <w:sz w:val="20"/>
            <w:szCs w:val="20"/>
            <w:u w:val="single"/>
          </w:rPr>
          <w:t>Ilana.ofgang@trumbullcc.org</w:t>
        </w:r>
      </w:hyperlink>
      <w:r>
        <w:rPr>
          <w:rFonts w:ascii="Cambria" w:eastAsia="Cambria" w:hAnsi="Cambria" w:cs="Cambria"/>
          <w:sz w:val="20"/>
          <w:szCs w:val="20"/>
        </w:rPr>
        <w:t xml:space="preserve"> </w:t>
      </w:r>
    </w:p>
    <w:p w14:paraId="2C0DC122" w14:textId="77777777" w:rsidR="002F7191" w:rsidRDefault="002F7191">
      <w:pPr>
        <w:jc w:val="center"/>
        <w:rPr>
          <w:rFonts w:ascii="Cambria" w:eastAsia="Cambria" w:hAnsi="Cambria" w:cs="Cambria"/>
          <w:sz w:val="20"/>
          <w:szCs w:val="20"/>
        </w:rPr>
      </w:pPr>
    </w:p>
    <w:p w14:paraId="26B6F378" w14:textId="77777777" w:rsidR="002F7191" w:rsidRDefault="002F7191">
      <w:pPr>
        <w:jc w:val="center"/>
        <w:rPr>
          <w:rFonts w:ascii="Cambria" w:eastAsia="Cambria" w:hAnsi="Cambria" w:cs="Cambria"/>
          <w:sz w:val="20"/>
          <w:szCs w:val="20"/>
        </w:rPr>
      </w:pPr>
    </w:p>
    <w:p w14:paraId="53A70C53" w14:textId="77777777" w:rsidR="002F7191" w:rsidRDefault="002F7191">
      <w:pPr>
        <w:jc w:val="center"/>
        <w:rPr>
          <w:rFonts w:ascii="Cambria" w:eastAsia="Cambria" w:hAnsi="Cambria" w:cs="Cambria"/>
          <w:sz w:val="20"/>
          <w:szCs w:val="20"/>
        </w:rPr>
      </w:pPr>
    </w:p>
    <w:p w14:paraId="4A909BCD" w14:textId="77777777" w:rsidR="002F7191" w:rsidRDefault="002F7191">
      <w:pPr>
        <w:jc w:val="center"/>
        <w:rPr>
          <w:rFonts w:ascii="Cambria" w:eastAsia="Cambria" w:hAnsi="Cambria" w:cs="Cambria"/>
          <w:sz w:val="20"/>
          <w:szCs w:val="20"/>
        </w:rPr>
      </w:pPr>
    </w:p>
    <w:p w14:paraId="28B5E489" w14:textId="77777777" w:rsidR="002F7191" w:rsidRDefault="00000000">
      <w:pPr>
        <w:jc w:val="center"/>
        <w:rPr>
          <w:rFonts w:ascii="Cambria" w:eastAsia="Cambria" w:hAnsi="Cambria" w:cs="Cambria"/>
          <w:sz w:val="20"/>
          <w:szCs w:val="20"/>
        </w:rPr>
      </w:pPr>
      <w:r>
        <w:rPr>
          <w:noProof/>
        </w:rPr>
        <w:drawing>
          <wp:anchor distT="114300" distB="114300" distL="114300" distR="114300" simplePos="0" relativeHeight="251658240" behindDoc="0" locked="0" layoutInCell="1" hidden="0" allowOverlap="1" wp14:anchorId="16F06E49" wp14:editId="20C39A99">
            <wp:simplePos x="0" y="0"/>
            <wp:positionH relativeFrom="column">
              <wp:posOffset>19051</wp:posOffset>
            </wp:positionH>
            <wp:positionV relativeFrom="paragraph">
              <wp:posOffset>114300</wp:posOffset>
            </wp:positionV>
            <wp:extent cx="1148037" cy="547688"/>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148037" cy="547688"/>
                    </a:xfrm>
                    <a:prstGeom prst="rect">
                      <a:avLst/>
                    </a:prstGeom>
                    <a:ln/>
                  </pic:spPr>
                </pic:pic>
              </a:graphicData>
            </a:graphic>
          </wp:anchor>
        </w:drawing>
      </w:r>
    </w:p>
    <w:p w14:paraId="650D262C" w14:textId="77777777" w:rsidR="002F7191" w:rsidRDefault="00000000">
      <w:pPr>
        <w:rPr>
          <w:rFonts w:ascii="Cambria" w:eastAsia="Cambria" w:hAnsi="Cambria" w:cs="Cambria"/>
          <w:sz w:val="20"/>
          <w:szCs w:val="20"/>
        </w:rPr>
      </w:pPr>
      <w:r>
        <w:rPr>
          <w:rFonts w:ascii="Cambria" w:eastAsia="Cambria" w:hAnsi="Cambria" w:cs="Cambria"/>
          <w:i/>
          <w:color w:val="010000"/>
          <w:sz w:val="18"/>
          <w:szCs w:val="18"/>
          <w:highlight w:val="white"/>
        </w:rPr>
        <w:t xml:space="preserve"> </w:t>
      </w:r>
      <w:r>
        <w:rPr>
          <w:rFonts w:ascii="Cambria" w:eastAsia="Cambria" w:hAnsi="Cambria" w:cs="Cambria"/>
          <w:i/>
          <w:sz w:val="20"/>
          <w:szCs w:val="20"/>
        </w:rPr>
        <w:t xml:space="preserve">To add to our prayer list please email Pastor Tim with a brief description of your prayer.  Please indicate if you would like the prayer to be listed on an ongoing basis.  </w:t>
      </w:r>
      <w:r>
        <w:rPr>
          <w:rFonts w:ascii="Cambria" w:eastAsia="Cambria" w:hAnsi="Cambria" w:cs="Cambria"/>
          <w:sz w:val="20"/>
          <w:szCs w:val="20"/>
        </w:rPr>
        <w:t>tim.hare@trumbullcc.org.</w:t>
      </w:r>
    </w:p>
    <w:p w14:paraId="447E4DFC" w14:textId="77777777" w:rsidR="002F7191" w:rsidRDefault="00000000">
      <w:pPr>
        <w:spacing w:before="240" w:after="240" w:line="240" w:lineRule="auto"/>
        <w:rPr>
          <w:rFonts w:ascii="Cambria" w:eastAsia="Cambria" w:hAnsi="Cambria" w:cs="Cambria"/>
        </w:rPr>
      </w:pPr>
      <w:r>
        <w:rPr>
          <w:rFonts w:ascii="Cambria" w:eastAsia="Cambria" w:hAnsi="Cambria" w:cs="Cambria"/>
        </w:rPr>
        <w:t>~The family of Herb Gratrix, grieving his recent death.</w:t>
      </w:r>
    </w:p>
    <w:p w14:paraId="3C829AE2" w14:textId="77777777" w:rsidR="002F7191" w:rsidRDefault="00000000">
      <w:pPr>
        <w:spacing w:before="240" w:after="240" w:line="240" w:lineRule="auto"/>
        <w:rPr>
          <w:rFonts w:ascii="Cambria" w:eastAsia="Cambria" w:hAnsi="Cambria" w:cs="Cambria"/>
        </w:rPr>
      </w:pPr>
      <w:r>
        <w:rPr>
          <w:rFonts w:ascii="Cambria" w:eastAsia="Cambria" w:hAnsi="Cambria" w:cs="Cambria"/>
        </w:rPr>
        <w:t>~Rose Heiser, Angela Hare’s mother, struggling with health concerns</w:t>
      </w:r>
    </w:p>
    <w:p w14:paraId="797C9DE0" w14:textId="77777777" w:rsidR="002F7191" w:rsidRDefault="00000000">
      <w:pPr>
        <w:spacing w:before="240" w:after="240" w:line="240" w:lineRule="auto"/>
        <w:rPr>
          <w:rFonts w:ascii="Cambria" w:eastAsia="Cambria" w:hAnsi="Cambria" w:cs="Cambria"/>
        </w:rPr>
      </w:pPr>
      <w:r>
        <w:rPr>
          <w:rFonts w:ascii="Cambria" w:eastAsia="Cambria" w:hAnsi="Cambria" w:cs="Cambria"/>
        </w:rPr>
        <w:t>~Stephanie Marko, Jo Ann Hunt’s friend, who lost her son (48 years old) to heart failure</w:t>
      </w:r>
    </w:p>
    <w:p w14:paraId="3CC1890B" w14:textId="77777777" w:rsidR="002F7191" w:rsidRDefault="00000000">
      <w:pPr>
        <w:spacing w:before="240" w:after="240" w:line="240" w:lineRule="auto"/>
        <w:rPr>
          <w:rFonts w:ascii="Cambria" w:eastAsia="Cambria" w:hAnsi="Cambria" w:cs="Cambria"/>
        </w:rPr>
      </w:pPr>
      <w:r>
        <w:rPr>
          <w:rFonts w:ascii="Cambria" w:eastAsia="Cambria" w:hAnsi="Cambria" w:cs="Cambria"/>
        </w:rPr>
        <w:t xml:space="preserve">~Karolina Szabo’s sister, Irma, experiencing health concerns.  </w:t>
      </w:r>
    </w:p>
    <w:p w14:paraId="67B34FC6" w14:textId="77777777" w:rsidR="002F7191" w:rsidRDefault="00000000">
      <w:pPr>
        <w:spacing w:before="240" w:after="240" w:line="240" w:lineRule="auto"/>
        <w:rPr>
          <w:rFonts w:ascii="Cambria" w:eastAsia="Cambria" w:hAnsi="Cambria" w:cs="Cambria"/>
        </w:rPr>
      </w:pPr>
      <w:r>
        <w:rPr>
          <w:rFonts w:ascii="Cambria" w:eastAsia="Cambria" w:hAnsi="Cambria" w:cs="Cambria"/>
        </w:rPr>
        <w:t>~Charlotte Coe and family, Jo Ann Hunt's friend with dementia and cancer</w:t>
      </w:r>
    </w:p>
    <w:p w14:paraId="65084488" w14:textId="77777777" w:rsidR="002F7191" w:rsidRDefault="00000000">
      <w:pPr>
        <w:spacing w:before="240" w:after="240" w:line="240" w:lineRule="auto"/>
        <w:rPr>
          <w:rFonts w:ascii="Cambria" w:eastAsia="Cambria" w:hAnsi="Cambria" w:cs="Cambria"/>
        </w:rPr>
      </w:pPr>
      <w:r>
        <w:rPr>
          <w:rFonts w:ascii="Cambria" w:eastAsia="Cambria" w:hAnsi="Cambria" w:cs="Cambria"/>
        </w:rPr>
        <w:t>~The parents of Paul Nestro, experiencing health concerns</w:t>
      </w:r>
    </w:p>
    <w:p w14:paraId="0939FAF0" w14:textId="77777777" w:rsidR="002F7191" w:rsidRDefault="00000000">
      <w:pPr>
        <w:rPr>
          <w:rFonts w:ascii="Cambria" w:eastAsia="Cambria" w:hAnsi="Cambria" w:cs="Cambria"/>
        </w:rPr>
      </w:pPr>
      <w:r>
        <w:rPr>
          <w:rFonts w:ascii="Cambria" w:eastAsia="Cambria" w:hAnsi="Cambria" w:cs="Cambria"/>
        </w:rPr>
        <w:t xml:space="preserve">~The family of Brian Smith, Wendy Corris's brother-in-law &amp; longtime friend of                                                          </w:t>
      </w:r>
    </w:p>
    <w:p w14:paraId="105C8163" w14:textId="77777777" w:rsidR="002F7191" w:rsidRDefault="00000000">
      <w:pPr>
        <w:rPr>
          <w:rFonts w:ascii="Cambria" w:eastAsia="Cambria" w:hAnsi="Cambria" w:cs="Cambria"/>
        </w:rPr>
      </w:pPr>
      <w:r>
        <w:rPr>
          <w:rFonts w:ascii="Cambria" w:eastAsia="Cambria" w:hAnsi="Cambria" w:cs="Cambria"/>
        </w:rPr>
        <w:t xml:space="preserve">    Barbara DeAngelo, who is grieving his recent death.</w:t>
      </w:r>
    </w:p>
    <w:p w14:paraId="47DC6F48" w14:textId="77777777" w:rsidR="002F7191" w:rsidRDefault="00000000">
      <w:pPr>
        <w:spacing w:before="240" w:after="240" w:line="240" w:lineRule="auto"/>
        <w:rPr>
          <w:rFonts w:ascii="Cambria" w:eastAsia="Cambria" w:hAnsi="Cambria" w:cs="Cambria"/>
        </w:rPr>
      </w:pPr>
      <w:r>
        <w:rPr>
          <w:rFonts w:ascii="Cambria" w:eastAsia="Cambria" w:hAnsi="Cambria" w:cs="Cambria"/>
        </w:rPr>
        <w:t>~Maria Coffin, prayers for healing and peace as she goes through chemotherapy</w:t>
      </w:r>
    </w:p>
    <w:p w14:paraId="6EA5FF76" w14:textId="77777777" w:rsidR="002F7191" w:rsidRDefault="00000000">
      <w:pPr>
        <w:spacing w:before="240" w:after="240" w:line="240" w:lineRule="auto"/>
        <w:rPr>
          <w:rFonts w:ascii="Cambria" w:eastAsia="Cambria" w:hAnsi="Cambria" w:cs="Cambria"/>
        </w:rPr>
      </w:pPr>
      <w:r>
        <w:rPr>
          <w:rFonts w:ascii="Cambria" w:eastAsia="Cambria" w:hAnsi="Cambria" w:cs="Cambria"/>
        </w:rPr>
        <w:t>~The family of Shirley Knecht, grieving her recent death.</w:t>
      </w:r>
    </w:p>
    <w:p w14:paraId="714637B1" w14:textId="77777777" w:rsidR="002F7191" w:rsidRDefault="00000000">
      <w:pPr>
        <w:rPr>
          <w:rFonts w:ascii="Cambria" w:eastAsia="Cambria" w:hAnsi="Cambria" w:cs="Cambria"/>
        </w:rPr>
      </w:pPr>
      <w:r>
        <w:rPr>
          <w:rFonts w:ascii="Cambria" w:eastAsia="Cambria" w:hAnsi="Cambria" w:cs="Cambria"/>
        </w:rPr>
        <w:t xml:space="preserve">~Ian and Jacqueline Sugrue-Tait and Griffin, their youngest, who struggles with  significant health           </w:t>
      </w:r>
    </w:p>
    <w:p w14:paraId="2DD37BCF" w14:textId="77777777" w:rsidR="002F7191" w:rsidRDefault="00000000">
      <w:pPr>
        <w:rPr>
          <w:rFonts w:ascii="Cambria" w:eastAsia="Cambria" w:hAnsi="Cambria" w:cs="Cambria"/>
        </w:rPr>
      </w:pPr>
      <w:r>
        <w:rPr>
          <w:rFonts w:ascii="Cambria" w:eastAsia="Cambria" w:hAnsi="Cambria" w:cs="Cambria"/>
        </w:rPr>
        <w:t xml:space="preserve">   issues </w:t>
      </w:r>
    </w:p>
    <w:p w14:paraId="25418D71" w14:textId="77777777" w:rsidR="002F7191" w:rsidRDefault="00000000">
      <w:pPr>
        <w:spacing w:before="240" w:after="240" w:line="240" w:lineRule="auto"/>
        <w:rPr>
          <w:rFonts w:ascii="Cambria" w:eastAsia="Cambria" w:hAnsi="Cambria" w:cs="Cambria"/>
        </w:rPr>
      </w:pPr>
      <w:r>
        <w:rPr>
          <w:rFonts w:ascii="Cambria" w:eastAsia="Cambria" w:hAnsi="Cambria" w:cs="Cambria"/>
        </w:rPr>
        <w:t xml:space="preserve">~Rev. John Russell, former TCC Pastor, experiencing health concerns   </w:t>
      </w:r>
    </w:p>
    <w:p w14:paraId="5EDBE856" w14:textId="77777777" w:rsidR="002F7191" w:rsidRDefault="00000000">
      <w:pPr>
        <w:spacing w:before="240" w:after="240" w:line="240" w:lineRule="auto"/>
        <w:rPr>
          <w:rFonts w:ascii="Cambria" w:eastAsia="Cambria" w:hAnsi="Cambria" w:cs="Cambria"/>
        </w:rPr>
      </w:pPr>
      <w:r>
        <w:rPr>
          <w:rFonts w:ascii="Cambria" w:eastAsia="Cambria" w:hAnsi="Cambria" w:cs="Cambria"/>
        </w:rPr>
        <w:t xml:space="preserve">~Brenda, a long-time friend to Angela and Tim, who has entered hospice care    </w:t>
      </w:r>
    </w:p>
    <w:p w14:paraId="356D259A" w14:textId="77777777" w:rsidR="002F7191" w:rsidRDefault="002F7191">
      <w:pPr>
        <w:spacing w:before="240" w:after="240" w:line="240" w:lineRule="auto"/>
        <w:rPr>
          <w:rFonts w:ascii="Cambria" w:eastAsia="Cambria" w:hAnsi="Cambria" w:cs="Cambria"/>
        </w:rPr>
      </w:pPr>
    </w:p>
    <w:p w14:paraId="3748502D" w14:textId="77777777" w:rsidR="002F7191" w:rsidRDefault="002F7191">
      <w:pPr>
        <w:spacing w:before="240" w:after="240" w:line="240" w:lineRule="auto"/>
        <w:rPr>
          <w:rFonts w:ascii="Cambria" w:eastAsia="Cambria" w:hAnsi="Cambria" w:cs="Cambria"/>
        </w:rPr>
      </w:pPr>
    </w:p>
    <w:p w14:paraId="6C388FE8" w14:textId="77777777" w:rsidR="002F7191" w:rsidRDefault="00000000">
      <w:pPr>
        <w:spacing w:before="240" w:after="240" w:line="240" w:lineRule="auto"/>
        <w:rPr>
          <w:rFonts w:ascii="Cambria" w:eastAsia="Cambria" w:hAnsi="Cambria" w:cs="Cambria"/>
        </w:rPr>
      </w:pPr>
      <w:r>
        <w:rPr>
          <w:rFonts w:ascii="Cambria" w:eastAsia="Cambria" w:hAnsi="Cambria" w:cs="Cambria"/>
        </w:rPr>
        <w:t xml:space="preserve">              </w:t>
      </w:r>
    </w:p>
    <w:p w14:paraId="50F5B503" w14:textId="77777777" w:rsidR="002F7191" w:rsidRDefault="00000000">
      <w:pPr>
        <w:spacing w:before="240" w:after="240" w:line="240" w:lineRule="auto"/>
        <w:rPr>
          <w:rFonts w:ascii="Cambria" w:eastAsia="Cambria" w:hAnsi="Cambria" w:cs="Cambria"/>
          <w:b/>
        </w:rPr>
      </w:pPr>
      <w:r>
        <w:rPr>
          <w:rFonts w:ascii="Cambria" w:eastAsia="Cambria" w:hAnsi="Cambria" w:cs="Cambria"/>
        </w:rPr>
        <w:lastRenderedPageBreak/>
        <w:t xml:space="preserve">                                                                                                                                                                                </w:t>
      </w:r>
      <w:r>
        <w:rPr>
          <w:rFonts w:ascii="Cambria" w:eastAsia="Cambria" w:hAnsi="Cambria" w:cs="Cambria"/>
          <w:b/>
        </w:rPr>
        <w:t xml:space="preserve">* </w:t>
      </w:r>
      <w:r>
        <w:rPr>
          <w:rFonts w:ascii="Cambria" w:eastAsia="Cambria" w:hAnsi="Cambria" w:cs="Cambria"/>
          <w:b/>
          <w:i/>
          <w:u w:val="single"/>
        </w:rPr>
        <w:t xml:space="preserve">COFFEE HOUR: </w:t>
      </w:r>
      <w:r>
        <w:rPr>
          <w:rFonts w:ascii="Cambria" w:eastAsia="Cambria" w:hAnsi="Cambria" w:cs="Cambria"/>
          <w:b/>
        </w:rPr>
        <w:t xml:space="preserve"> Join us after worship for Coffee Hour  in the Round Room.  Please sign up online to host a Sunday.  It’s easy, and the fellowship time makes a big difference to our time together.  Instructions are on the Signup Genius.</w:t>
      </w:r>
      <w:r>
        <w:rPr>
          <w:noProof/>
        </w:rPr>
        <w:drawing>
          <wp:anchor distT="114300" distB="114300" distL="114300" distR="114300" simplePos="0" relativeHeight="251659264" behindDoc="0" locked="0" layoutInCell="1" hidden="0" allowOverlap="1" wp14:anchorId="0B0E9C47" wp14:editId="4A8E0837">
            <wp:simplePos x="0" y="0"/>
            <wp:positionH relativeFrom="column">
              <wp:posOffset>-104774</wp:posOffset>
            </wp:positionH>
            <wp:positionV relativeFrom="paragraph">
              <wp:posOffset>114300</wp:posOffset>
            </wp:positionV>
            <wp:extent cx="1395413" cy="817431"/>
            <wp:effectExtent l="0" t="0" r="0" b="0"/>
            <wp:wrapSquare wrapText="bothSides" distT="114300" distB="11430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1395413" cy="817431"/>
                    </a:xfrm>
                    <a:prstGeom prst="rect">
                      <a:avLst/>
                    </a:prstGeom>
                    <a:ln/>
                  </pic:spPr>
                </pic:pic>
              </a:graphicData>
            </a:graphic>
          </wp:anchor>
        </w:drawing>
      </w:r>
    </w:p>
    <w:p w14:paraId="7D2E0622" w14:textId="77777777" w:rsidR="002F7191" w:rsidRDefault="00000000">
      <w:pPr>
        <w:spacing w:before="240" w:after="240"/>
        <w:rPr>
          <w:rFonts w:ascii="Cambria" w:eastAsia="Cambria" w:hAnsi="Cambria" w:cs="Cambria"/>
          <w:b/>
        </w:rPr>
      </w:pPr>
      <w:r>
        <w:rPr>
          <w:rFonts w:ascii="Cambria" w:eastAsia="Cambria" w:hAnsi="Cambria" w:cs="Cambria"/>
          <w:b/>
          <w:u w:val="single"/>
        </w:rPr>
        <w:t xml:space="preserve">*ANNUAL CONGREGATIONAL MEETING:  </w:t>
      </w:r>
      <w:r>
        <w:rPr>
          <w:rFonts w:ascii="Cambria" w:eastAsia="Cambria" w:hAnsi="Cambria" w:cs="Cambria"/>
          <w:b/>
        </w:rPr>
        <w:t xml:space="preserve">All members are requested to attend this meeting after worship today to discuss programmatic priorities for the year, approve the budget, and receive nominations.  </w:t>
      </w:r>
    </w:p>
    <w:p w14:paraId="69AE4295" w14:textId="77777777" w:rsidR="002F7191" w:rsidRDefault="00000000">
      <w:pPr>
        <w:rPr>
          <w:rFonts w:ascii="Cambria" w:eastAsia="Cambria" w:hAnsi="Cambria" w:cs="Cambria"/>
          <w:b/>
          <w:i/>
        </w:rPr>
      </w:pPr>
      <w:r>
        <w:rPr>
          <w:rFonts w:ascii="Cambria" w:eastAsia="Cambria" w:hAnsi="Cambria" w:cs="Cambria"/>
          <w:b/>
          <w:u w:val="single"/>
        </w:rPr>
        <w:t xml:space="preserve">*SUNDAY SCHOOL AND NURSERY CARE: </w:t>
      </w:r>
      <w:r>
        <w:rPr>
          <w:rFonts w:ascii="Cambria" w:eastAsia="Cambria" w:hAnsi="Cambria" w:cs="Cambria"/>
          <w:b/>
        </w:rPr>
        <w:t xml:space="preserve">Both programs launched last week!  A big Welcome Back to all our young people, to Angela Hare our Sunday school teacher, and to Alison Jack, our Nursery provider. </w:t>
      </w:r>
      <w:r>
        <w:rPr>
          <w:rFonts w:ascii="Cambria" w:eastAsia="Cambria" w:hAnsi="Cambria" w:cs="Cambria"/>
          <w:b/>
          <w:i/>
        </w:rPr>
        <w:t xml:space="preserve"> Please remember that we ALWAYS need a second adult in our classrooms.  Signups are on our website.</w:t>
      </w:r>
    </w:p>
    <w:p w14:paraId="5D3D2E43" w14:textId="77777777" w:rsidR="002F7191" w:rsidRDefault="002F7191">
      <w:pPr>
        <w:rPr>
          <w:rFonts w:ascii="Cambria" w:eastAsia="Cambria" w:hAnsi="Cambria" w:cs="Cambria"/>
          <w:b/>
        </w:rPr>
      </w:pPr>
    </w:p>
    <w:p w14:paraId="0F249BE8" w14:textId="77777777" w:rsidR="002F7191" w:rsidRDefault="00000000">
      <w:pPr>
        <w:rPr>
          <w:rFonts w:ascii="Cambria" w:eastAsia="Cambria" w:hAnsi="Cambria" w:cs="Cambria"/>
          <w:b/>
        </w:rPr>
      </w:pPr>
      <w:r>
        <w:rPr>
          <w:rFonts w:ascii="Cambria" w:eastAsia="Cambria" w:hAnsi="Cambria" w:cs="Cambria"/>
          <w:b/>
          <w:u w:val="single"/>
        </w:rPr>
        <w:t>*FEEL THE WARMTH:</w:t>
      </w:r>
      <w:r>
        <w:rPr>
          <w:rFonts w:ascii="Cambria" w:eastAsia="Cambria" w:hAnsi="Cambria" w:cs="Cambria"/>
          <w:b/>
        </w:rPr>
        <w:t xml:space="preserve"> Our next nOURish night is Thursday, Sept. 26.  We already have 6 of 8 volunteer spots filled for dinner service (5:30-7:00!)  So far, only Chip is signed up for dinner prep (3:15-5:30.)  Please click on the volunteer tab of our website to participate in either option.  You’ll be glad you did!  </w:t>
      </w:r>
    </w:p>
    <w:p w14:paraId="0A7DC569" w14:textId="77777777" w:rsidR="002F7191" w:rsidRDefault="002F7191">
      <w:pPr>
        <w:rPr>
          <w:rFonts w:ascii="Cambria" w:eastAsia="Cambria" w:hAnsi="Cambria" w:cs="Cambria"/>
          <w:b/>
        </w:rPr>
      </w:pPr>
    </w:p>
    <w:p w14:paraId="160B147B" w14:textId="77777777" w:rsidR="002F7191" w:rsidRDefault="002F7191">
      <w:pPr>
        <w:shd w:val="clear" w:color="auto" w:fill="FFFFFF"/>
        <w:spacing w:line="240" w:lineRule="auto"/>
        <w:jc w:val="center"/>
        <w:rPr>
          <w:rFonts w:ascii="Cambria" w:eastAsia="Cambria" w:hAnsi="Cambria" w:cs="Cambria"/>
          <w:b/>
          <w:color w:val="222222"/>
          <w:sz w:val="20"/>
          <w:szCs w:val="20"/>
          <w:highlight w:val="white"/>
          <w:u w:val="single"/>
        </w:rPr>
      </w:pPr>
    </w:p>
    <w:p w14:paraId="421D632A" w14:textId="77777777" w:rsidR="002F7191" w:rsidRDefault="00000000">
      <w:pPr>
        <w:shd w:val="clear" w:color="auto" w:fill="FFFFFF"/>
        <w:spacing w:line="240" w:lineRule="auto"/>
        <w:jc w:val="center"/>
      </w:pPr>
      <w:r>
        <w:rPr>
          <w:rFonts w:ascii="Cambria" w:eastAsia="Cambria" w:hAnsi="Cambria" w:cs="Cambria"/>
          <w:b/>
          <w:color w:val="222222"/>
          <w:sz w:val="20"/>
          <w:szCs w:val="20"/>
          <w:highlight w:val="white"/>
          <w:u w:val="single"/>
        </w:rPr>
        <w:t xml:space="preserve">OFFICE HOURS: </w:t>
      </w:r>
      <w:r>
        <w:rPr>
          <w:rFonts w:ascii="Cambria" w:eastAsia="Cambria" w:hAnsi="Cambria" w:cs="Cambria"/>
          <w:color w:val="222222"/>
          <w:sz w:val="20"/>
          <w:szCs w:val="20"/>
          <w:highlight w:val="white"/>
        </w:rPr>
        <w:t xml:space="preserve">Please feel free to reach out to Lisa – Mondays, Wednesday &amp; Thursdays from 9am-12pm at 203-268-2433 or at </w:t>
      </w:r>
      <w:hyperlink r:id="rId13">
        <w:r>
          <w:rPr>
            <w:rFonts w:ascii="Cambria" w:eastAsia="Cambria" w:hAnsi="Cambria" w:cs="Cambria"/>
            <w:color w:val="1155CC"/>
            <w:sz w:val="20"/>
            <w:szCs w:val="20"/>
            <w:highlight w:val="white"/>
            <w:u w:val="single"/>
          </w:rPr>
          <w:t>office@trumbullcc.org</w:t>
        </w:r>
      </w:hyperlink>
      <w:r>
        <w:rPr>
          <w:rFonts w:ascii="Cambria" w:eastAsia="Cambria" w:hAnsi="Cambria" w:cs="Cambria"/>
          <w:color w:val="222222"/>
          <w:sz w:val="20"/>
          <w:szCs w:val="20"/>
          <w:highlight w:val="white"/>
        </w:rPr>
        <w:t>.</w:t>
      </w:r>
      <w:r>
        <w:rPr>
          <w:rFonts w:ascii="Cambria" w:eastAsia="Cambria" w:hAnsi="Cambria" w:cs="Cambria"/>
          <w:b/>
          <w:color w:val="222222"/>
          <w:sz w:val="20"/>
          <w:szCs w:val="20"/>
          <w:highlight w:val="white"/>
        </w:rPr>
        <w:t xml:space="preserve"> </w:t>
      </w:r>
      <w:r>
        <w:t xml:space="preserve">  </w:t>
      </w:r>
    </w:p>
    <w:p w14:paraId="7C7209BC" w14:textId="77777777" w:rsidR="002F7191" w:rsidRDefault="002F7191">
      <w:pPr>
        <w:widowControl w:val="0"/>
        <w:shd w:val="clear" w:color="auto" w:fill="FFFFFF"/>
        <w:spacing w:before="240" w:after="240" w:line="240" w:lineRule="auto"/>
      </w:pPr>
    </w:p>
    <w:sectPr w:rsidR="002F719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im Hare" w:date="2024-09-10T13:51:00Z" w:initials="">
    <w:p w14:paraId="45DDF734" w14:textId="77777777" w:rsidR="002F7191" w:rsidRDefault="00000000">
      <w:pPr>
        <w:widowControl w:val="0"/>
        <w:pBdr>
          <w:top w:val="nil"/>
          <w:left w:val="nil"/>
          <w:bottom w:val="nil"/>
          <w:right w:val="nil"/>
          <w:between w:val="nil"/>
        </w:pBdr>
        <w:spacing w:line="240" w:lineRule="auto"/>
        <w:rPr>
          <w:color w:val="000000"/>
        </w:rPr>
      </w:pPr>
      <w:r>
        <w:rPr>
          <w:color w:val="000000"/>
        </w:rPr>
        <w:t>@ilana.ofgang@trumbullcc.org, I saw that you added a third verse.  I'm suggesting that we stick to just two.  It's a small thing, but to me it just seems ridiculous to call God "the apple of my eye."  (:</w:t>
      </w:r>
    </w:p>
  </w:comment>
  <w:comment w:id="1" w:author="Ilana Ofgang" w:date="2024-09-10T15:43:00Z" w:initials="">
    <w:p w14:paraId="6F615BD5" w14:textId="77777777" w:rsidR="002F7191" w:rsidRDefault="00000000">
      <w:pPr>
        <w:widowControl w:val="0"/>
        <w:pBdr>
          <w:top w:val="nil"/>
          <w:left w:val="nil"/>
          <w:bottom w:val="nil"/>
          <w:right w:val="nil"/>
          <w:between w:val="nil"/>
        </w:pBdr>
        <w:spacing w:line="240" w:lineRule="auto"/>
        <w:rPr>
          <w:color w:val="000000"/>
        </w:rPr>
      </w:pPr>
      <w:r>
        <w:rPr>
          <w:color w:val="000000"/>
        </w:rPr>
        <w:t>Lol, yes! I don't like that verse either because of that line. I misunderstood from your last comment and thought that you wanted to do a varying selection of 2 of the 3 verses each week but I wasn't sure which of the 3 so that's why I threw it in there just for ease of cutting and pasting if need be. I feel like 'the apple of my eye' is just one of those phrases that is way out of style generally...</w:t>
      </w:r>
    </w:p>
  </w:comment>
  <w:comment w:id="2" w:author="Tim Hare" w:date="2024-09-11T13:19:00Z" w:initials="">
    <w:p w14:paraId="050CE156" w14:textId="77777777" w:rsidR="002F7191" w:rsidRDefault="00000000">
      <w:pPr>
        <w:widowControl w:val="0"/>
        <w:pBdr>
          <w:top w:val="nil"/>
          <w:left w:val="nil"/>
          <w:bottom w:val="nil"/>
          <w:right w:val="nil"/>
          <w:between w:val="nil"/>
        </w:pBdr>
        <w:spacing w:line="240" w:lineRule="auto"/>
        <w:rPr>
          <w:color w:val="000000"/>
        </w:rPr>
      </w:pPr>
      <w:r>
        <w:rPr>
          <w:color w:val="000000"/>
        </w:rPr>
        <w:t>My original thought was that we could play with these two verses and the chorus so that a volunteer could sing the verses and the choir could sing the chorus.  Or, vice versa.  I mean, as we repeat this song for a while I think it offers some opportunity for variety.  ...I'm sure God is thrilled to be the apple of the songwriter's eye!</w:t>
      </w:r>
    </w:p>
  </w:comment>
  <w:comment w:id="3" w:author="Lisa Gruttadauria" w:date="2024-09-10T01:06:00Z" w:initials="">
    <w:p w14:paraId="5A2D4388" w14:textId="77777777" w:rsidR="002F7191" w:rsidRDefault="00000000">
      <w:pPr>
        <w:widowControl w:val="0"/>
        <w:pBdr>
          <w:top w:val="nil"/>
          <w:left w:val="nil"/>
          <w:bottom w:val="nil"/>
          <w:right w:val="nil"/>
          <w:between w:val="nil"/>
        </w:pBdr>
        <w:spacing w:line="240" w:lineRule="auto"/>
        <w:rPr>
          <w:color w:val="000000"/>
        </w:rPr>
      </w:pPr>
      <w:r>
        <w:rPr>
          <w:color w:val="000000"/>
        </w:rPr>
        <w:t>Bulletin Formatted - need prayer &amp; Scriptures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5DDF734" w15:done="0"/>
  <w15:commentEx w15:paraId="6F615BD5" w15:done="0"/>
  <w15:commentEx w15:paraId="050CE156" w15:done="0"/>
  <w15:commentEx w15:paraId="5A2D43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5DDF734" w16cid:durableId="66C8DE56"/>
  <w16cid:commentId w16cid:paraId="6F615BD5" w16cid:durableId="29907E2D"/>
  <w16cid:commentId w16cid:paraId="050CE156" w16cid:durableId="473C3ADE"/>
  <w16cid:commentId w16cid:paraId="5A2D4388" w16cid:durableId="74C4C69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191"/>
    <w:rsid w:val="002F7191"/>
    <w:rsid w:val="00A63FFA"/>
    <w:rsid w:val="00B17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BF265"/>
  <w15:docId w15:val="{D10063B4-FE6E-492E-A67F-42861403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ffice@trumbullcc.org" TargetMode="External"/><Relationship Id="rId3" Type="http://schemas.openxmlformats.org/officeDocument/2006/relationships/webSettings" Target="webSettings.xml"/><Relationship Id="rId7" Type="http://schemas.openxmlformats.org/officeDocument/2006/relationships/hyperlink" Target="https://trumbullcongregationalchurch.breezechms.com/give/online" TargetMode="External"/><Relationship Id="rId12"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image" Target="media/image2.png"/><Relationship Id="rId5" Type="http://schemas.microsoft.com/office/2011/relationships/commentsExtended" Target="commentsExtended.xml"/><Relationship Id="rId15" Type="http://schemas.openxmlformats.org/officeDocument/2006/relationships/theme" Target="theme/theme1.xml"/><Relationship Id="rId10" Type="http://schemas.openxmlformats.org/officeDocument/2006/relationships/hyperlink" Target="mailto:Ilana.ofgang@trumbullcc.org" TargetMode="External"/><Relationship Id="rId4" Type="http://schemas.openxmlformats.org/officeDocument/2006/relationships/comments" Target="comments.xml"/><Relationship Id="rId9" Type="http://schemas.openxmlformats.org/officeDocument/2006/relationships/hyperlink" Target="mailto:tim.hare@trumbullc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1382</Words>
  <Characters>7878</Characters>
  <Application>Microsoft Office Word</Application>
  <DocSecurity>0</DocSecurity>
  <Lines>65</Lines>
  <Paragraphs>18</Paragraphs>
  <ScaleCrop>false</ScaleCrop>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M93p</dc:creator>
  <cp:lastModifiedBy>Lenovo M93p</cp:lastModifiedBy>
  <cp:revision>2</cp:revision>
  <dcterms:created xsi:type="dcterms:W3CDTF">2024-09-13T16:45:00Z</dcterms:created>
  <dcterms:modified xsi:type="dcterms:W3CDTF">2024-09-13T16:45:00Z</dcterms:modified>
</cp:coreProperties>
</file>