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01E3" w:rsidRDefault="00000000">
      <w:pPr>
        <w:spacing w:line="240" w:lineRule="auto"/>
        <w:jc w:val="center"/>
        <w:rPr>
          <w:rFonts w:ascii="Cambria" w:eastAsia="Cambria" w:hAnsi="Cambria" w:cs="Cambria"/>
          <w:b/>
          <w:sz w:val="24"/>
          <w:szCs w:val="24"/>
          <w:u w:val="single"/>
        </w:rPr>
      </w:pPr>
      <w:r>
        <w:rPr>
          <w:rFonts w:ascii="Cambria" w:eastAsia="Cambria" w:hAnsi="Cambria" w:cs="Cambria"/>
          <w:b/>
          <w:sz w:val="24"/>
          <w:szCs w:val="24"/>
          <w:u w:val="single"/>
        </w:rPr>
        <w:t xml:space="preserve"> GATHERED FOR WORSHIP</w:t>
      </w:r>
    </w:p>
    <w:p w:rsidR="007101E3" w:rsidRDefault="007101E3">
      <w:pPr>
        <w:spacing w:line="240" w:lineRule="auto"/>
        <w:jc w:val="center"/>
        <w:rPr>
          <w:rFonts w:ascii="Cambria" w:eastAsia="Cambria" w:hAnsi="Cambria" w:cs="Cambria"/>
          <w:b/>
          <w:sz w:val="24"/>
          <w:szCs w:val="24"/>
          <w:u w:val="single"/>
        </w:rPr>
      </w:pPr>
    </w:p>
    <w:p w:rsidR="007101E3" w:rsidRDefault="00000000">
      <w:pPr>
        <w:spacing w:line="240" w:lineRule="auto"/>
        <w:rPr>
          <w:rFonts w:ascii="Cambria" w:eastAsia="Cambria" w:hAnsi="Cambria" w:cs="Cambria"/>
          <w:b/>
          <w:sz w:val="24"/>
          <w:szCs w:val="24"/>
        </w:rPr>
      </w:pPr>
      <w:r>
        <w:rPr>
          <w:rFonts w:ascii="Cambria" w:eastAsia="Cambria" w:hAnsi="Cambria" w:cs="Cambria"/>
          <w:b/>
          <w:sz w:val="24"/>
          <w:szCs w:val="24"/>
        </w:rPr>
        <w:t>PRELUDE, OPENING PRAYER, WELCOME, &amp; ANNOUNCEMENTS</w:t>
      </w:r>
    </w:p>
    <w:p w:rsidR="007101E3" w:rsidRDefault="00000000">
      <w:pPr>
        <w:spacing w:line="240" w:lineRule="auto"/>
        <w:rPr>
          <w:rFonts w:ascii="Cambria" w:eastAsia="Cambria" w:hAnsi="Cambria" w:cs="Cambria"/>
          <w:b/>
          <w:sz w:val="24"/>
          <w:szCs w:val="24"/>
        </w:rPr>
      </w:pPr>
      <w:r>
        <w:rPr>
          <w:rFonts w:ascii="Cambria" w:eastAsia="Cambria" w:hAnsi="Cambria" w:cs="Cambria"/>
          <w:b/>
          <w:sz w:val="24"/>
          <w:szCs w:val="24"/>
        </w:rPr>
        <w:t>WORSHIP IN SONG</w:t>
      </w:r>
    </w:p>
    <w:p w:rsidR="007101E3" w:rsidRDefault="00000000">
      <w:pPr>
        <w:spacing w:line="240" w:lineRule="auto"/>
        <w:rPr>
          <w:rFonts w:ascii="Cambria" w:eastAsia="Cambria" w:hAnsi="Cambria" w:cs="Cambria"/>
          <w:i/>
          <w:sz w:val="24"/>
          <w:szCs w:val="24"/>
        </w:rPr>
      </w:pPr>
      <w:r>
        <w:rPr>
          <w:rFonts w:ascii="Cambria" w:eastAsia="Cambria" w:hAnsi="Cambria" w:cs="Cambria"/>
          <w:b/>
          <w:sz w:val="24"/>
          <w:szCs w:val="24"/>
        </w:rPr>
        <w:t>SONG: “</w:t>
      </w:r>
      <w:r>
        <w:rPr>
          <w:rFonts w:ascii="Cambria" w:eastAsia="Cambria" w:hAnsi="Cambria" w:cs="Cambria"/>
          <w:i/>
          <w:sz w:val="24"/>
          <w:szCs w:val="24"/>
        </w:rPr>
        <w:t>Oh Lord You're Beautiful”</w:t>
      </w:r>
    </w:p>
    <w:p w:rsidR="007101E3"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1</w:t>
      </w:r>
    </w:p>
    <w:p w:rsidR="007101E3"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Oh Lord You're beautiful, </w:t>
      </w:r>
      <w:proofErr w:type="gramStart"/>
      <w:r>
        <w:rPr>
          <w:rFonts w:ascii="Cambria" w:eastAsia="Cambria" w:hAnsi="Cambria" w:cs="Cambria"/>
          <w:b/>
          <w:i/>
          <w:sz w:val="24"/>
          <w:szCs w:val="24"/>
        </w:rPr>
        <w:t>Your</w:t>
      </w:r>
      <w:proofErr w:type="gramEnd"/>
      <w:r>
        <w:rPr>
          <w:rFonts w:ascii="Cambria" w:eastAsia="Cambria" w:hAnsi="Cambria" w:cs="Cambria"/>
          <w:b/>
          <w:i/>
          <w:sz w:val="24"/>
          <w:szCs w:val="24"/>
        </w:rPr>
        <w:t xml:space="preserve"> face is all I seek</w:t>
      </w:r>
    </w:p>
    <w:p w:rsidR="007101E3"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And when Your eyes are on this child</w:t>
      </w:r>
    </w:p>
    <w:p w:rsidR="007101E3"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Your grace abounds to me</w:t>
      </w:r>
    </w:p>
    <w:p w:rsidR="007101E3"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Bridge</w:t>
      </w:r>
    </w:p>
    <w:p w:rsidR="007101E3"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I want to take Your Word, </w:t>
      </w:r>
      <w:proofErr w:type="gramStart"/>
      <w:r>
        <w:rPr>
          <w:rFonts w:ascii="Cambria" w:eastAsia="Cambria" w:hAnsi="Cambria" w:cs="Cambria"/>
          <w:b/>
          <w:i/>
          <w:sz w:val="24"/>
          <w:szCs w:val="24"/>
        </w:rPr>
        <w:t>And</w:t>
      </w:r>
      <w:proofErr w:type="gramEnd"/>
      <w:r>
        <w:rPr>
          <w:rFonts w:ascii="Cambria" w:eastAsia="Cambria" w:hAnsi="Cambria" w:cs="Cambria"/>
          <w:b/>
          <w:i/>
          <w:sz w:val="24"/>
          <w:szCs w:val="24"/>
        </w:rPr>
        <w:t xml:space="preserve"> shine it all around</w:t>
      </w:r>
    </w:p>
    <w:p w:rsidR="007101E3"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First help me just to live it Lord, </w:t>
      </w:r>
      <w:proofErr w:type="gramStart"/>
      <w:r>
        <w:rPr>
          <w:rFonts w:ascii="Cambria" w:eastAsia="Cambria" w:hAnsi="Cambria" w:cs="Cambria"/>
          <w:b/>
          <w:i/>
          <w:sz w:val="24"/>
          <w:szCs w:val="24"/>
        </w:rPr>
        <w:t>And</w:t>
      </w:r>
      <w:proofErr w:type="gramEnd"/>
      <w:r>
        <w:rPr>
          <w:rFonts w:ascii="Cambria" w:eastAsia="Cambria" w:hAnsi="Cambria" w:cs="Cambria"/>
          <w:b/>
          <w:i/>
          <w:sz w:val="24"/>
          <w:szCs w:val="24"/>
        </w:rPr>
        <w:t xml:space="preserve"> when I'm doing well</w:t>
      </w:r>
    </w:p>
    <w:p w:rsidR="007101E3"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Help me to never seek a crown, </w:t>
      </w:r>
      <w:proofErr w:type="gramStart"/>
      <w:r>
        <w:rPr>
          <w:rFonts w:ascii="Cambria" w:eastAsia="Cambria" w:hAnsi="Cambria" w:cs="Cambria"/>
          <w:b/>
          <w:i/>
          <w:sz w:val="24"/>
          <w:szCs w:val="24"/>
        </w:rPr>
        <w:t>For</w:t>
      </w:r>
      <w:proofErr w:type="gramEnd"/>
      <w:r>
        <w:rPr>
          <w:rFonts w:ascii="Cambria" w:eastAsia="Cambria" w:hAnsi="Cambria" w:cs="Cambria"/>
          <w:b/>
          <w:i/>
          <w:sz w:val="24"/>
          <w:szCs w:val="24"/>
        </w:rPr>
        <w:t xml:space="preserve"> my reward is giving glory to You</w:t>
      </w:r>
    </w:p>
    <w:p w:rsidR="007101E3"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2</w:t>
      </w:r>
    </w:p>
    <w:p w:rsidR="007101E3"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Oh Lord please light the fire, </w:t>
      </w:r>
      <w:proofErr w:type="gramStart"/>
      <w:r>
        <w:rPr>
          <w:rFonts w:ascii="Cambria" w:eastAsia="Cambria" w:hAnsi="Cambria" w:cs="Cambria"/>
          <w:b/>
          <w:i/>
          <w:sz w:val="24"/>
          <w:szCs w:val="24"/>
        </w:rPr>
        <w:t>That</w:t>
      </w:r>
      <w:proofErr w:type="gramEnd"/>
      <w:r>
        <w:rPr>
          <w:rFonts w:ascii="Cambria" w:eastAsia="Cambria" w:hAnsi="Cambria" w:cs="Cambria"/>
          <w:b/>
          <w:i/>
          <w:sz w:val="24"/>
          <w:szCs w:val="24"/>
        </w:rPr>
        <w:t xml:space="preserve"> once burned bright and clear</w:t>
      </w:r>
    </w:p>
    <w:p w:rsidR="007101E3"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Replace the lamp of my first love, </w:t>
      </w:r>
      <w:proofErr w:type="gramStart"/>
      <w:r>
        <w:rPr>
          <w:rFonts w:ascii="Cambria" w:eastAsia="Cambria" w:hAnsi="Cambria" w:cs="Cambria"/>
          <w:b/>
          <w:i/>
          <w:sz w:val="24"/>
          <w:szCs w:val="24"/>
        </w:rPr>
        <w:t>That</w:t>
      </w:r>
      <w:proofErr w:type="gramEnd"/>
      <w:r>
        <w:rPr>
          <w:rFonts w:ascii="Cambria" w:eastAsia="Cambria" w:hAnsi="Cambria" w:cs="Cambria"/>
          <w:b/>
          <w:i/>
          <w:sz w:val="24"/>
          <w:szCs w:val="24"/>
        </w:rPr>
        <w:t xml:space="preserve"> burns with holy fear</w:t>
      </w:r>
    </w:p>
    <w:p w:rsidR="007101E3" w:rsidRDefault="00000000">
      <w:pPr>
        <w:spacing w:line="240" w:lineRule="auto"/>
        <w:rPr>
          <w:rFonts w:ascii="Cambria" w:eastAsia="Cambria" w:hAnsi="Cambria" w:cs="Cambria"/>
          <w:i/>
          <w:sz w:val="16"/>
          <w:szCs w:val="16"/>
        </w:rPr>
      </w:pPr>
      <w:r>
        <w:rPr>
          <w:rFonts w:ascii="Cambria" w:eastAsia="Cambria" w:hAnsi="Cambria" w:cs="Cambria"/>
          <w:i/>
          <w:sz w:val="16"/>
          <w:szCs w:val="16"/>
        </w:rPr>
        <w:t xml:space="preserve">Keith Green, CCLI Song #14514, © 1980 Ears </w:t>
      </w:r>
      <w:proofErr w:type="gramStart"/>
      <w:r>
        <w:rPr>
          <w:rFonts w:ascii="Cambria" w:eastAsia="Cambria" w:hAnsi="Cambria" w:cs="Cambria"/>
          <w:i/>
          <w:sz w:val="16"/>
          <w:szCs w:val="16"/>
        </w:rPr>
        <w:t>To</w:t>
      </w:r>
      <w:proofErr w:type="gramEnd"/>
      <w:r>
        <w:rPr>
          <w:rFonts w:ascii="Cambria" w:eastAsia="Cambria" w:hAnsi="Cambria" w:cs="Cambria"/>
          <w:i/>
          <w:sz w:val="16"/>
          <w:szCs w:val="16"/>
        </w:rPr>
        <w:t xml:space="preserve"> Hear Music, For use solely with the </w:t>
      </w:r>
      <w:proofErr w:type="spellStart"/>
      <w:r>
        <w:rPr>
          <w:rFonts w:ascii="Cambria" w:eastAsia="Cambria" w:hAnsi="Cambria" w:cs="Cambria"/>
          <w:i/>
          <w:sz w:val="16"/>
          <w:szCs w:val="16"/>
        </w:rPr>
        <w:t>SongSelect</w:t>
      </w:r>
      <w:proofErr w:type="spellEnd"/>
      <w:r>
        <w:rPr>
          <w:rFonts w:ascii="Cambria" w:eastAsia="Cambria" w:hAnsi="Cambria" w:cs="Cambria"/>
          <w:i/>
          <w:sz w:val="16"/>
          <w:szCs w:val="16"/>
        </w:rPr>
        <w:t xml:space="preserve">® Terms of Use.  </w:t>
      </w:r>
    </w:p>
    <w:p w:rsidR="007101E3" w:rsidRDefault="00000000">
      <w:pPr>
        <w:spacing w:line="240" w:lineRule="auto"/>
        <w:rPr>
          <w:rFonts w:ascii="Cambria" w:eastAsia="Cambria" w:hAnsi="Cambria" w:cs="Cambria"/>
          <w:i/>
          <w:sz w:val="16"/>
          <w:szCs w:val="16"/>
        </w:rPr>
      </w:pPr>
      <w:r>
        <w:rPr>
          <w:rFonts w:ascii="Cambria" w:eastAsia="Cambria" w:hAnsi="Cambria" w:cs="Cambria"/>
          <w:i/>
          <w:sz w:val="16"/>
          <w:szCs w:val="16"/>
        </w:rPr>
        <w:t xml:space="preserve">All rights reserved. </w:t>
      </w:r>
      <w:hyperlink r:id="rId4">
        <w:r>
          <w:rPr>
            <w:rFonts w:ascii="Cambria" w:eastAsia="Cambria" w:hAnsi="Cambria" w:cs="Cambria"/>
            <w:i/>
            <w:color w:val="1155CC"/>
            <w:sz w:val="16"/>
            <w:szCs w:val="16"/>
            <w:u w:val="single"/>
          </w:rPr>
          <w:t>www.ccli.com</w:t>
        </w:r>
      </w:hyperlink>
      <w:r>
        <w:rPr>
          <w:rFonts w:ascii="Cambria" w:eastAsia="Cambria" w:hAnsi="Cambria" w:cs="Cambria"/>
          <w:i/>
          <w:sz w:val="16"/>
          <w:szCs w:val="16"/>
        </w:rPr>
        <w:t>, CCLI License #11353163</w:t>
      </w:r>
    </w:p>
    <w:p w:rsidR="007101E3" w:rsidRDefault="007101E3">
      <w:pPr>
        <w:spacing w:line="240" w:lineRule="auto"/>
        <w:rPr>
          <w:rFonts w:ascii="Cambria" w:eastAsia="Cambria" w:hAnsi="Cambria" w:cs="Cambria"/>
          <w:b/>
          <w:sz w:val="24"/>
          <w:szCs w:val="24"/>
        </w:rPr>
      </w:pPr>
    </w:p>
    <w:p w:rsidR="007101E3" w:rsidRDefault="00000000">
      <w:pPr>
        <w:spacing w:line="240" w:lineRule="auto"/>
        <w:rPr>
          <w:rFonts w:ascii="Cambria" w:eastAsia="Cambria" w:hAnsi="Cambria" w:cs="Cambria"/>
          <w:i/>
          <w:sz w:val="24"/>
          <w:szCs w:val="24"/>
        </w:rPr>
      </w:pPr>
      <w:r>
        <w:rPr>
          <w:rFonts w:ascii="Cambria" w:eastAsia="Cambria" w:hAnsi="Cambria" w:cs="Cambria"/>
          <w:b/>
          <w:sz w:val="24"/>
          <w:szCs w:val="24"/>
        </w:rPr>
        <w:t>SONG:</w:t>
      </w:r>
      <w:r>
        <w:rPr>
          <w:rFonts w:ascii="Cambria" w:eastAsia="Cambria" w:hAnsi="Cambria" w:cs="Cambria"/>
          <w:b/>
          <w:i/>
          <w:sz w:val="24"/>
          <w:szCs w:val="24"/>
        </w:rPr>
        <w:t xml:space="preserve"> “</w:t>
      </w:r>
      <w:r>
        <w:rPr>
          <w:rFonts w:ascii="Cambria" w:eastAsia="Cambria" w:hAnsi="Cambria" w:cs="Cambria"/>
          <w:i/>
          <w:sz w:val="24"/>
          <w:szCs w:val="24"/>
        </w:rPr>
        <w:t>Call it Dreaming,” Iron &amp; Wine</w:t>
      </w:r>
    </w:p>
    <w:p w:rsidR="007101E3" w:rsidRDefault="00000000">
      <w:pPr>
        <w:spacing w:line="240" w:lineRule="auto"/>
        <w:rPr>
          <w:rFonts w:ascii="Cambria" w:eastAsia="Cambria" w:hAnsi="Cambria" w:cs="Cambria"/>
          <w:sz w:val="24"/>
          <w:szCs w:val="24"/>
        </w:rPr>
      </w:pPr>
      <w:r>
        <w:rPr>
          <w:rFonts w:ascii="Cambria" w:eastAsia="Cambria" w:hAnsi="Cambria" w:cs="Cambria"/>
          <w:b/>
          <w:sz w:val="24"/>
          <w:szCs w:val="24"/>
        </w:rPr>
        <w:t xml:space="preserve">*HYMN: </w:t>
      </w:r>
      <w:r>
        <w:rPr>
          <w:rFonts w:ascii="Cambria" w:eastAsia="Cambria" w:hAnsi="Cambria" w:cs="Cambria"/>
          <w:sz w:val="24"/>
          <w:szCs w:val="24"/>
        </w:rPr>
        <w:t>#283</w:t>
      </w:r>
      <w:r>
        <w:rPr>
          <w:rFonts w:ascii="Cambria" w:eastAsia="Cambria" w:hAnsi="Cambria" w:cs="Cambria"/>
          <w:i/>
          <w:sz w:val="24"/>
          <w:szCs w:val="24"/>
        </w:rPr>
        <w:t xml:space="preserve"> “Spirit of the Living God”</w:t>
      </w:r>
    </w:p>
    <w:p w:rsidR="007101E3" w:rsidRDefault="007101E3">
      <w:pPr>
        <w:spacing w:line="240" w:lineRule="auto"/>
        <w:rPr>
          <w:rFonts w:ascii="Cambria" w:eastAsia="Cambria" w:hAnsi="Cambria" w:cs="Cambria"/>
          <w:sz w:val="24"/>
          <w:szCs w:val="24"/>
        </w:rPr>
      </w:pPr>
    </w:p>
    <w:p w:rsidR="007101E3" w:rsidRDefault="00000000">
      <w:pPr>
        <w:spacing w:line="240" w:lineRule="auto"/>
        <w:rPr>
          <w:rFonts w:ascii="Cambria" w:eastAsia="Cambria" w:hAnsi="Cambria" w:cs="Cambria"/>
          <w:sz w:val="24"/>
          <w:szCs w:val="24"/>
        </w:rPr>
      </w:pPr>
      <w:r>
        <w:rPr>
          <w:rFonts w:ascii="Cambria" w:eastAsia="Cambria" w:hAnsi="Cambria" w:cs="Cambria"/>
          <w:b/>
          <w:sz w:val="24"/>
          <w:szCs w:val="24"/>
        </w:rPr>
        <w:t xml:space="preserve">*PRAYER OF CONFESSION:  </w:t>
      </w:r>
    </w:p>
    <w:p w:rsidR="007101E3" w:rsidRDefault="00000000">
      <w:pPr>
        <w:spacing w:line="240" w:lineRule="auto"/>
        <w:rPr>
          <w:rFonts w:ascii="Cambria" w:eastAsia="Cambria" w:hAnsi="Cambria" w:cs="Cambria"/>
          <w:b/>
          <w:sz w:val="24"/>
          <w:szCs w:val="24"/>
        </w:rPr>
      </w:pPr>
      <w:r>
        <w:rPr>
          <w:rFonts w:ascii="Cambria" w:eastAsia="Cambria" w:hAnsi="Cambria" w:cs="Cambria"/>
          <w:b/>
          <w:sz w:val="24"/>
          <w:szCs w:val="24"/>
        </w:rPr>
        <w:t xml:space="preserve">Keep us humble, O Lord, and ever mindful of the calling to find life with you.  For we confess that we are forgetful and frequently lost in our own agendas.  We are often too preoccupied to be present to others and cognizant of our common humanity.  In our neglect we become lost to our better selves and to our sense of your presence.  Settle our hearts and minds in all their busyness, and lead us into the kind of peace that finds meaning and fulfillment in service to you and your people.  Amen  </w:t>
      </w:r>
    </w:p>
    <w:p w:rsidR="007101E3" w:rsidRDefault="007101E3">
      <w:pPr>
        <w:spacing w:line="240" w:lineRule="auto"/>
        <w:rPr>
          <w:rFonts w:ascii="Cambria" w:eastAsia="Cambria" w:hAnsi="Cambria" w:cs="Cambria"/>
          <w:sz w:val="24"/>
          <w:szCs w:val="24"/>
        </w:rPr>
      </w:pPr>
    </w:p>
    <w:p w:rsidR="007101E3" w:rsidRDefault="00000000">
      <w:pPr>
        <w:spacing w:line="240" w:lineRule="auto"/>
        <w:rPr>
          <w:rFonts w:ascii="Cambria" w:eastAsia="Cambria" w:hAnsi="Cambria" w:cs="Cambria"/>
          <w:b/>
          <w:sz w:val="24"/>
          <w:szCs w:val="24"/>
        </w:rPr>
      </w:pPr>
      <w:r>
        <w:rPr>
          <w:rFonts w:ascii="Cambria" w:eastAsia="Cambria" w:hAnsi="Cambria" w:cs="Cambria"/>
          <w:b/>
          <w:sz w:val="24"/>
          <w:szCs w:val="24"/>
        </w:rPr>
        <w:t>*WORDS OF ASSURANCE AND THE PASSING OF PEACE</w:t>
      </w:r>
    </w:p>
    <w:p w:rsidR="007101E3" w:rsidRDefault="00000000">
      <w:pPr>
        <w:spacing w:before="240" w:after="240" w:line="240" w:lineRule="auto"/>
        <w:jc w:val="center"/>
        <w:rPr>
          <w:rFonts w:ascii="Cambria" w:eastAsia="Cambria" w:hAnsi="Cambria" w:cs="Cambria"/>
          <w:b/>
          <w:sz w:val="24"/>
          <w:szCs w:val="24"/>
          <w:u w:val="single"/>
        </w:rPr>
      </w:pPr>
      <w:r>
        <w:rPr>
          <w:rFonts w:ascii="Cambria" w:eastAsia="Cambria" w:hAnsi="Cambria" w:cs="Cambria"/>
          <w:b/>
          <w:sz w:val="24"/>
          <w:szCs w:val="24"/>
          <w:u w:val="single"/>
        </w:rPr>
        <w:t>HEARING THE WORD OF GOD</w:t>
      </w:r>
    </w:p>
    <w:p w:rsidR="007101E3" w:rsidRDefault="00000000">
      <w:pPr>
        <w:spacing w:before="240" w:after="240" w:line="240" w:lineRule="auto"/>
        <w:rPr>
          <w:rFonts w:ascii="Cambria" w:eastAsia="Cambria" w:hAnsi="Cambria" w:cs="Cambria"/>
          <w:b/>
          <w:sz w:val="24"/>
          <w:szCs w:val="24"/>
        </w:rPr>
      </w:pPr>
      <w:r>
        <w:rPr>
          <w:rFonts w:ascii="Cambria" w:eastAsia="Cambria" w:hAnsi="Cambria" w:cs="Cambria"/>
          <w:b/>
          <w:sz w:val="24"/>
          <w:szCs w:val="24"/>
        </w:rPr>
        <w:t>CHILDREN’S SERMON</w:t>
      </w:r>
    </w:p>
    <w:p w:rsidR="007101E3" w:rsidRDefault="00000000">
      <w:pPr>
        <w:rPr>
          <w:rFonts w:ascii="Cambria" w:eastAsia="Cambria" w:hAnsi="Cambria" w:cs="Cambria"/>
          <w:sz w:val="24"/>
          <w:szCs w:val="24"/>
        </w:rPr>
      </w:pPr>
      <w:r>
        <w:rPr>
          <w:rFonts w:ascii="Cambria" w:eastAsia="Cambria" w:hAnsi="Cambria" w:cs="Cambria"/>
          <w:b/>
          <w:sz w:val="24"/>
          <w:szCs w:val="24"/>
        </w:rPr>
        <w:t>PSALM 9:9-20</w:t>
      </w:r>
      <w:r>
        <w:t xml:space="preserve">   </w:t>
      </w:r>
      <w:r>
        <w:rPr>
          <w:rFonts w:ascii="Cambria" w:eastAsia="Cambria" w:hAnsi="Cambria" w:cs="Cambria"/>
          <w:sz w:val="24"/>
          <w:szCs w:val="24"/>
        </w:rPr>
        <w:t xml:space="preserve">The Lord is a stronghold for the oppressed, a stronghold in times of trouble.  </w:t>
      </w:r>
      <w:r>
        <w:rPr>
          <w:rFonts w:ascii="Cambria" w:eastAsia="Cambria" w:hAnsi="Cambria" w:cs="Cambria"/>
          <w:sz w:val="24"/>
          <w:szCs w:val="24"/>
          <w:vertAlign w:val="superscript"/>
        </w:rPr>
        <w:t>10</w:t>
      </w:r>
      <w:r>
        <w:rPr>
          <w:rFonts w:ascii="Cambria" w:eastAsia="Cambria" w:hAnsi="Cambria" w:cs="Cambria"/>
          <w:sz w:val="24"/>
          <w:szCs w:val="24"/>
        </w:rPr>
        <w:t xml:space="preserve"> And those who know your name put their trust in you, for you, O Lord, have not forsaken those who seek you. </w:t>
      </w:r>
      <w:r>
        <w:rPr>
          <w:rFonts w:ascii="Cambria" w:eastAsia="Cambria" w:hAnsi="Cambria" w:cs="Cambria"/>
          <w:sz w:val="24"/>
          <w:szCs w:val="24"/>
          <w:vertAlign w:val="superscript"/>
        </w:rPr>
        <w:t>11</w:t>
      </w:r>
      <w:r>
        <w:rPr>
          <w:rFonts w:ascii="Cambria" w:eastAsia="Cambria" w:hAnsi="Cambria" w:cs="Cambria"/>
          <w:sz w:val="24"/>
          <w:szCs w:val="24"/>
        </w:rPr>
        <w:t xml:space="preserve"> Sing praises to the Lord, who dwells in Zion.</w:t>
      </w:r>
      <w:r>
        <w:rPr>
          <w:rFonts w:ascii="Cambria" w:eastAsia="Cambria" w:hAnsi="Cambria" w:cs="Cambria"/>
          <w:sz w:val="24"/>
          <w:szCs w:val="24"/>
        </w:rPr>
        <w:br/>
        <w:t xml:space="preserve">Declare his deeds among the peoples. </w:t>
      </w:r>
      <w:r>
        <w:rPr>
          <w:rFonts w:ascii="Cambria" w:eastAsia="Cambria" w:hAnsi="Cambria" w:cs="Cambria"/>
          <w:sz w:val="24"/>
          <w:szCs w:val="24"/>
          <w:vertAlign w:val="superscript"/>
        </w:rPr>
        <w:t>12</w:t>
      </w:r>
      <w:r>
        <w:rPr>
          <w:rFonts w:ascii="Cambria" w:eastAsia="Cambria" w:hAnsi="Cambria" w:cs="Cambria"/>
          <w:sz w:val="24"/>
          <w:szCs w:val="24"/>
        </w:rPr>
        <w:t xml:space="preserve"> For he who avenges blood is mindful of them;</w:t>
      </w:r>
      <w:r>
        <w:rPr>
          <w:rFonts w:ascii="Cambria" w:eastAsia="Cambria" w:hAnsi="Cambria" w:cs="Cambria"/>
          <w:sz w:val="24"/>
          <w:szCs w:val="24"/>
        </w:rPr>
        <w:br/>
        <w:t xml:space="preserve">he does not forget the cry of the afflicted. </w:t>
      </w:r>
      <w:r>
        <w:rPr>
          <w:rFonts w:ascii="Cambria" w:eastAsia="Cambria" w:hAnsi="Cambria" w:cs="Cambria"/>
          <w:sz w:val="24"/>
          <w:szCs w:val="24"/>
          <w:vertAlign w:val="superscript"/>
        </w:rPr>
        <w:t>13</w:t>
      </w:r>
      <w:r>
        <w:rPr>
          <w:rFonts w:ascii="Cambria" w:eastAsia="Cambria" w:hAnsi="Cambria" w:cs="Cambria"/>
          <w:sz w:val="24"/>
          <w:szCs w:val="24"/>
        </w:rPr>
        <w:t xml:space="preserve"> Be gracious to me, O Lord. See what I suffer from those who hate me; you are the one who lifts me up from the gates of death,</w:t>
      </w:r>
      <w:r>
        <w:rPr>
          <w:rFonts w:ascii="Cambria" w:eastAsia="Cambria" w:hAnsi="Cambria" w:cs="Cambria"/>
          <w:sz w:val="24"/>
          <w:szCs w:val="24"/>
        </w:rPr>
        <w:br/>
      </w:r>
      <w:r>
        <w:rPr>
          <w:rFonts w:ascii="Cambria" w:eastAsia="Cambria" w:hAnsi="Cambria" w:cs="Cambria"/>
          <w:sz w:val="24"/>
          <w:szCs w:val="24"/>
          <w:vertAlign w:val="superscript"/>
        </w:rPr>
        <w:t>14</w:t>
      </w:r>
      <w:r>
        <w:rPr>
          <w:rFonts w:ascii="Cambria" w:eastAsia="Cambria" w:hAnsi="Cambria" w:cs="Cambria"/>
          <w:sz w:val="24"/>
          <w:szCs w:val="24"/>
        </w:rPr>
        <w:t xml:space="preserve"> so that I may recount all your praises, and, in the gates of daughter Zion, rejoice in your deliverance. </w:t>
      </w:r>
      <w:r>
        <w:rPr>
          <w:rFonts w:ascii="Cambria" w:eastAsia="Cambria" w:hAnsi="Cambria" w:cs="Cambria"/>
          <w:sz w:val="24"/>
          <w:szCs w:val="24"/>
          <w:vertAlign w:val="superscript"/>
        </w:rPr>
        <w:t>15</w:t>
      </w:r>
      <w:r>
        <w:rPr>
          <w:rFonts w:ascii="Cambria" w:eastAsia="Cambria" w:hAnsi="Cambria" w:cs="Cambria"/>
          <w:sz w:val="24"/>
          <w:szCs w:val="24"/>
        </w:rPr>
        <w:t xml:space="preserve"> The nations have sunk in the pit that they made; in the net that they hid has </w:t>
      </w:r>
      <w:r>
        <w:rPr>
          <w:rFonts w:ascii="Cambria" w:eastAsia="Cambria" w:hAnsi="Cambria" w:cs="Cambria"/>
          <w:sz w:val="24"/>
          <w:szCs w:val="24"/>
        </w:rPr>
        <w:lastRenderedPageBreak/>
        <w:t xml:space="preserve">their own foot been caught. </w:t>
      </w:r>
      <w:r>
        <w:rPr>
          <w:rFonts w:ascii="Cambria" w:eastAsia="Cambria" w:hAnsi="Cambria" w:cs="Cambria"/>
          <w:sz w:val="24"/>
          <w:szCs w:val="24"/>
          <w:vertAlign w:val="superscript"/>
        </w:rPr>
        <w:t>16</w:t>
      </w:r>
      <w:r>
        <w:rPr>
          <w:rFonts w:ascii="Cambria" w:eastAsia="Cambria" w:hAnsi="Cambria" w:cs="Cambria"/>
          <w:sz w:val="24"/>
          <w:szCs w:val="24"/>
        </w:rPr>
        <w:t xml:space="preserve"> The Lord has made himself </w:t>
      </w:r>
      <w:proofErr w:type="gramStart"/>
      <w:r>
        <w:rPr>
          <w:rFonts w:ascii="Cambria" w:eastAsia="Cambria" w:hAnsi="Cambria" w:cs="Cambria"/>
          <w:sz w:val="24"/>
          <w:szCs w:val="24"/>
        </w:rPr>
        <w:t>known,</w:t>
      </w:r>
      <w:proofErr w:type="gramEnd"/>
      <w:r>
        <w:rPr>
          <w:rFonts w:ascii="Cambria" w:eastAsia="Cambria" w:hAnsi="Cambria" w:cs="Cambria"/>
          <w:sz w:val="24"/>
          <w:szCs w:val="24"/>
        </w:rPr>
        <w:t xml:space="preserve"> he has executed judgement; the wicked are snared in the work of their own hands. Higgaion. Selah</w:t>
      </w:r>
    </w:p>
    <w:p w:rsidR="007101E3" w:rsidRDefault="00000000">
      <w:pPr>
        <w:rPr>
          <w:rFonts w:ascii="Cambria" w:eastAsia="Cambria" w:hAnsi="Cambria" w:cs="Cambria"/>
          <w:sz w:val="24"/>
          <w:szCs w:val="24"/>
        </w:rPr>
      </w:pPr>
      <w:r>
        <w:rPr>
          <w:rFonts w:ascii="Cambria" w:eastAsia="Cambria" w:hAnsi="Cambria" w:cs="Cambria"/>
          <w:sz w:val="24"/>
          <w:szCs w:val="24"/>
          <w:vertAlign w:val="superscript"/>
        </w:rPr>
        <w:t>17</w:t>
      </w:r>
      <w:r>
        <w:rPr>
          <w:rFonts w:ascii="Cambria" w:eastAsia="Cambria" w:hAnsi="Cambria" w:cs="Cambria"/>
          <w:sz w:val="24"/>
          <w:szCs w:val="24"/>
        </w:rPr>
        <w:t xml:space="preserve"> The wicked shall depart to </w:t>
      </w:r>
      <w:proofErr w:type="spellStart"/>
      <w:r>
        <w:rPr>
          <w:rFonts w:ascii="Cambria" w:eastAsia="Cambria" w:hAnsi="Cambria" w:cs="Cambria"/>
          <w:sz w:val="24"/>
          <w:szCs w:val="24"/>
        </w:rPr>
        <w:t>Sheol</w:t>
      </w:r>
      <w:proofErr w:type="spellEnd"/>
      <w:r>
        <w:rPr>
          <w:rFonts w:ascii="Cambria" w:eastAsia="Cambria" w:hAnsi="Cambria" w:cs="Cambria"/>
          <w:sz w:val="24"/>
          <w:szCs w:val="24"/>
        </w:rPr>
        <w:t xml:space="preserve">, all the nations that forget God. </w:t>
      </w:r>
      <w:r>
        <w:rPr>
          <w:rFonts w:ascii="Cambria" w:eastAsia="Cambria" w:hAnsi="Cambria" w:cs="Cambria"/>
          <w:sz w:val="24"/>
          <w:szCs w:val="24"/>
          <w:vertAlign w:val="superscript"/>
        </w:rPr>
        <w:t>18</w:t>
      </w:r>
      <w:r>
        <w:rPr>
          <w:rFonts w:ascii="Cambria" w:eastAsia="Cambria" w:hAnsi="Cambria" w:cs="Cambria"/>
          <w:sz w:val="24"/>
          <w:szCs w:val="24"/>
        </w:rPr>
        <w:t xml:space="preserve"> For the needy shall not always be forgotten, nor the hope of the poor perish </w:t>
      </w:r>
      <w:proofErr w:type="spellStart"/>
      <w:r>
        <w:rPr>
          <w:rFonts w:ascii="Cambria" w:eastAsia="Cambria" w:hAnsi="Cambria" w:cs="Cambria"/>
          <w:sz w:val="24"/>
          <w:szCs w:val="24"/>
        </w:rPr>
        <w:t>for ever</w:t>
      </w:r>
      <w:proofErr w:type="spellEnd"/>
      <w:r>
        <w:rPr>
          <w:rFonts w:ascii="Cambria" w:eastAsia="Cambria" w:hAnsi="Cambria" w:cs="Cambria"/>
          <w:sz w:val="24"/>
          <w:szCs w:val="24"/>
        </w:rPr>
        <w:t xml:space="preserve">. </w:t>
      </w:r>
      <w:r>
        <w:rPr>
          <w:rFonts w:ascii="Cambria" w:eastAsia="Cambria" w:hAnsi="Cambria" w:cs="Cambria"/>
          <w:sz w:val="24"/>
          <w:szCs w:val="24"/>
          <w:vertAlign w:val="superscript"/>
        </w:rPr>
        <w:t>19</w:t>
      </w:r>
      <w:r>
        <w:rPr>
          <w:rFonts w:ascii="Cambria" w:eastAsia="Cambria" w:hAnsi="Cambria" w:cs="Cambria"/>
          <w:sz w:val="24"/>
          <w:szCs w:val="24"/>
        </w:rPr>
        <w:t xml:space="preserve"> Rise up, O Lord! Do not let mortals prevail; let the nations be judged before you. </w:t>
      </w:r>
      <w:r>
        <w:rPr>
          <w:rFonts w:ascii="Cambria" w:eastAsia="Cambria" w:hAnsi="Cambria" w:cs="Cambria"/>
          <w:sz w:val="24"/>
          <w:szCs w:val="24"/>
          <w:vertAlign w:val="superscript"/>
        </w:rPr>
        <w:t>20</w:t>
      </w:r>
      <w:r>
        <w:rPr>
          <w:rFonts w:ascii="Cambria" w:eastAsia="Cambria" w:hAnsi="Cambria" w:cs="Cambria"/>
          <w:sz w:val="24"/>
          <w:szCs w:val="24"/>
        </w:rPr>
        <w:t xml:space="preserve"> Put them in fear, O Lord;</w:t>
      </w:r>
      <w:r>
        <w:rPr>
          <w:rFonts w:ascii="Cambria" w:eastAsia="Cambria" w:hAnsi="Cambria" w:cs="Cambria"/>
          <w:sz w:val="24"/>
          <w:szCs w:val="24"/>
        </w:rPr>
        <w:br/>
        <w:t>let the nations know that they are only human.  Selah</w:t>
      </w:r>
    </w:p>
    <w:p w:rsidR="007101E3" w:rsidRDefault="007101E3">
      <w:pPr>
        <w:widowControl w:val="0"/>
        <w:shd w:val="clear" w:color="auto" w:fill="FFFFFF"/>
        <w:spacing w:line="240" w:lineRule="auto"/>
        <w:rPr>
          <w:rFonts w:ascii="Cambria" w:eastAsia="Cambria" w:hAnsi="Cambria" w:cs="Cambria"/>
          <w:b/>
          <w:color w:val="010000"/>
          <w:sz w:val="24"/>
          <w:szCs w:val="24"/>
        </w:rPr>
      </w:pPr>
    </w:p>
    <w:p w:rsidR="007101E3" w:rsidRDefault="00000000">
      <w:pPr>
        <w:rPr>
          <w:rFonts w:ascii="Cambria" w:eastAsia="Cambria" w:hAnsi="Cambria" w:cs="Cambria"/>
          <w:sz w:val="24"/>
          <w:szCs w:val="24"/>
        </w:rPr>
      </w:pPr>
      <w:r>
        <w:rPr>
          <w:rFonts w:ascii="Cambria" w:eastAsia="Cambria" w:hAnsi="Cambria" w:cs="Cambria"/>
          <w:b/>
          <w:sz w:val="24"/>
          <w:szCs w:val="24"/>
        </w:rPr>
        <w:t>MARK 4:35-41</w:t>
      </w:r>
      <w:r>
        <w:t xml:space="preserve"> </w:t>
      </w:r>
      <w:r>
        <w:rPr>
          <w:rFonts w:ascii="Cambria" w:eastAsia="Cambria" w:hAnsi="Cambria" w:cs="Cambria"/>
          <w:sz w:val="24"/>
          <w:szCs w:val="24"/>
        </w:rPr>
        <w:t xml:space="preserve">On that day, when evening had come, he said to them, ‘Let us go across to the other side.’ </w:t>
      </w:r>
      <w:r>
        <w:rPr>
          <w:rFonts w:ascii="Cambria" w:eastAsia="Cambria" w:hAnsi="Cambria" w:cs="Cambria"/>
          <w:sz w:val="24"/>
          <w:szCs w:val="24"/>
          <w:vertAlign w:val="superscript"/>
        </w:rPr>
        <w:t>36</w:t>
      </w:r>
      <w:r>
        <w:rPr>
          <w:rFonts w:ascii="Cambria" w:eastAsia="Cambria" w:hAnsi="Cambria" w:cs="Cambria"/>
          <w:sz w:val="24"/>
          <w:szCs w:val="24"/>
        </w:rPr>
        <w:t xml:space="preserve">And leaving the crowd behind, they took him with them in the boat, just as he was. Other boats were with him. </w:t>
      </w:r>
      <w:r>
        <w:rPr>
          <w:rFonts w:ascii="Cambria" w:eastAsia="Cambria" w:hAnsi="Cambria" w:cs="Cambria"/>
          <w:sz w:val="24"/>
          <w:szCs w:val="24"/>
          <w:vertAlign w:val="superscript"/>
        </w:rPr>
        <w:t>37</w:t>
      </w:r>
      <w:r>
        <w:rPr>
          <w:rFonts w:ascii="Cambria" w:eastAsia="Cambria" w:hAnsi="Cambria" w:cs="Cambria"/>
          <w:sz w:val="24"/>
          <w:szCs w:val="24"/>
        </w:rPr>
        <w:t xml:space="preserve">A great gale arose, and the waves beat into the boat, so that the boat was already being swamped. </w:t>
      </w:r>
      <w:r>
        <w:rPr>
          <w:rFonts w:ascii="Cambria" w:eastAsia="Cambria" w:hAnsi="Cambria" w:cs="Cambria"/>
          <w:sz w:val="24"/>
          <w:szCs w:val="24"/>
          <w:vertAlign w:val="superscript"/>
        </w:rPr>
        <w:t>38</w:t>
      </w:r>
      <w:r>
        <w:rPr>
          <w:rFonts w:ascii="Cambria" w:eastAsia="Cambria" w:hAnsi="Cambria" w:cs="Cambria"/>
          <w:sz w:val="24"/>
          <w:szCs w:val="24"/>
        </w:rPr>
        <w:t xml:space="preserve">But he was in the stern, asleep on the cushion; and they woke him up and said to him, ‘Teacher, do you not care that we are perishing?’ </w:t>
      </w:r>
      <w:r>
        <w:rPr>
          <w:rFonts w:ascii="Cambria" w:eastAsia="Cambria" w:hAnsi="Cambria" w:cs="Cambria"/>
          <w:sz w:val="24"/>
          <w:szCs w:val="24"/>
          <w:vertAlign w:val="superscript"/>
        </w:rPr>
        <w:t>39</w:t>
      </w:r>
      <w:r>
        <w:rPr>
          <w:rFonts w:ascii="Cambria" w:eastAsia="Cambria" w:hAnsi="Cambria" w:cs="Cambria"/>
          <w:sz w:val="24"/>
          <w:szCs w:val="24"/>
        </w:rPr>
        <w:t xml:space="preserve">He woke up and rebuked the wind, and said to the sea, ‘Peace! Be still!’ Then the wind ceased, and there was a dead calm. </w:t>
      </w:r>
      <w:r>
        <w:rPr>
          <w:rFonts w:ascii="Cambria" w:eastAsia="Cambria" w:hAnsi="Cambria" w:cs="Cambria"/>
          <w:sz w:val="24"/>
          <w:szCs w:val="24"/>
          <w:vertAlign w:val="superscript"/>
        </w:rPr>
        <w:t>40</w:t>
      </w:r>
      <w:r>
        <w:rPr>
          <w:rFonts w:ascii="Cambria" w:eastAsia="Cambria" w:hAnsi="Cambria" w:cs="Cambria"/>
          <w:sz w:val="24"/>
          <w:szCs w:val="24"/>
        </w:rPr>
        <w:t xml:space="preserve">He said to them, ‘Why are you afraid? Have you still no faith?’ </w:t>
      </w:r>
      <w:r>
        <w:rPr>
          <w:rFonts w:ascii="Cambria" w:eastAsia="Cambria" w:hAnsi="Cambria" w:cs="Cambria"/>
          <w:sz w:val="24"/>
          <w:szCs w:val="24"/>
          <w:vertAlign w:val="superscript"/>
        </w:rPr>
        <w:t>41</w:t>
      </w:r>
      <w:r>
        <w:rPr>
          <w:rFonts w:ascii="Cambria" w:eastAsia="Cambria" w:hAnsi="Cambria" w:cs="Cambria"/>
          <w:sz w:val="24"/>
          <w:szCs w:val="24"/>
        </w:rPr>
        <w:t>And they were filled with great awe and said to one another, ‘Who then is this, that even the wind and the sea obey him?’</w:t>
      </w:r>
    </w:p>
    <w:p w:rsidR="007101E3" w:rsidRDefault="007101E3">
      <w:pPr>
        <w:widowControl w:val="0"/>
        <w:shd w:val="clear" w:color="auto" w:fill="FFFFFF"/>
        <w:spacing w:line="240" w:lineRule="auto"/>
        <w:rPr>
          <w:rFonts w:ascii="Cambria" w:eastAsia="Cambria" w:hAnsi="Cambria" w:cs="Cambria"/>
          <w:b/>
          <w:color w:val="010000"/>
          <w:sz w:val="24"/>
          <w:szCs w:val="24"/>
        </w:rPr>
      </w:pPr>
    </w:p>
    <w:p w:rsidR="007101E3" w:rsidRDefault="00000000">
      <w:pPr>
        <w:rPr>
          <w:rFonts w:ascii="Cambria" w:eastAsia="Cambria" w:hAnsi="Cambria" w:cs="Cambria"/>
          <w:b/>
          <w:sz w:val="24"/>
          <w:szCs w:val="24"/>
        </w:rPr>
      </w:pPr>
      <w:r>
        <w:rPr>
          <w:rFonts w:ascii="Cambria" w:eastAsia="Cambria" w:hAnsi="Cambria" w:cs="Cambria"/>
          <w:b/>
          <w:sz w:val="24"/>
          <w:szCs w:val="24"/>
        </w:rPr>
        <w:t>SERMON</w:t>
      </w:r>
    </w:p>
    <w:p w:rsidR="007101E3" w:rsidRDefault="007101E3">
      <w:pPr>
        <w:ind w:left="2160" w:firstLine="720"/>
        <w:rPr>
          <w:rFonts w:ascii="Cambria" w:eastAsia="Cambria" w:hAnsi="Cambria" w:cs="Cambria"/>
          <w:b/>
          <w:sz w:val="24"/>
          <w:szCs w:val="24"/>
          <w:u w:val="single"/>
        </w:rPr>
      </w:pPr>
    </w:p>
    <w:p w:rsidR="007101E3" w:rsidRDefault="00000000">
      <w:pPr>
        <w:ind w:left="2160" w:firstLine="720"/>
        <w:rPr>
          <w:rFonts w:ascii="Cambria" w:eastAsia="Cambria" w:hAnsi="Cambria" w:cs="Cambria"/>
          <w:b/>
          <w:sz w:val="24"/>
          <w:szCs w:val="24"/>
          <w:u w:val="single"/>
        </w:rPr>
      </w:pPr>
      <w:r>
        <w:rPr>
          <w:rFonts w:ascii="Cambria" w:eastAsia="Cambria" w:hAnsi="Cambria" w:cs="Cambria"/>
          <w:b/>
          <w:sz w:val="24"/>
          <w:szCs w:val="24"/>
          <w:u w:val="single"/>
        </w:rPr>
        <w:t>RESPONDING TO THE WORD OF GOD</w:t>
      </w:r>
    </w:p>
    <w:p w:rsidR="007101E3" w:rsidRDefault="007101E3">
      <w:pPr>
        <w:ind w:left="2160" w:firstLine="720"/>
        <w:rPr>
          <w:rFonts w:ascii="Cambria" w:eastAsia="Cambria" w:hAnsi="Cambria" w:cs="Cambria"/>
          <w:b/>
          <w:sz w:val="24"/>
          <w:szCs w:val="24"/>
          <w:u w:val="single"/>
        </w:rPr>
      </w:pPr>
    </w:p>
    <w:p w:rsidR="007101E3"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sz w:val="24"/>
          <w:szCs w:val="24"/>
        </w:rPr>
        <w:t xml:space="preserve">#438 </w:t>
      </w:r>
      <w:r>
        <w:rPr>
          <w:rFonts w:ascii="Cambria" w:eastAsia="Cambria" w:hAnsi="Cambria" w:cs="Cambria"/>
          <w:i/>
          <w:sz w:val="24"/>
          <w:szCs w:val="24"/>
        </w:rPr>
        <w:t>“When Peace Like a River”</w:t>
      </w:r>
    </w:p>
    <w:p w:rsidR="007101E3" w:rsidRDefault="007101E3">
      <w:pPr>
        <w:widowControl w:val="0"/>
        <w:shd w:val="clear" w:color="auto" w:fill="FFFFFF"/>
        <w:spacing w:line="240" w:lineRule="auto"/>
        <w:rPr>
          <w:rFonts w:ascii="Cambria" w:eastAsia="Cambria" w:hAnsi="Cambria" w:cs="Cambria"/>
          <w:i/>
          <w:sz w:val="24"/>
          <w:szCs w:val="24"/>
        </w:rPr>
      </w:pPr>
    </w:p>
    <w:p w:rsidR="007101E3" w:rsidRDefault="007101E3">
      <w:pPr>
        <w:widowControl w:val="0"/>
        <w:shd w:val="clear" w:color="auto" w:fill="FFFFFF"/>
        <w:spacing w:line="240" w:lineRule="auto"/>
        <w:rPr>
          <w:rFonts w:ascii="Cambria" w:eastAsia="Cambria" w:hAnsi="Cambria" w:cs="Cambria"/>
          <w:b/>
          <w:sz w:val="24"/>
          <w:szCs w:val="24"/>
        </w:rPr>
      </w:pPr>
    </w:p>
    <w:p w:rsidR="007101E3"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JOYS &amp; CONCERNS, PRAYERS OF THE CHURCH, LORD’S PRAYER</w:t>
      </w:r>
    </w:p>
    <w:p w:rsidR="007101E3"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sz w:val="24"/>
          <w:szCs w:val="24"/>
        </w:rPr>
        <w:tab/>
        <w:t xml:space="preserve">Lord, in your mercy… </w:t>
      </w:r>
      <w:r>
        <w:rPr>
          <w:rFonts w:ascii="Cambria" w:eastAsia="Cambria" w:hAnsi="Cambria" w:cs="Cambria"/>
          <w:b/>
          <w:sz w:val="24"/>
          <w:szCs w:val="24"/>
        </w:rPr>
        <w:t>Hear our prayers.</w:t>
      </w:r>
    </w:p>
    <w:p w:rsidR="007101E3" w:rsidRDefault="007101E3">
      <w:pPr>
        <w:widowControl w:val="0"/>
        <w:shd w:val="clear" w:color="auto" w:fill="FFFFFF"/>
        <w:spacing w:line="240" w:lineRule="auto"/>
        <w:rPr>
          <w:rFonts w:ascii="Cambria" w:eastAsia="Cambria" w:hAnsi="Cambria" w:cs="Cambria"/>
          <w:b/>
          <w:color w:val="010000"/>
          <w:sz w:val="24"/>
          <w:szCs w:val="24"/>
        </w:rPr>
      </w:pPr>
    </w:p>
    <w:p w:rsidR="007101E3"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OFFERING</w:t>
      </w:r>
      <w:r>
        <w:rPr>
          <w:rFonts w:ascii="Cambria" w:eastAsia="Cambria" w:hAnsi="Cambria" w:cs="Cambria"/>
          <w:color w:val="010000"/>
          <w:sz w:val="24"/>
          <w:szCs w:val="24"/>
        </w:rPr>
        <w:t xml:space="preserve">: Thank you for </w:t>
      </w:r>
      <w:hyperlink r:id="rId5">
        <w:r>
          <w:rPr>
            <w:rFonts w:ascii="Cambria" w:eastAsia="Cambria" w:hAnsi="Cambria" w:cs="Cambria"/>
            <w:color w:val="1155CC"/>
            <w:sz w:val="24"/>
            <w:szCs w:val="24"/>
            <w:u w:val="single"/>
          </w:rPr>
          <w:t>supporting our ministries!</w:t>
        </w:r>
      </w:hyperlink>
    </w:p>
    <w:p w:rsidR="007101E3"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noProof/>
          <w:sz w:val="24"/>
          <w:szCs w:val="24"/>
        </w:rPr>
        <w:drawing>
          <wp:inline distT="114300" distB="114300" distL="114300" distR="114300">
            <wp:extent cx="719138" cy="7191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19138" cy="719138"/>
                    </a:xfrm>
                    <a:prstGeom prst="rect">
                      <a:avLst/>
                    </a:prstGeom>
                    <a:ln/>
                  </pic:spPr>
                </pic:pic>
              </a:graphicData>
            </a:graphic>
          </wp:inline>
        </w:drawing>
      </w:r>
    </w:p>
    <w:p w:rsidR="007101E3" w:rsidRDefault="00000000">
      <w:pPr>
        <w:widowControl w:val="0"/>
        <w:shd w:val="clear" w:color="auto" w:fill="FFFFFF"/>
        <w:spacing w:line="240" w:lineRule="auto"/>
        <w:jc w:val="center"/>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b/>
          <w:sz w:val="24"/>
          <w:szCs w:val="24"/>
          <w:u w:val="single"/>
        </w:rPr>
        <w:t xml:space="preserve"> SENT TO SERVE</w:t>
      </w:r>
    </w:p>
    <w:p w:rsidR="007101E3" w:rsidRDefault="007101E3">
      <w:pPr>
        <w:widowControl w:val="0"/>
        <w:shd w:val="clear" w:color="auto" w:fill="FFFFFF"/>
        <w:spacing w:line="240" w:lineRule="auto"/>
        <w:rPr>
          <w:rFonts w:ascii="Cambria" w:eastAsia="Cambria" w:hAnsi="Cambria" w:cs="Cambria"/>
          <w:b/>
          <w:sz w:val="24"/>
          <w:szCs w:val="24"/>
        </w:rPr>
      </w:pPr>
    </w:p>
    <w:p w:rsidR="007101E3"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SONG: “</w:t>
      </w:r>
      <w:r>
        <w:rPr>
          <w:rFonts w:ascii="Cambria" w:eastAsia="Cambria" w:hAnsi="Cambria" w:cs="Cambria"/>
          <w:i/>
          <w:sz w:val="24"/>
          <w:szCs w:val="24"/>
        </w:rPr>
        <w:t>Living Waters”</w:t>
      </w:r>
    </w:p>
    <w:p w:rsidR="007101E3"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1</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Are you thirsty, </w:t>
      </w:r>
      <w:proofErr w:type="gramStart"/>
      <w:r>
        <w:rPr>
          <w:rFonts w:ascii="Cambria" w:eastAsia="Cambria" w:hAnsi="Cambria" w:cs="Cambria"/>
          <w:b/>
          <w:i/>
          <w:sz w:val="24"/>
          <w:szCs w:val="24"/>
        </w:rPr>
        <w:t>Are</w:t>
      </w:r>
      <w:proofErr w:type="gramEnd"/>
      <w:r>
        <w:rPr>
          <w:rFonts w:ascii="Cambria" w:eastAsia="Cambria" w:hAnsi="Cambria" w:cs="Cambria"/>
          <w:b/>
          <w:i/>
          <w:sz w:val="24"/>
          <w:szCs w:val="24"/>
        </w:rPr>
        <w:t xml:space="preserve"> you empty</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Come and drink these living waters</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Tired and broken, Peace unspoken</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Rest beside these living waters</w:t>
      </w:r>
    </w:p>
    <w:p w:rsidR="007101E3"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2</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Christ is calling, Find refreshing</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At the cross of living waters, Lay your life down</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lastRenderedPageBreak/>
        <w:t>All the old gone, Rise up in these living waters</w:t>
      </w:r>
    </w:p>
    <w:p w:rsidR="007101E3"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Chorus</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There's a river that flows, With mercy and love</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Bringing joy to the city of our God, </w:t>
      </w:r>
      <w:proofErr w:type="gramStart"/>
      <w:r>
        <w:rPr>
          <w:rFonts w:ascii="Cambria" w:eastAsia="Cambria" w:hAnsi="Cambria" w:cs="Cambria"/>
          <w:b/>
          <w:i/>
          <w:sz w:val="24"/>
          <w:szCs w:val="24"/>
        </w:rPr>
        <w:t>There</w:t>
      </w:r>
      <w:proofErr w:type="gramEnd"/>
      <w:r>
        <w:rPr>
          <w:rFonts w:ascii="Cambria" w:eastAsia="Cambria" w:hAnsi="Cambria" w:cs="Cambria"/>
          <w:b/>
          <w:i/>
          <w:sz w:val="24"/>
          <w:szCs w:val="24"/>
        </w:rPr>
        <w:t xml:space="preserve"> our hope is secure</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Do not fear anymore, Praise the Lord of living waters</w:t>
      </w:r>
    </w:p>
    <w:p w:rsidR="007101E3"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3</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Spirit moving, Mercy washing</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Healing in these living waters, Lead your children</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To the shoreline, Life is in these living waters</w:t>
      </w:r>
    </w:p>
    <w:p w:rsidR="007101E3"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Bridge</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Ooh </w:t>
      </w:r>
      <w:proofErr w:type="spellStart"/>
      <w:r>
        <w:rPr>
          <w:rFonts w:ascii="Cambria" w:eastAsia="Cambria" w:hAnsi="Cambria" w:cs="Cambria"/>
          <w:b/>
          <w:i/>
          <w:sz w:val="24"/>
          <w:szCs w:val="24"/>
        </w:rPr>
        <w:t>Ooh</w:t>
      </w:r>
      <w:proofErr w:type="spellEnd"/>
      <w:r>
        <w:rPr>
          <w:rFonts w:ascii="Cambria" w:eastAsia="Cambria" w:hAnsi="Cambria" w:cs="Cambria"/>
          <w:b/>
          <w:i/>
          <w:sz w:val="24"/>
          <w:szCs w:val="24"/>
        </w:rPr>
        <w:t xml:space="preserve"> </w:t>
      </w:r>
      <w:proofErr w:type="spellStart"/>
      <w:r>
        <w:rPr>
          <w:rFonts w:ascii="Cambria" w:eastAsia="Cambria" w:hAnsi="Cambria" w:cs="Cambria"/>
          <w:b/>
          <w:i/>
          <w:sz w:val="24"/>
          <w:szCs w:val="24"/>
        </w:rPr>
        <w:t>Ooh</w:t>
      </w:r>
      <w:proofErr w:type="spellEnd"/>
      <w:r>
        <w:rPr>
          <w:rFonts w:ascii="Cambria" w:eastAsia="Cambria" w:hAnsi="Cambria" w:cs="Cambria"/>
          <w:b/>
          <w:i/>
          <w:sz w:val="24"/>
          <w:szCs w:val="24"/>
        </w:rPr>
        <w:t xml:space="preserve">, Ooh </w:t>
      </w:r>
      <w:proofErr w:type="spellStart"/>
      <w:r>
        <w:rPr>
          <w:rFonts w:ascii="Cambria" w:eastAsia="Cambria" w:hAnsi="Cambria" w:cs="Cambria"/>
          <w:b/>
          <w:i/>
          <w:sz w:val="24"/>
          <w:szCs w:val="24"/>
        </w:rPr>
        <w:t>Ooh</w:t>
      </w:r>
      <w:proofErr w:type="spellEnd"/>
      <w:r>
        <w:rPr>
          <w:rFonts w:ascii="Cambria" w:eastAsia="Cambria" w:hAnsi="Cambria" w:cs="Cambria"/>
          <w:b/>
          <w:i/>
          <w:sz w:val="24"/>
          <w:szCs w:val="24"/>
        </w:rPr>
        <w:t xml:space="preserve"> </w:t>
      </w:r>
      <w:proofErr w:type="spellStart"/>
      <w:r>
        <w:rPr>
          <w:rFonts w:ascii="Cambria" w:eastAsia="Cambria" w:hAnsi="Cambria" w:cs="Cambria"/>
          <w:b/>
          <w:i/>
          <w:sz w:val="24"/>
          <w:szCs w:val="24"/>
        </w:rPr>
        <w:t>Ooh</w:t>
      </w:r>
      <w:proofErr w:type="spellEnd"/>
    </w:p>
    <w:p w:rsidR="007101E3"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4</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Are you thirsty, </w:t>
      </w:r>
      <w:proofErr w:type="gramStart"/>
      <w:r>
        <w:rPr>
          <w:rFonts w:ascii="Cambria" w:eastAsia="Cambria" w:hAnsi="Cambria" w:cs="Cambria"/>
          <w:b/>
          <w:i/>
          <w:sz w:val="24"/>
          <w:szCs w:val="24"/>
        </w:rPr>
        <w:t>Are</w:t>
      </w:r>
      <w:proofErr w:type="gramEnd"/>
      <w:r>
        <w:rPr>
          <w:rFonts w:ascii="Cambria" w:eastAsia="Cambria" w:hAnsi="Cambria" w:cs="Cambria"/>
          <w:b/>
          <w:i/>
          <w:sz w:val="24"/>
          <w:szCs w:val="24"/>
        </w:rPr>
        <w:t xml:space="preserve"> you empty</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Come and drink these living waters, Love forgiveness</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Vast and boundless, Christ He is our living waters</w:t>
      </w:r>
    </w:p>
    <w:p w:rsidR="007101E3"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Ending</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There our hope is secure, </w:t>
      </w:r>
      <w:proofErr w:type="gramStart"/>
      <w:r>
        <w:rPr>
          <w:rFonts w:ascii="Cambria" w:eastAsia="Cambria" w:hAnsi="Cambria" w:cs="Cambria"/>
          <w:b/>
          <w:i/>
          <w:sz w:val="24"/>
          <w:szCs w:val="24"/>
        </w:rPr>
        <w:t>Do</w:t>
      </w:r>
      <w:proofErr w:type="gramEnd"/>
      <w:r>
        <w:rPr>
          <w:rFonts w:ascii="Cambria" w:eastAsia="Cambria" w:hAnsi="Cambria" w:cs="Cambria"/>
          <w:b/>
          <w:i/>
          <w:sz w:val="24"/>
          <w:szCs w:val="24"/>
        </w:rPr>
        <w:t xml:space="preserve"> not fear anymore</w:t>
      </w:r>
    </w:p>
    <w:p w:rsidR="007101E3"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Praise the Lord of living waters</w:t>
      </w:r>
    </w:p>
    <w:p w:rsidR="007101E3" w:rsidRDefault="007101E3">
      <w:pPr>
        <w:widowControl w:val="0"/>
        <w:shd w:val="clear" w:color="auto" w:fill="FFFFFF"/>
        <w:spacing w:line="240" w:lineRule="auto"/>
        <w:rPr>
          <w:rFonts w:ascii="Cambria" w:eastAsia="Cambria" w:hAnsi="Cambria" w:cs="Cambria"/>
          <w:b/>
          <w:sz w:val="24"/>
          <w:szCs w:val="24"/>
        </w:rPr>
      </w:pPr>
    </w:p>
    <w:p w:rsidR="007101E3" w:rsidRDefault="00000000">
      <w:pPr>
        <w:widowControl w:val="0"/>
        <w:shd w:val="clear" w:color="auto" w:fill="FFFFFF"/>
        <w:spacing w:line="240" w:lineRule="auto"/>
        <w:rPr>
          <w:rFonts w:ascii="Cambria" w:eastAsia="Cambria" w:hAnsi="Cambria" w:cs="Cambria"/>
          <w:i/>
          <w:sz w:val="16"/>
          <w:szCs w:val="16"/>
        </w:rPr>
      </w:pPr>
      <w:r>
        <w:rPr>
          <w:rFonts w:ascii="Cambria" w:eastAsia="Cambria" w:hAnsi="Cambria" w:cs="Cambria"/>
          <w:i/>
          <w:sz w:val="16"/>
          <w:szCs w:val="16"/>
        </w:rPr>
        <w:t>Ed Cash, Kristyn Getty, CCLI Song #7063743, © 2016 Capitol CMG Paragon; Getty Music Publishing</w:t>
      </w:r>
    </w:p>
    <w:p w:rsidR="007101E3" w:rsidRDefault="00000000">
      <w:pPr>
        <w:widowControl w:val="0"/>
        <w:shd w:val="clear" w:color="auto" w:fill="FFFFFF"/>
        <w:spacing w:line="240" w:lineRule="auto"/>
        <w:rPr>
          <w:rFonts w:ascii="Cambria" w:eastAsia="Cambria" w:hAnsi="Cambria" w:cs="Cambria"/>
          <w:i/>
          <w:sz w:val="16"/>
          <w:szCs w:val="16"/>
        </w:rPr>
      </w:pPr>
      <w:r>
        <w:rPr>
          <w:rFonts w:ascii="Cambria" w:eastAsia="Cambria" w:hAnsi="Cambria" w:cs="Cambria"/>
          <w:i/>
          <w:sz w:val="16"/>
          <w:szCs w:val="16"/>
        </w:rPr>
        <w:t xml:space="preserve">For use solely with the </w:t>
      </w:r>
      <w:proofErr w:type="spellStart"/>
      <w:r>
        <w:rPr>
          <w:rFonts w:ascii="Cambria" w:eastAsia="Cambria" w:hAnsi="Cambria" w:cs="Cambria"/>
          <w:i/>
          <w:sz w:val="16"/>
          <w:szCs w:val="16"/>
        </w:rPr>
        <w:t>SongSelect</w:t>
      </w:r>
      <w:proofErr w:type="spellEnd"/>
      <w:r>
        <w:rPr>
          <w:rFonts w:ascii="Cambria" w:eastAsia="Cambria" w:hAnsi="Cambria" w:cs="Cambria"/>
          <w:i/>
          <w:sz w:val="16"/>
          <w:szCs w:val="16"/>
        </w:rPr>
        <w:t xml:space="preserve">® Terms of Use.  All rights reserved. </w:t>
      </w:r>
      <w:hyperlink r:id="rId7">
        <w:r>
          <w:rPr>
            <w:rFonts w:ascii="Cambria" w:eastAsia="Cambria" w:hAnsi="Cambria" w:cs="Cambria"/>
            <w:i/>
            <w:color w:val="1155CC"/>
            <w:sz w:val="16"/>
            <w:szCs w:val="16"/>
            <w:u w:val="single"/>
          </w:rPr>
          <w:t>www.ccli.com</w:t>
        </w:r>
      </w:hyperlink>
      <w:r>
        <w:rPr>
          <w:rFonts w:ascii="Cambria" w:eastAsia="Cambria" w:hAnsi="Cambria" w:cs="Cambria"/>
          <w:i/>
          <w:sz w:val="16"/>
          <w:szCs w:val="16"/>
        </w:rPr>
        <w:t>, CCLI License #11353163</w:t>
      </w:r>
    </w:p>
    <w:p w:rsidR="007101E3" w:rsidRDefault="007101E3">
      <w:pPr>
        <w:widowControl w:val="0"/>
        <w:shd w:val="clear" w:color="auto" w:fill="FFFFFF"/>
        <w:spacing w:line="240" w:lineRule="auto"/>
        <w:rPr>
          <w:rFonts w:ascii="Cambria" w:eastAsia="Cambria" w:hAnsi="Cambria" w:cs="Cambria"/>
          <w:b/>
          <w:sz w:val="24"/>
          <w:szCs w:val="24"/>
        </w:rPr>
      </w:pPr>
    </w:p>
    <w:p w:rsidR="007101E3" w:rsidRDefault="007101E3">
      <w:pPr>
        <w:widowControl w:val="0"/>
        <w:shd w:val="clear" w:color="auto" w:fill="FFFFFF"/>
        <w:spacing w:line="240" w:lineRule="auto"/>
        <w:rPr>
          <w:rFonts w:ascii="Cambria" w:eastAsia="Cambria" w:hAnsi="Cambria" w:cs="Cambria"/>
          <w:b/>
          <w:sz w:val="24"/>
          <w:szCs w:val="24"/>
        </w:rPr>
      </w:pPr>
    </w:p>
    <w:p w:rsidR="007101E3"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 xml:space="preserve">BENEDICTION </w:t>
      </w:r>
    </w:p>
    <w:p w:rsidR="007101E3" w:rsidRDefault="007101E3">
      <w:pPr>
        <w:widowControl w:val="0"/>
        <w:shd w:val="clear" w:color="auto" w:fill="FFFFFF"/>
        <w:spacing w:line="240" w:lineRule="auto"/>
        <w:rPr>
          <w:rFonts w:ascii="Cambria" w:eastAsia="Cambria" w:hAnsi="Cambria" w:cs="Cambria"/>
          <w:b/>
          <w:sz w:val="24"/>
          <w:szCs w:val="24"/>
        </w:rPr>
      </w:pPr>
    </w:p>
    <w:p w:rsidR="007101E3"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POSTLUDE</w:t>
      </w:r>
    </w:p>
    <w:p w:rsidR="007101E3" w:rsidRDefault="007101E3">
      <w:pPr>
        <w:jc w:val="center"/>
        <w:rPr>
          <w:rFonts w:ascii="Cambria" w:eastAsia="Cambria" w:hAnsi="Cambria" w:cs="Cambria"/>
          <w:sz w:val="20"/>
          <w:szCs w:val="20"/>
        </w:rPr>
      </w:pPr>
    </w:p>
    <w:p w:rsidR="007101E3" w:rsidRDefault="00000000">
      <w:pPr>
        <w:jc w:val="center"/>
        <w:rPr>
          <w:rFonts w:ascii="Cambria" w:eastAsia="Cambria" w:hAnsi="Cambria" w:cs="Cambria"/>
          <w:sz w:val="20"/>
          <w:szCs w:val="20"/>
        </w:rPr>
      </w:pPr>
      <w:r>
        <w:rPr>
          <w:rFonts w:ascii="Cambria" w:eastAsia="Cambria" w:hAnsi="Cambria" w:cs="Cambria"/>
          <w:sz w:val="20"/>
          <w:szCs w:val="20"/>
        </w:rPr>
        <w:t>Thank you for worshiping with us at TCC!</w:t>
      </w:r>
    </w:p>
    <w:p w:rsidR="007101E3" w:rsidRDefault="00000000">
      <w:pPr>
        <w:jc w:val="center"/>
        <w:rPr>
          <w:rFonts w:ascii="Cambria" w:eastAsia="Cambria" w:hAnsi="Cambria" w:cs="Cambria"/>
          <w:sz w:val="20"/>
          <w:szCs w:val="20"/>
        </w:rPr>
      </w:pPr>
      <w:r>
        <w:rPr>
          <w:rFonts w:ascii="Cambria" w:eastAsia="Cambria" w:hAnsi="Cambria" w:cs="Cambria"/>
          <w:sz w:val="20"/>
          <w:szCs w:val="20"/>
        </w:rPr>
        <w:t xml:space="preserve">Pastor: Rev. Tim Hare, </w:t>
      </w:r>
      <w:hyperlink r:id="rId8">
        <w:r>
          <w:rPr>
            <w:rFonts w:ascii="Cambria" w:eastAsia="Cambria" w:hAnsi="Cambria" w:cs="Cambria"/>
            <w:color w:val="1155CC"/>
            <w:sz w:val="20"/>
            <w:szCs w:val="20"/>
            <w:u w:val="single"/>
          </w:rPr>
          <w:t>tim.hare@trumbullcc.org</w:t>
        </w:r>
      </w:hyperlink>
      <w:r>
        <w:rPr>
          <w:rFonts w:ascii="Cambria" w:eastAsia="Cambria" w:hAnsi="Cambria" w:cs="Cambria"/>
          <w:sz w:val="20"/>
          <w:szCs w:val="20"/>
        </w:rPr>
        <w:t xml:space="preserve"> </w:t>
      </w:r>
    </w:p>
    <w:p w:rsidR="007101E3" w:rsidRDefault="00000000">
      <w:pPr>
        <w:jc w:val="center"/>
        <w:rPr>
          <w:rFonts w:ascii="Cambria" w:eastAsia="Cambria" w:hAnsi="Cambria" w:cs="Cambria"/>
          <w:sz w:val="20"/>
          <w:szCs w:val="20"/>
        </w:rPr>
      </w:pPr>
      <w:r>
        <w:rPr>
          <w:rFonts w:ascii="Cambria" w:eastAsia="Cambria" w:hAnsi="Cambria" w:cs="Cambria"/>
          <w:sz w:val="20"/>
          <w:szCs w:val="20"/>
        </w:rPr>
        <w:t xml:space="preserve">   Music Minister: Ilana </w:t>
      </w:r>
      <w:proofErr w:type="spellStart"/>
      <w:r>
        <w:rPr>
          <w:rFonts w:ascii="Cambria" w:eastAsia="Cambria" w:hAnsi="Cambria" w:cs="Cambria"/>
          <w:sz w:val="20"/>
          <w:szCs w:val="20"/>
        </w:rPr>
        <w:t>Ofgang</w:t>
      </w:r>
      <w:proofErr w:type="spellEnd"/>
      <w:r>
        <w:rPr>
          <w:rFonts w:ascii="Cambria" w:eastAsia="Cambria" w:hAnsi="Cambria" w:cs="Cambria"/>
          <w:sz w:val="20"/>
          <w:szCs w:val="20"/>
        </w:rPr>
        <w:t xml:space="preserve">, </w:t>
      </w:r>
      <w:hyperlink r:id="rId9">
        <w:r>
          <w:rPr>
            <w:rFonts w:ascii="Cambria" w:eastAsia="Cambria" w:hAnsi="Cambria" w:cs="Cambria"/>
            <w:color w:val="1155CC"/>
            <w:sz w:val="20"/>
            <w:szCs w:val="20"/>
            <w:u w:val="single"/>
          </w:rPr>
          <w:t>Ilana.ofgang@trumbullcc.org</w:t>
        </w:r>
      </w:hyperlink>
      <w:r>
        <w:rPr>
          <w:rFonts w:ascii="Cambria" w:eastAsia="Cambria" w:hAnsi="Cambria" w:cs="Cambria"/>
          <w:sz w:val="20"/>
          <w:szCs w:val="20"/>
        </w:rPr>
        <w:t xml:space="preserve"> </w:t>
      </w:r>
    </w:p>
    <w:p w:rsidR="007101E3" w:rsidRDefault="007101E3">
      <w:pPr>
        <w:jc w:val="center"/>
        <w:rPr>
          <w:rFonts w:ascii="Cambria" w:eastAsia="Cambria" w:hAnsi="Cambria" w:cs="Cambria"/>
          <w:sz w:val="20"/>
          <w:szCs w:val="20"/>
        </w:rPr>
      </w:pPr>
    </w:p>
    <w:p w:rsidR="007101E3" w:rsidRDefault="00000000">
      <w:pPr>
        <w:widowControl w:val="0"/>
        <w:shd w:val="clear" w:color="auto" w:fill="FFFFFF"/>
        <w:spacing w:line="240" w:lineRule="auto"/>
        <w:rPr>
          <w:rFonts w:ascii="Cambria" w:eastAsia="Cambria" w:hAnsi="Cambria" w:cs="Cambria"/>
          <w:i/>
          <w:color w:val="010000"/>
          <w:sz w:val="18"/>
          <w:szCs w:val="18"/>
          <w:highlight w:val="white"/>
        </w:rPr>
      </w:pPr>
      <w:r>
        <w:rPr>
          <w:noProof/>
        </w:rPr>
        <w:drawing>
          <wp:anchor distT="114300" distB="114300" distL="114300" distR="114300" simplePos="0" relativeHeight="251658240" behindDoc="0" locked="0" layoutInCell="1" hidden="0" allowOverlap="1">
            <wp:simplePos x="0" y="0"/>
            <wp:positionH relativeFrom="column">
              <wp:posOffset>114300</wp:posOffset>
            </wp:positionH>
            <wp:positionV relativeFrom="paragraph">
              <wp:posOffset>114300</wp:posOffset>
            </wp:positionV>
            <wp:extent cx="852488" cy="623986"/>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852488" cy="623986"/>
                    </a:xfrm>
                    <a:prstGeom prst="rect">
                      <a:avLst/>
                    </a:prstGeom>
                    <a:ln/>
                  </pic:spPr>
                </pic:pic>
              </a:graphicData>
            </a:graphic>
          </wp:anchor>
        </w:drawing>
      </w:r>
    </w:p>
    <w:p w:rsidR="007101E3" w:rsidRDefault="00000000">
      <w:pPr>
        <w:widowControl w:val="0"/>
        <w:shd w:val="clear" w:color="auto" w:fill="FFFFFF"/>
        <w:spacing w:line="240" w:lineRule="auto"/>
        <w:rPr>
          <w:rFonts w:ascii="Cambria" w:eastAsia="Cambria" w:hAnsi="Cambria" w:cs="Cambria"/>
          <w:color w:val="010000"/>
          <w:sz w:val="18"/>
          <w:szCs w:val="18"/>
          <w:highlight w:val="white"/>
        </w:rPr>
      </w:pPr>
      <w:r>
        <w:rPr>
          <w:rFonts w:ascii="Cambria" w:eastAsia="Cambria" w:hAnsi="Cambria" w:cs="Cambria"/>
          <w:i/>
          <w:color w:val="010000"/>
          <w:sz w:val="18"/>
          <w:szCs w:val="18"/>
          <w:highlight w:val="white"/>
        </w:rPr>
        <w:t xml:space="preserve">To add to our prayer list please email Pastor Tim with a brief description of your prayer.                 Please indicate if you would like the prayer to be listed on an ongoing basis.  </w:t>
      </w:r>
      <w:hyperlink r:id="rId11">
        <w:r>
          <w:rPr>
            <w:rFonts w:ascii="Cambria" w:eastAsia="Cambria" w:hAnsi="Cambria" w:cs="Cambria"/>
            <w:color w:val="1155CC"/>
            <w:sz w:val="18"/>
            <w:szCs w:val="18"/>
            <w:highlight w:val="white"/>
            <w:u w:val="single"/>
          </w:rPr>
          <w:t>tim.hare@trumbullcc.org</w:t>
        </w:r>
      </w:hyperlink>
      <w:r>
        <w:rPr>
          <w:rFonts w:ascii="Cambria" w:eastAsia="Cambria" w:hAnsi="Cambria" w:cs="Cambria"/>
          <w:color w:val="010000"/>
          <w:sz w:val="18"/>
          <w:szCs w:val="18"/>
          <w:highlight w:val="white"/>
        </w:rPr>
        <w:t xml:space="preserve">. </w:t>
      </w:r>
    </w:p>
    <w:p w:rsidR="007101E3" w:rsidRDefault="007101E3">
      <w:pPr>
        <w:widowControl w:val="0"/>
        <w:shd w:val="clear" w:color="auto" w:fill="FFFFFF"/>
        <w:spacing w:line="240" w:lineRule="auto"/>
        <w:rPr>
          <w:rFonts w:ascii="Cambria" w:eastAsia="Cambria" w:hAnsi="Cambria" w:cs="Cambria"/>
          <w:color w:val="010000"/>
          <w:sz w:val="18"/>
          <w:szCs w:val="18"/>
          <w:highlight w:val="white"/>
        </w:rPr>
      </w:pPr>
    </w:p>
    <w:p w:rsidR="007101E3" w:rsidRDefault="007101E3">
      <w:pPr>
        <w:shd w:val="clear" w:color="auto" w:fill="FFFFFF"/>
        <w:spacing w:line="240" w:lineRule="auto"/>
        <w:rPr>
          <w:rFonts w:ascii="Cambria" w:eastAsia="Cambria" w:hAnsi="Cambria" w:cs="Cambria"/>
          <w:color w:val="222222"/>
          <w:sz w:val="24"/>
          <w:szCs w:val="24"/>
          <w:highlight w:val="white"/>
        </w:rPr>
      </w:pPr>
    </w:p>
    <w:p w:rsidR="007101E3" w:rsidRDefault="007101E3">
      <w:pPr>
        <w:shd w:val="clear" w:color="auto" w:fill="FFFFFF"/>
        <w:spacing w:line="240" w:lineRule="auto"/>
        <w:rPr>
          <w:rFonts w:ascii="Cambria" w:eastAsia="Cambria" w:hAnsi="Cambria" w:cs="Cambria"/>
          <w:color w:val="222222"/>
          <w:sz w:val="24"/>
          <w:szCs w:val="24"/>
          <w:highlight w:val="white"/>
        </w:rPr>
      </w:pPr>
    </w:p>
    <w:p w:rsidR="007101E3"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~Herb Gratrix, continued healing</w:t>
      </w:r>
    </w:p>
    <w:p w:rsidR="007101E3"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~Rose Heiser, Angela Hare’s mother, struggling with health concerns</w:t>
      </w:r>
    </w:p>
    <w:p w:rsidR="007101E3"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~Stephanie Marko, Jo Ann Hunt’s friend, who lost her son (48 years old) to heart failure</w:t>
      </w:r>
    </w:p>
    <w:p w:rsidR="007101E3"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~Karolina Szabo’s sister, Irma, experiencing health concerns</w:t>
      </w:r>
    </w:p>
    <w:p w:rsidR="007101E3"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~Charlotte Coe and family, Jo Ann Hunt's friend with dementia and cancer</w:t>
      </w:r>
    </w:p>
    <w:p w:rsidR="007101E3"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~The parents of Paul </w:t>
      </w:r>
      <w:proofErr w:type="spellStart"/>
      <w:r>
        <w:rPr>
          <w:rFonts w:ascii="Cambria" w:eastAsia="Cambria" w:hAnsi="Cambria" w:cs="Cambria"/>
          <w:sz w:val="24"/>
          <w:szCs w:val="24"/>
          <w:highlight w:val="white"/>
        </w:rPr>
        <w:t>Nestro</w:t>
      </w:r>
      <w:proofErr w:type="spellEnd"/>
      <w:r>
        <w:rPr>
          <w:rFonts w:ascii="Cambria" w:eastAsia="Cambria" w:hAnsi="Cambria" w:cs="Cambria"/>
          <w:sz w:val="24"/>
          <w:szCs w:val="24"/>
          <w:highlight w:val="white"/>
        </w:rPr>
        <w:t>, experiencing health concerns</w:t>
      </w:r>
    </w:p>
    <w:p w:rsidR="007101E3"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~The Toth family grieving the loss of George Toth</w:t>
      </w:r>
    </w:p>
    <w:p w:rsidR="007101E3"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~Denise Toth, prayers for healing after suffering a stroke</w:t>
      </w:r>
    </w:p>
    <w:p w:rsidR="007101E3"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~Angela Hare, recovering from knee surgeries</w:t>
      </w:r>
    </w:p>
    <w:p w:rsidR="007101E3"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~Brian Smith, Wendy Corris's brother-in-law &amp; </w:t>
      </w:r>
      <w:proofErr w:type="spellStart"/>
      <w:proofErr w:type="gramStart"/>
      <w:r>
        <w:rPr>
          <w:rFonts w:ascii="Cambria" w:eastAsia="Cambria" w:hAnsi="Cambria" w:cs="Cambria"/>
          <w:sz w:val="24"/>
          <w:szCs w:val="24"/>
          <w:highlight w:val="white"/>
        </w:rPr>
        <w:t>long time</w:t>
      </w:r>
      <w:proofErr w:type="spellEnd"/>
      <w:proofErr w:type="gramEnd"/>
      <w:r>
        <w:rPr>
          <w:rFonts w:ascii="Cambria" w:eastAsia="Cambria" w:hAnsi="Cambria" w:cs="Cambria"/>
          <w:sz w:val="24"/>
          <w:szCs w:val="24"/>
          <w:highlight w:val="white"/>
        </w:rPr>
        <w:t xml:space="preserve"> friend of Barbara DeAngelo,  </w:t>
      </w:r>
    </w:p>
    <w:p w:rsidR="007101E3"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lastRenderedPageBreak/>
        <w:t xml:space="preserve">   who is dealing with another cancer diagnosis.</w:t>
      </w:r>
    </w:p>
    <w:p w:rsidR="007101E3"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~Muirgheal Coffin, prayers for continued good health as she struggles with Epilepsy</w:t>
      </w:r>
    </w:p>
    <w:p w:rsidR="007101E3"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~The family of Shirley Knecht, grieving her recent death.</w:t>
      </w:r>
    </w:p>
    <w:p w:rsidR="007101E3"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~Ian and Jacqueline Sugrue-Tait and Griffin (6th months) who struggles with significant </w:t>
      </w:r>
    </w:p>
    <w:p w:rsidR="007101E3"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   health issues</w:t>
      </w:r>
    </w:p>
    <w:p w:rsidR="007101E3" w:rsidRDefault="007101E3">
      <w:pPr>
        <w:shd w:val="clear" w:color="auto" w:fill="FFFFFF"/>
        <w:spacing w:line="240" w:lineRule="auto"/>
        <w:rPr>
          <w:rFonts w:ascii="Cambria" w:eastAsia="Cambria" w:hAnsi="Cambria" w:cs="Cambria"/>
          <w:color w:val="222222"/>
          <w:sz w:val="24"/>
          <w:szCs w:val="24"/>
          <w:highlight w:val="white"/>
        </w:rPr>
      </w:pPr>
    </w:p>
    <w:p w:rsidR="007101E3" w:rsidRDefault="007101E3">
      <w:pPr>
        <w:shd w:val="clear" w:color="auto" w:fill="FFFFFF"/>
        <w:spacing w:line="240" w:lineRule="auto"/>
        <w:rPr>
          <w:rFonts w:ascii="Cambria" w:eastAsia="Cambria" w:hAnsi="Cambria" w:cs="Cambria"/>
          <w:color w:val="222222"/>
          <w:sz w:val="24"/>
          <w:szCs w:val="24"/>
          <w:highlight w:val="white"/>
        </w:rPr>
      </w:pPr>
    </w:p>
    <w:p w:rsidR="007101E3" w:rsidRDefault="00000000">
      <w:pPr>
        <w:rPr>
          <w:b/>
        </w:rPr>
      </w:pPr>
      <w:r>
        <w:rPr>
          <w:noProof/>
        </w:rPr>
        <w:drawing>
          <wp:anchor distT="114300" distB="114300" distL="114300" distR="114300" simplePos="0" relativeHeight="251659264" behindDoc="0" locked="0" layoutInCell="1" hidden="0" allowOverlap="1">
            <wp:simplePos x="0" y="0"/>
            <wp:positionH relativeFrom="column">
              <wp:posOffset>19051</wp:posOffset>
            </wp:positionH>
            <wp:positionV relativeFrom="paragraph">
              <wp:posOffset>171450</wp:posOffset>
            </wp:positionV>
            <wp:extent cx="2357119" cy="434206"/>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357119" cy="434206"/>
                    </a:xfrm>
                    <a:prstGeom prst="rect">
                      <a:avLst/>
                    </a:prstGeom>
                    <a:ln/>
                  </pic:spPr>
                </pic:pic>
              </a:graphicData>
            </a:graphic>
          </wp:anchor>
        </w:drawing>
      </w:r>
    </w:p>
    <w:p w:rsidR="007101E3" w:rsidRDefault="00000000">
      <w:pPr>
        <w:shd w:val="clear" w:color="auto" w:fill="FFFFFF"/>
        <w:rPr>
          <w:rFonts w:ascii="Cambria" w:eastAsia="Cambria" w:hAnsi="Cambria" w:cs="Cambria"/>
          <w:b/>
        </w:rPr>
      </w:pPr>
      <w:r>
        <w:rPr>
          <w:rFonts w:ascii="Cambria" w:eastAsia="Cambria" w:hAnsi="Cambria" w:cs="Cambria"/>
          <w:b/>
          <w:i/>
          <w:u w:val="single"/>
        </w:rPr>
        <w:t>*LOVE ONE ANOTHER, SUPPORTING THE “TCC EXPERIENCE”:</w:t>
      </w:r>
      <w:r>
        <w:rPr>
          <w:rFonts w:ascii="Cambria" w:eastAsia="Cambria" w:hAnsi="Cambria" w:cs="Cambria"/>
          <w:b/>
          <w:i/>
        </w:rPr>
        <w:t xml:space="preserve"> </w:t>
      </w:r>
      <w:r>
        <w:rPr>
          <w:rFonts w:ascii="Cambria" w:eastAsia="Cambria" w:hAnsi="Cambria" w:cs="Cambria"/>
          <w:b/>
        </w:rPr>
        <w:t xml:space="preserve"> Our giving campaign for the 2024-2025 program year is well underway.  As of June 20</w:t>
      </w:r>
      <w:proofErr w:type="gramStart"/>
      <w:r>
        <w:rPr>
          <w:rFonts w:ascii="Cambria" w:eastAsia="Cambria" w:hAnsi="Cambria" w:cs="Cambria"/>
          <w:b/>
        </w:rPr>
        <w:t>th  we’ve</w:t>
      </w:r>
      <w:proofErr w:type="gramEnd"/>
      <w:r>
        <w:rPr>
          <w:rFonts w:ascii="Cambria" w:eastAsia="Cambria" w:hAnsi="Cambria" w:cs="Cambria"/>
          <w:b/>
        </w:rPr>
        <w:t xml:space="preserve"> collected 30  Giving Estimates for $84,250 in support of our life together as a congregation.  Our goal is to exceed 46 giving units and to raise over $121,000.  We are making good progress!  Please let the office know if you would like a link to our online giving estimate form or simply use a hard copy form by the offering box.</w:t>
      </w:r>
    </w:p>
    <w:p w:rsidR="007101E3" w:rsidRDefault="007101E3">
      <w:pPr>
        <w:shd w:val="clear" w:color="auto" w:fill="FFFFFF"/>
        <w:rPr>
          <w:rFonts w:ascii="Cambria" w:eastAsia="Cambria" w:hAnsi="Cambria" w:cs="Cambria"/>
          <w:b/>
        </w:rPr>
      </w:pPr>
    </w:p>
    <w:p w:rsidR="007101E3" w:rsidRDefault="00000000">
      <w:pPr>
        <w:rPr>
          <w:rFonts w:ascii="Cambria" w:eastAsia="Cambria" w:hAnsi="Cambria" w:cs="Cambria"/>
          <w:b/>
          <w:highlight w:val="white"/>
        </w:rPr>
      </w:pPr>
      <w:r>
        <w:rPr>
          <w:rFonts w:ascii="Cambria" w:eastAsia="Cambria" w:hAnsi="Cambria" w:cs="Cambria"/>
          <w:b/>
          <w:i/>
          <w:highlight w:val="white"/>
          <w:u w:val="single"/>
        </w:rPr>
        <w:t xml:space="preserve">LEMONADE ON THE LAWN: </w:t>
      </w:r>
      <w:r>
        <w:rPr>
          <w:rFonts w:ascii="Cambria" w:eastAsia="Cambria" w:hAnsi="Cambria" w:cs="Cambria"/>
          <w:b/>
          <w:highlight w:val="white"/>
        </w:rPr>
        <w:t xml:space="preserve">Starting </w:t>
      </w:r>
      <w:proofErr w:type="gramStart"/>
      <w:r>
        <w:rPr>
          <w:rFonts w:ascii="Cambria" w:eastAsia="Cambria" w:hAnsi="Cambria" w:cs="Cambria"/>
          <w:b/>
          <w:highlight w:val="white"/>
        </w:rPr>
        <w:t>TODAY,  we’ll</w:t>
      </w:r>
      <w:proofErr w:type="gramEnd"/>
      <w:r>
        <w:rPr>
          <w:rFonts w:ascii="Cambria" w:eastAsia="Cambria" w:hAnsi="Cambria" w:cs="Cambria"/>
          <w:b/>
          <w:highlight w:val="white"/>
        </w:rPr>
        <w:t xml:space="preserve"> host our fellowship time after worship on the patio by the church entrance.  Please continue to sign up for “Coffee Hour” on our website.  It’s as simple as making a cooler of lemonade and putting out some cookies.  Instructions will be updated on the Signup Genius, which appears once you click on “Coffee Hour” on our </w:t>
      </w:r>
      <w:proofErr w:type="gramStart"/>
      <w:r>
        <w:rPr>
          <w:rFonts w:ascii="Cambria" w:eastAsia="Cambria" w:hAnsi="Cambria" w:cs="Cambria"/>
          <w:b/>
          <w:highlight w:val="white"/>
        </w:rPr>
        <w:t>Volunteer</w:t>
      </w:r>
      <w:proofErr w:type="gramEnd"/>
      <w:r>
        <w:rPr>
          <w:rFonts w:ascii="Cambria" w:eastAsia="Cambria" w:hAnsi="Cambria" w:cs="Cambria"/>
          <w:b/>
          <w:highlight w:val="white"/>
        </w:rPr>
        <w:t xml:space="preserve"> tab.</w:t>
      </w:r>
    </w:p>
    <w:p w:rsidR="007101E3" w:rsidRDefault="007101E3">
      <w:pPr>
        <w:rPr>
          <w:rFonts w:ascii="Cambria" w:eastAsia="Cambria" w:hAnsi="Cambria" w:cs="Cambria"/>
          <w:b/>
          <w:i/>
          <w:highlight w:val="white"/>
          <w:u w:val="single"/>
        </w:rPr>
      </w:pPr>
    </w:p>
    <w:p w:rsidR="007101E3" w:rsidRDefault="00000000">
      <w:pPr>
        <w:rPr>
          <w:rFonts w:ascii="Cambria" w:eastAsia="Cambria" w:hAnsi="Cambria" w:cs="Cambria"/>
          <w:b/>
        </w:rPr>
      </w:pPr>
      <w:r>
        <w:rPr>
          <w:rFonts w:ascii="Cambria" w:eastAsia="Cambria" w:hAnsi="Cambria" w:cs="Cambria"/>
          <w:b/>
          <w:i/>
          <w:highlight w:val="white"/>
          <w:u w:val="single"/>
        </w:rPr>
        <w:t xml:space="preserve">*FEEL THE WARMTH: </w:t>
      </w:r>
      <w:r>
        <w:rPr>
          <w:rFonts w:ascii="Cambria" w:eastAsia="Cambria" w:hAnsi="Cambria" w:cs="Cambria"/>
          <w:b/>
          <w:highlight w:val="white"/>
        </w:rPr>
        <w:t xml:space="preserve">Due to a change in schedule with </w:t>
      </w:r>
      <w:proofErr w:type="spellStart"/>
      <w:r>
        <w:rPr>
          <w:rFonts w:ascii="Cambria" w:eastAsia="Cambria" w:hAnsi="Cambria" w:cs="Cambria"/>
          <w:b/>
          <w:highlight w:val="white"/>
        </w:rPr>
        <w:t>nOURish</w:t>
      </w:r>
      <w:proofErr w:type="spellEnd"/>
      <w:r>
        <w:rPr>
          <w:rFonts w:ascii="Cambria" w:eastAsia="Cambria" w:hAnsi="Cambria" w:cs="Cambria"/>
          <w:b/>
          <w:highlight w:val="white"/>
        </w:rPr>
        <w:t xml:space="preserve"> Bridgeport our next FTW date is Thursday, July 25.  Please sign up on our website for food prep (3:15-5:30) or dinner service (5:30-7pm.)  You’ll be glad you did!</w:t>
      </w:r>
    </w:p>
    <w:p w:rsidR="007101E3" w:rsidRDefault="00000000">
      <w:pPr>
        <w:rPr>
          <w:rFonts w:ascii="Cambria" w:eastAsia="Cambria" w:hAnsi="Cambria" w:cs="Cambria"/>
          <w:b/>
        </w:rPr>
      </w:pPr>
      <w:r>
        <w:rPr>
          <w:rFonts w:ascii="Cambria" w:eastAsia="Cambria" w:hAnsi="Cambria" w:cs="Cambria"/>
          <w:b/>
        </w:rPr>
        <w:t xml:space="preserve"> </w:t>
      </w:r>
    </w:p>
    <w:p w:rsidR="007101E3" w:rsidRDefault="00000000">
      <w:pPr>
        <w:rPr>
          <w:rFonts w:ascii="Cambria" w:eastAsia="Cambria" w:hAnsi="Cambria" w:cs="Cambria"/>
          <w:b/>
        </w:rPr>
      </w:pPr>
      <w:r>
        <w:rPr>
          <w:rFonts w:ascii="Cambria" w:eastAsia="Cambria" w:hAnsi="Cambria" w:cs="Cambria"/>
          <w:b/>
          <w:i/>
          <w:u w:val="single"/>
        </w:rPr>
        <w:t>*SUNDAY SCHOOL AND NURSERY CARE:</w:t>
      </w:r>
      <w:r>
        <w:rPr>
          <w:rFonts w:ascii="Cambria" w:eastAsia="Cambria" w:hAnsi="Cambria" w:cs="Cambria"/>
          <w:b/>
          <w:i/>
        </w:rPr>
        <w:t xml:space="preserve"> </w:t>
      </w:r>
      <w:r>
        <w:rPr>
          <w:rFonts w:ascii="Cambria" w:eastAsia="Cambria" w:hAnsi="Cambria" w:cs="Cambria"/>
          <w:b/>
        </w:rPr>
        <w:t xml:space="preserve">Last Sunday was our final day for both programs until the program year begins again in September.  Children are always welcome at TCC and encouraged to participate in worship.  The nursery remains available, as does the Round Room, for parents who wish to bring their young ones.  </w:t>
      </w:r>
    </w:p>
    <w:p w:rsidR="007101E3" w:rsidRDefault="007101E3">
      <w:pPr>
        <w:rPr>
          <w:rFonts w:ascii="Cambria" w:eastAsia="Cambria" w:hAnsi="Cambria" w:cs="Cambria"/>
          <w:b/>
        </w:rPr>
      </w:pPr>
    </w:p>
    <w:p w:rsidR="007101E3" w:rsidRDefault="00000000">
      <w:pPr>
        <w:shd w:val="clear" w:color="auto" w:fill="FFFFFF"/>
        <w:spacing w:line="240" w:lineRule="auto"/>
        <w:jc w:val="center"/>
        <w:rPr>
          <w:rFonts w:ascii="Cambria" w:eastAsia="Cambria" w:hAnsi="Cambria" w:cs="Cambria"/>
        </w:rPr>
      </w:pPr>
      <w:r>
        <w:rPr>
          <w:rFonts w:ascii="Cambria" w:eastAsia="Cambria" w:hAnsi="Cambria" w:cs="Cambria"/>
          <w:b/>
          <w:highlight w:val="white"/>
          <w:u w:val="single"/>
        </w:rPr>
        <w:t xml:space="preserve">OFFICE HOURS: </w:t>
      </w:r>
      <w:r>
        <w:rPr>
          <w:rFonts w:ascii="Cambria" w:eastAsia="Cambria" w:hAnsi="Cambria" w:cs="Cambria"/>
          <w:highlight w:val="white"/>
        </w:rPr>
        <w:t xml:space="preserve">Please feel free to reach out to Lisa – Mondays, Wednesday &amp; Thursdays from 9am-12pm at 203-268-2433 or at </w:t>
      </w:r>
      <w:hyperlink r:id="rId13">
        <w:r>
          <w:rPr>
            <w:rFonts w:ascii="Cambria" w:eastAsia="Cambria" w:hAnsi="Cambria" w:cs="Cambria"/>
            <w:highlight w:val="white"/>
            <w:u w:val="single"/>
          </w:rPr>
          <w:t>office@trumbullcc.org</w:t>
        </w:r>
      </w:hyperlink>
      <w:r>
        <w:rPr>
          <w:rFonts w:ascii="Cambria" w:eastAsia="Cambria" w:hAnsi="Cambria" w:cs="Cambria"/>
          <w:highlight w:val="white"/>
        </w:rPr>
        <w:t>.</w:t>
      </w:r>
      <w:r>
        <w:rPr>
          <w:rFonts w:ascii="Cambria" w:eastAsia="Cambria" w:hAnsi="Cambria" w:cs="Cambria"/>
          <w:b/>
          <w:highlight w:val="white"/>
        </w:rPr>
        <w:t xml:space="preserve"> </w:t>
      </w:r>
      <w:r>
        <w:rPr>
          <w:rFonts w:ascii="Cambria" w:eastAsia="Cambria" w:hAnsi="Cambria" w:cs="Cambria"/>
        </w:rPr>
        <w:t xml:space="preserve">  </w:t>
      </w:r>
    </w:p>
    <w:p w:rsidR="007101E3" w:rsidRDefault="007101E3">
      <w:pPr>
        <w:widowControl w:val="0"/>
        <w:shd w:val="clear" w:color="auto" w:fill="FFFFFF"/>
        <w:spacing w:line="240" w:lineRule="auto"/>
        <w:jc w:val="center"/>
        <w:rPr>
          <w:rFonts w:ascii="Cambria" w:eastAsia="Cambria" w:hAnsi="Cambria" w:cs="Cambria"/>
          <w:color w:val="010000"/>
          <w:sz w:val="24"/>
          <w:szCs w:val="24"/>
          <w:highlight w:val="white"/>
        </w:rPr>
      </w:pPr>
    </w:p>
    <w:p w:rsidR="007101E3" w:rsidRDefault="007101E3">
      <w:pPr>
        <w:shd w:val="clear" w:color="auto" w:fill="FFFFFF"/>
        <w:spacing w:line="240" w:lineRule="auto"/>
        <w:jc w:val="center"/>
        <w:rPr>
          <w:rFonts w:ascii="Cambria" w:eastAsia="Cambria" w:hAnsi="Cambria" w:cs="Cambria"/>
          <w:color w:val="222222"/>
          <w:sz w:val="24"/>
          <w:szCs w:val="24"/>
          <w:highlight w:val="white"/>
        </w:rPr>
      </w:pPr>
    </w:p>
    <w:p w:rsidR="007101E3" w:rsidRDefault="007101E3">
      <w:pPr>
        <w:shd w:val="clear" w:color="auto" w:fill="FFFFFF"/>
        <w:spacing w:line="240" w:lineRule="auto"/>
        <w:rPr>
          <w:rFonts w:ascii="Cambria" w:eastAsia="Cambria" w:hAnsi="Cambria" w:cs="Cambria"/>
          <w:color w:val="222222"/>
          <w:sz w:val="24"/>
          <w:szCs w:val="24"/>
          <w:highlight w:val="white"/>
        </w:rPr>
      </w:pPr>
    </w:p>
    <w:p w:rsidR="007101E3" w:rsidRDefault="007101E3">
      <w:pPr>
        <w:widowControl w:val="0"/>
        <w:shd w:val="clear" w:color="auto" w:fill="FFFFFF"/>
        <w:spacing w:before="240" w:after="240" w:line="240" w:lineRule="auto"/>
        <w:jc w:val="center"/>
        <w:rPr>
          <w:rFonts w:ascii="Cambria" w:eastAsia="Cambria" w:hAnsi="Cambria" w:cs="Cambria"/>
          <w:b/>
          <w:color w:val="222222"/>
          <w:sz w:val="24"/>
          <w:szCs w:val="24"/>
          <w:highlight w:val="white"/>
        </w:rPr>
      </w:pPr>
    </w:p>
    <w:p w:rsidR="007101E3" w:rsidRDefault="007101E3">
      <w:pPr>
        <w:widowControl w:val="0"/>
        <w:shd w:val="clear" w:color="auto" w:fill="FFFFFF"/>
        <w:spacing w:before="240" w:after="240" w:line="240" w:lineRule="auto"/>
      </w:pPr>
    </w:p>
    <w:sectPr w:rsidR="007101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E3"/>
    <w:rsid w:val="007101E3"/>
    <w:rsid w:val="00BE168E"/>
    <w:rsid w:val="00CA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E022C-A87E-45E7-8CAB-FA93D598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im.hare@trumbullcc.org" TargetMode="External"/><Relationship Id="rId13" Type="http://schemas.openxmlformats.org/officeDocument/2006/relationships/hyperlink" Target="mailto:office@trumbullcc.org" TargetMode="External"/><Relationship Id="rId3" Type="http://schemas.openxmlformats.org/officeDocument/2006/relationships/webSettings" Target="webSettings.xml"/><Relationship Id="rId7" Type="http://schemas.openxmlformats.org/officeDocument/2006/relationships/hyperlink" Target="http://www.ccli.com"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tim.hare@trumbullcc.org" TargetMode="External"/><Relationship Id="rId5" Type="http://schemas.openxmlformats.org/officeDocument/2006/relationships/hyperlink" Target="https://trumbullcongregationalchurch.breezechms.com/give/online"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hyperlink" Target="http://www.ccli.com" TargetMode="External"/><Relationship Id="rId9" Type="http://schemas.openxmlformats.org/officeDocument/2006/relationships/hyperlink" Target="mailto:Ilana.ofgang@trumbullc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6753</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M93p</dc:creator>
  <cp:lastModifiedBy>Lenovo M93p</cp:lastModifiedBy>
  <cp:revision>2</cp:revision>
  <dcterms:created xsi:type="dcterms:W3CDTF">2024-06-19T14:30:00Z</dcterms:created>
  <dcterms:modified xsi:type="dcterms:W3CDTF">2024-06-19T14:30:00Z</dcterms:modified>
</cp:coreProperties>
</file>