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6A4E7" w14:textId="77777777" w:rsidR="00FA0357"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 xml:space="preserve"> GATHERED FOR WORSHIP</w:t>
      </w:r>
    </w:p>
    <w:p w14:paraId="0A40E04D" w14:textId="77777777" w:rsidR="00FA0357" w:rsidRDefault="00FA0357">
      <w:pPr>
        <w:spacing w:line="240" w:lineRule="auto"/>
        <w:jc w:val="center"/>
        <w:rPr>
          <w:rFonts w:ascii="Cambria" w:eastAsia="Cambria" w:hAnsi="Cambria" w:cs="Cambria"/>
          <w:b/>
          <w:sz w:val="24"/>
          <w:szCs w:val="24"/>
          <w:u w:val="single"/>
        </w:rPr>
      </w:pPr>
    </w:p>
    <w:p w14:paraId="75E9AE28" w14:textId="77777777" w:rsidR="00FA0357" w:rsidRDefault="00000000">
      <w:pPr>
        <w:spacing w:line="240" w:lineRule="auto"/>
        <w:rPr>
          <w:rFonts w:ascii="Cambria" w:eastAsia="Cambria" w:hAnsi="Cambria" w:cs="Cambria"/>
          <w:b/>
          <w:sz w:val="24"/>
          <w:szCs w:val="24"/>
        </w:rPr>
      </w:pPr>
      <w:r>
        <w:rPr>
          <w:rFonts w:ascii="Cambria" w:eastAsia="Cambria" w:hAnsi="Cambria" w:cs="Cambria"/>
          <w:b/>
          <w:sz w:val="24"/>
          <w:szCs w:val="24"/>
        </w:rPr>
        <w:t>PRELUDE, OPENING PRAYER, WELCOME, &amp; ANNOUNCEMENTS</w:t>
      </w:r>
    </w:p>
    <w:p w14:paraId="20CB199D" w14:textId="77777777" w:rsidR="00FA0357" w:rsidRDefault="00000000">
      <w:pPr>
        <w:spacing w:line="240" w:lineRule="auto"/>
        <w:rPr>
          <w:rFonts w:ascii="Cambria" w:eastAsia="Cambria" w:hAnsi="Cambria" w:cs="Cambria"/>
          <w:i/>
          <w:sz w:val="24"/>
          <w:szCs w:val="24"/>
        </w:rPr>
      </w:pPr>
      <w:r>
        <w:rPr>
          <w:rFonts w:ascii="Cambria" w:eastAsia="Cambria" w:hAnsi="Cambria" w:cs="Cambria"/>
          <w:i/>
          <w:sz w:val="24"/>
          <w:szCs w:val="24"/>
        </w:rPr>
        <w:t xml:space="preserve">See what love the Father has given us, that we should be called children of God, and that is what we are.  The reason the world does not know us is that </w:t>
      </w:r>
      <w:proofErr w:type="spellStart"/>
      <w:r>
        <w:rPr>
          <w:rFonts w:ascii="Cambria" w:eastAsia="Cambria" w:hAnsi="Cambria" w:cs="Cambria"/>
          <w:i/>
          <w:sz w:val="24"/>
          <w:szCs w:val="24"/>
        </w:rPr>
        <w:t>id</w:t>
      </w:r>
      <w:proofErr w:type="spellEnd"/>
      <w:r>
        <w:rPr>
          <w:rFonts w:ascii="Cambria" w:eastAsia="Cambria" w:hAnsi="Cambria" w:cs="Cambria"/>
          <w:i/>
          <w:sz w:val="24"/>
          <w:szCs w:val="24"/>
        </w:rPr>
        <w:t xml:space="preserve"> did not know him.  Beloved, we are God’s children now; what we will be has not yet been revealed.  What we do know is this: when it is revealed we will be like him, for we will see him as he is.  - 1 John 3:1-2</w:t>
      </w:r>
    </w:p>
    <w:p w14:paraId="2AA250DC" w14:textId="77777777" w:rsidR="00FA0357" w:rsidRDefault="00FA0357">
      <w:pPr>
        <w:spacing w:line="240" w:lineRule="auto"/>
        <w:rPr>
          <w:rFonts w:ascii="Cambria" w:eastAsia="Cambria" w:hAnsi="Cambria" w:cs="Cambria"/>
          <w:b/>
          <w:sz w:val="24"/>
          <w:szCs w:val="24"/>
        </w:rPr>
      </w:pPr>
    </w:p>
    <w:p w14:paraId="3004E3EF" w14:textId="77777777" w:rsidR="00FA0357" w:rsidRDefault="00000000">
      <w:pPr>
        <w:spacing w:line="240" w:lineRule="auto"/>
        <w:rPr>
          <w:rFonts w:ascii="Cambria" w:eastAsia="Cambria" w:hAnsi="Cambria" w:cs="Cambria"/>
          <w:b/>
          <w:sz w:val="24"/>
          <w:szCs w:val="24"/>
        </w:rPr>
      </w:pPr>
      <w:r>
        <w:rPr>
          <w:rFonts w:ascii="Cambria" w:eastAsia="Cambria" w:hAnsi="Cambria" w:cs="Cambria"/>
          <w:b/>
          <w:sz w:val="24"/>
          <w:szCs w:val="24"/>
        </w:rPr>
        <w:t>WORSHIP IN SONG</w:t>
      </w:r>
    </w:p>
    <w:p w14:paraId="46A923C3" w14:textId="77777777" w:rsidR="00FA0357" w:rsidRDefault="00FA0357">
      <w:pPr>
        <w:spacing w:line="240" w:lineRule="auto"/>
        <w:rPr>
          <w:rFonts w:ascii="Cambria" w:eastAsia="Cambria" w:hAnsi="Cambria" w:cs="Cambria"/>
          <w:b/>
          <w:sz w:val="24"/>
          <w:szCs w:val="24"/>
        </w:rPr>
      </w:pPr>
    </w:p>
    <w:p w14:paraId="61CDC4CF" w14:textId="77777777" w:rsidR="00FA0357" w:rsidRDefault="00000000">
      <w:pPr>
        <w:spacing w:line="240" w:lineRule="auto"/>
        <w:rPr>
          <w:rFonts w:ascii="Cambria" w:eastAsia="Cambria" w:hAnsi="Cambria" w:cs="Cambria"/>
          <w:i/>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i/>
          <w:sz w:val="24"/>
          <w:szCs w:val="24"/>
        </w:rPr>
        <w:t xml:space="preserve">“Open </w:t>
      </w:r>
      <w:proofErr w:type="gramStart"/>
      <w:r>
        <w:rPr>
          <w:rFonts w:ascii="Cambria" w:eastAsia="Cambria" w:hAnsi="Cambria" w:cs="Cambria"/>
          <w:i/>
          <w:sz w:val="24"/>
          <w:szCs w:val="24"/>
        </w:rPr>
        <w:t>The</w:t>
      </w:r>
      <w:proofErr w:type="gramEnd"/>
      <w:r>
        <w:rPr>
          <w:rFonts w:ascii="Cambria" w:eastAsia="Cambria" w:hAnsi="Cambria" w:cs="Cambria"/>
          <w:i/>
          <w:sz w:val="24"/>
          <w:szCs w:val="24"/>
        </w:rPr>
        <w:t xml:space="preserve"> Eyes Of My Heart</w:t>
      </w:r>
      <w:r>
        <w:rPr>
          <w:rFonts w:ascii="Cambria" w:eastAsia="Cambria" w:hAnsi="Cambria" w:cs="Cambria"/>
          <w:i/>
          <w:sz w:val="24"/>
          <w:szCs w:val="24"/>
          <w:vertAlign w:val="superscript"/>
        </w:rPr>
        <w:footnoteReference w:id="1"/>
      </w:r>
      <w:r>
        <w:rPr>
          <w:rFonts w:ascii="Cambria" w:eastAsia="Cambria" w:hAnsi="Cambria" w:cs="Cambria"/>
          <w:i/>
          <w:sz w:val="24"/>
          <w:szCs w:val="24"/>
        </w:rPr>
        <w:t>”</w:t>
      </w:r>
    </w:p>
    <w:p w14:paraId="2E04124A" w14:textId="77777777" w:rsidR="00FA0357"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14:paraId="6D3E7998"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Open the eyes of my heart Lord, Open the eyes of my heart</w:t>
      </w:r>
    </w:p>
    <w:p w14:paraId="10CBBED2"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want to see You, I want to see You</w:t>
      </w:r>
    </w:p>
    <w:p w14:paraId="736448D7" w14:textId="77777777" w:rsidR="00FA0357"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w:t>
      </w:r>
    </w:p>
    <w:p w14:paraId="694B560A"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To see You high and lifted </w:t>
      </w:r>
      <w:proofErr w:type="spellStart"/>
      <w:proofErr w:type="gramStart"/>
      <w:r>
        <w:rPr>
          <w:rFonts w:ascii="Cambria" w:eastAsia="Cambria" w:hAnsi="Cambria" w:cs="Cambria"/>
          <w:b/>
          <w:i/>
          <w:sz w:val="24"/>
          <w:szCs w:val="24"/>
        </w:rPr>
        <w:t>up,Shining</w:t>
      </w:r>
      <w:proofErr w:type="spellEnd"/>
      <w:proofErr w:type="gramEnd"/>
      <w:r>
        <w:rPr>
          <w:rFonts w:ascii="Cambria" w:eastAsia="Cambria" w:hAnsi="Cambria" w:cs="Cambria"/>
          <w:b/>
          <w:i/>
          <w:sz w:val="24"/>
          <w:szCs w:val="24"/>
        </w:rPr>
        <w:t xml:space="preserve"> in the light of Your glory</w:t>
      </w:r>
    </w:p>
    <w:p w14:paraId="0A30BA3E"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Pour out Your power and love, </w:t>
      </w:r>
      <w:proofErr w:type="gramStart"/>
      <w:r>
        <w:rPr>
          <w:rFonts w:ascii="Cambria" w:eastAsia="Cambria" w:hAnsi="Cambria" w:cs="Cambria"/>
          <w:b/>
          <w:i/>
          <w:sz w:val="24"/>
          <w:szCs w:val="24"/>
        </w:rPr>
        <w:t>As</w:t>
      </w:r>
      <w:proofErr w:type="gramEnd"/>
      <w:r>
        <w:rPr>
          <w:rFonts w:ascii="Cambria" w:eastAsia="Cambria" w:hAnsi="Cambria" w:cs="Cambria"/>
          <w:b/>
          <w:i/>
          <w:sz w:val="24"/>
          <w:szCs w:val="24"/>
        </w:rPr>
        <w:t xml:space="preserve"> we sing 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14:paraId="0A6592A0" w14:textId="77777777" w:rsidR="00FA0357"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Bridge:</w:t>
      </w:r>
    </w:p>
    <w:p w14:paraId="75B6BD24"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 xml:space="preserve">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Holy </w:t>
      </w:r>
      <w:proofErr w:type="spellStart"/>
      <w:r>
        <w:rPr>
          <w:rFonts w:ascii="Cambria" w:eastAsia="Cambria" w:hAnsi="Cambria" w:cs="Cambria"/>
          <w:b/>
          <w:i/>
          <w:sz w:val="24"/>
          <w:szCs w:val="24"/>
        </w:rPr>
        <w:t>holy</w:t>
      </w:r>
      <w:proofErr w:type="spellEnd"/>
      <w:r>
        <w:rPr>
          <w:rFonts w:ascii="Cambria" w:eastAsia="Cambria" w:hAnsi="Cambria" w:cs="Cambria"/>
          <w:b/>
          <w:i/>
          <w:sz w:val="24"/>
          <w:szCs w:val="24"/>
        </w:rPr>
        <w:t xml:space="preserve"> </w:t>
      </w:r>
      <w:proofErr w:type="spellStart"/>
      <w:r>
        <w:rPr>
          <w:rFonts w:ascii="Cambria" w:eastAsia="Cambria" w:hAnsi="Cambria" w:cs="Cambria"/>
          <w:b/>
          <w:i/>
          <w:sz w:val="24"/>
          <w:szCs w:val="24"/>
        </w:rPr>
        <w:t>holy</w:t>
      </w:r>
      <w:proofErr w:type="spellEnd"/>
    </w:p>
    <w:p w14:paraId="7E83170B"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I want to see You</w:t>
      </w:r>
    </w:p>
    <w:p w14:paraId="061802B3" w14:textId="77777777" w:rsidR="00FA0357" w:rsidRDefault="00FA0357">
      <w:pPr>
        <w:spacing w:line="240" w:lineRule="auto"/>
        <w:rPr>
          <w:rFonts w:ascii="Cambria" w:eastAsia="Cambria" w:hAnsi="Cambria" w:cs="Cambria"/>
          <w:b/>
          <w:i/>
          <w:sz w:val="24"/>
          <w:szCs w:val="24"/>
        </w:rPr>
      </w:pPr>
    </w:p>
    <w:p w14:paraId="622C50B0" w14:textId="77777777" w:rsidR="00FA0357" w:rsidRDefault="00000000">
      <w:pPr>
        <w:spacing w:line="240" w:lineRule="auto"/>
        <w:rPr>
          <w:rFonts w:ascii="Cambria" w:eastAsia="Cambria" w:hAnsi="Cambria" w:cs="Cambria"/>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i/>
          <w:sz w:val="24"/>
          <w:szCs w:val="24"/>
        </w:rPr>
        <w:t>“Nothing More” by the Alternate Routes</w:t>
      </w:r>
    </w:p>
    <w:p w14:paraId="59204A99" w14:textId="77777777" w:rsidR="00FA0357" w:rsidRDefault="00FA0357">
      <w:pPr>
        <w:spacing w:line="240" w:lineRule="auto"/>
        <w:rPr>
          <w:rFonts w:ascii="Cambria" w:eastAsia="Cambria" w:hAnsi="Cambria" w:cs="Cambria"/>
          <w:sz w:val="24"/>
          <w:szCs w:val="24"/>
        </w:rPr>
      </w:pPr>
    </w:p>
    <w:p w14:paraId="46DAC78B" w14:textId="77777777" w:rsidR="00FA0357" w:rsidRDefault="00000000">
      <w:pPr>
        <w:spacing w:line="240" w:lineRule="auto"/>
        <w:rPr>
          <w:rFonts w:ascii="Cambria" w:eastAsia="Cambria" w:hAnsi="Cambria" w:cs="Cambria"/>
          <w:i/>
          <w:sz w:val="24"/>
          <w:szCs w:val="24"/>
        </w:rPr>
      </w:pPr>
      <w:r>
        <w:rPr>
          <w:rFonts w:ascii="Cambria" w:eastAsia="Cambria" w:hAnsi="Cambria" w:cs="Cambria"/>
          <w:b/>
          <w:sz w:val="24"/>
          <w:szCs w:val="24"/>
        </w:rPr>
        <w:t xml:space="preserve">HYMN: </w:t>
      </w:r>
      <w:r>
        <w:rPr>
          <w:rFonts w:ascii="Cambria" w:eastAsia="Cambria" w:hAnsi="Cambria" w:cs="Cambria"/>
          <w:b/>
          <w:i/>
          <w:sz w:val="24"/>
          <w:szCs w:val="24"/>
        </w:rPr>
        <w:t>“</w:t>
      </w:r>
      <w:r>
        <w:rPr>
          <w:rFonts w:ascii="Cambria" w:eastAsia="Cambria" w:hAnsi="Cambria" w:cs="Cambria"/>
          <w:i/>
          <w:sz w:val="24"/>
          <w:szCs w:val="24"/>
        </w:rPr>
        <w:t>The Summons</w:t>
      </w:r>
      <w:r>
        <w:rPr>
          <w:rFonts w:ascii="Cambria" w:eastAsia="Cambria" w:hAnsi="Cambria" w:cs="Cambria"/>
          <w:i/>
          <w:sz w:val="24"/>
          <w:szCs w:val="24"/>
          <w:vertAlign w:val="superscript"/>
        </w:rPr>
        <w:footnoteReference w:id="2"/>
      </w:r>
      <w:r>
        <w:rPr>
          <w:rFonts w:ascii="Cambria" w:eastAsia="Cambria" w:hAnsi="Cambria" w:cs="Cambria"/>
          <w:i/>
          <w:sz w:val="24"/>
          <w:szCs w:val="24"/>
        </w:rPr>
        <w:t>” (v. 3)</w:t>
      </w:r>
    </w:p>
    <w:p w14:paraId="5225F1EB"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Will you let the blinded see if I but call your name?</w:t>
      </w:r>
    </w:p>
    <w:p w14:paraId="14BE96B8"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Will you set the prisoners free and never be the same?</w:t>
      </w:r>
    </w:p>
    <w:p w14:paraId="6EA8DC38"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Will you kiss the leper clean, and do such as this unseen,</w:t>
      </w:r>
    </w:p>
    <w:p w14:paraId="5F154634" w14:textId="77777777" w:rsidR="00FA035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And admit to what I mean in you and you in me?</w:t>
      </w:r>
    </w:p>
    <w:p w14:paraId="4E332E74" w14:textId="77777777" w:rsidR="00FA0357" w:rsidRDefault="00FA0357">
      <w:pPr>
        <w:spacing w:line="240" w:lineRule="auto"/>
        <w:rPr>
          <w:rFonts w:ascii="Cambria" w:eastAsia="Cambria" w:hAnsi="Cambria" w:cs="Cambria"/>
          <w:sz w:val="24"/>
          <w:szCs w:val="24"/>
        </w:rPr>
      </w:pPr>
    </w:p>
    <w:p w14:paraId="1C89F1C2" w14:textId="77777777" w:rsidR="00FA0357"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*PRAYER OF CONFESSION:  </w:t>
      </w:r>
    </w:p>
    <w:p w14:paraId="730C5C3E" w14:textId="77777777" w:rsidR="00FA0357" w:rsidRDefault="00000000">
      <w:pPr>
        <w:shd w:val="clear" w:color="auto" w:fill="FFFFFF"/>
        <w:spacing w:line="240" w:lineRule="auto"/>
        <w:rPr>
          <w:rFonts w:ascii="Cambria" w:eastAsia="Cambria" w:hAnsi="Cambria" w:cs="Cambria"/>
          <w:b/>
          <w:sz w:val="26"/>
          <w:szCs w:val="26"/>
        </w:rPr>
      </w:pPr>
      <w:r>
        <w:rPr>
          <w:rFonts w:ascii="Cambria" w:eastAsia="Cambria" w:hAnsi="Cambria" w:cs="Cambria"/>
          <w:b/>
          <w:sz w:val="26"/>
          <w:szCs w:val="26"/>
        </w:rPr>
        <w:t>God of love, we thank you for your patience.</w:t>
      </w:r>
      <w:r>
        <w:rPr>
          <w:rFonts w:ascii="Cambria" w:eastAsia="Cambria" w:hAnsi="Cambria" w:cs="Cambria"/>
          <w:b/>
          <w:sz w:val="26"/>
          <w:szCs w:val="26"/>
        </w:rPr>
        <w:br/>
        <w:t>You have given us many guides and helpers to inspire us, and have given us the word that one day we shall be as Christ Jesus is;</w:t>
      </w:r>
      <w:r>
        <w:rPr>
          <w:rFonts w:ascii="Cambria" w:eastAsia="Cambria" w:hAnsi="Cambria" w:cs="Cambria"/>
          <w:b/>
          <w:sz w:val="26"/>
          <w:szCs w:val="26"/>
        </w:rPr>
        <w:br/>
        <w:t>yet we have been slow to hear,  reluctant to learn and sluggish in our efforts.</w:t>
      </w:r>
      <w:r>
        <w:rPr>
          <w:rFonts w:ascii="Cambria" w:eastAsia="Cambria" w:hAnsi="Cambria" w:cs="Cambria"/>
          <w:b/>
          <w:sz w:val="26"/>
          <w:szCs w:val="26"/>
        </w:rPr>
        <w:br/>
        <w:t>We repent our lack of faith and love, and ask that the love of Jesus Christ which so healed and uplifted the saints, may mercifully deal with our sins and empower our renewed good intentions by the presence of your Holy Spirit.</w:t>
      </w:r>
      <w:r>
        <w:rPr>
          <w:rFonts w:ascii="Cambria" w:eastAsia="Cambria" w:hAnsi="Cambria" w:cs="Cambria"/>
          <w:b/>
          <w:sz w:val="26"/>
          <w:szCs w:val="26"/>
        </w:rPr>
        <w:br/>
        <w:t>Through Christ Jesus our Savior we pray. Amen.</w:t>
      </w:r>
    </w:p>
    <w:p w14:paraId="3C3B9C47" w14:textId="77777777" w:rsidR="00FA0357" w:rsidRDefault="00FA0357">
      <w:pPr>
        <w:spacing w:line="240" w:lineRule="auto"/>
        <w:rPr>
          <w:rFonts w:ascii="Cambria" w:eastAsia="Cambria" w:hAnsi="Cambria" w:cs="Cambria"/>
          <w:b/>
          <w:sz w:val="24"/>
          <w:szCs w:val="24"/>
        </w:rPr>
      </w:pPr>
    </w:p>
    <w:p w14:paraId="55E71D0B" w14:textId="77777777" w:rsidR="00FA0357" w:rsidRDefault="00FA0357">
      <w:pPr>
        <w:spacing w:line="240" w:lineRule="auto"/>
        <w:rPr>
          <w:rFonts w:ascii="Cambria" w:eastAsia="Cambria" w:hAnsi="Cambria" w:cs="Cambria"/>
          <w:b/>
          <w:sz w:val="24"/>
          <w:szCs w:val="24"/>
        </w:rPr>
      </w:pPr>
    </w:p>
    <w:p w14:paraId="1E521341" w14:textId="77777777" w:rsidR="00FA0357" w:rsidRDefault="00FA0357">
      <w:pPr>
        <w:spacing w:line="240" w:lineRule="auto"/>
        <w:rPr>
          <w:rFonts w:ascii="Cambria" w:eastAsia="Cambria" w:hAnsi="Cambria" w:cs="Cambria"/>
          <w:b/>
          <w:sz w:val="24"/>
          <w:szCs w:val="24"/>
        </w:rPr>
      </w:pPr>
    </w:p>
    <w:p w14:paraId="4DB95970" w14:textId="77777777" w:rsidR="00FA0357" w:rsidRDefault="00FA0357">
      <w:pPr>
        <w:spacing w:line="240" w:lineRule="auto"/>
        <w:rPr>
          <w:rFonts w:ascii="Cambria" w:eastAsia="Cambria" w:hAnsi="Cambria" w:cs="Cambria"/>
          <w:b/>
          <w:sz w:val="24"/>
          <w:szCs w:val="24"/>
        </w:rPr>
      </w:pPr>
    </w:p>
    <w:p w14:paraId="5AA8F9B3" w14:textId="77777777" w:rsidR="00FA0357" w:rsidRDefault="00000000">
      <w:pPr>
        <w:spacing w:line="240" w:lineRule="auto"/>
        <w:rPr>
          <w:rFonts w:ascii="Cambria" w:eastAsia="Cambria" w:hAnsi="Cambria" w:cs="Cambria"/>
          <w:b/>
          <w:sz w:val="24"/>
          <w:szCs w:val="24"/>
        </w:rPr>
      </w:pPr>
      <w:r>
        <w:rPr>
          <w:rFonts w:ascii="Cambria" w:eastAsia="Cambria" w:hAnsi="Cambria" w:cs="Cambria"/>
          <w:b/>
          <w:sz w:val="24"/>
          <w:szCs w:val="24"/>
        </w:rPr>
        <w:lastRenderedPageBreak/>
        <w:t>*WORDS OF ASSURANCE AND THE PASSING OF PEACE</w:t>
      </w:r>
    </w:p>
    <w:p w14:paraId="1F8023F7" w14:textId="77777777" w:rsidR="00FA0357"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14:paraId="11F08FB4" w14:textId="77777777" w:rsidR="00FA0357"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t>CHILDREN’S SERMON</w:t>
      </w:r>
    </w:p>
    <w:p w14:paraId="54C59F1E" w14:textId="77777777" w:rsidR="00FA0357" w:rsidRDefault="00000000">
      <w:pPr>
        <w:rPr>
          <w:rFonts w:ascii="Cambria" w:eastAsia="Cambria" w:hAnsi="Cambria" w:cs="Cambria"/>
          <w:sz w:val="24"/>
          <w:szCs w:val="24"/>
        </w:rPr>
      </w:pPr>
      <w:r>
        <w:rPr>
          <w:rFonts w:ascii="Cambria" w:eastAsia="Cambria" w:hAnsi="Cambria" w:cs="Cambria"/>
          <w:b/>
          <w:sz w:val="24"/>
          <w:szCs w:val="24"/>
        </w:rPr>
        <w:t>REVELATION 7:9-17</w:t>
      </w:r>
      <w:r>
        <w:t xml:space="preserve"> </w:t>
      </w:r>
      <w:r>
        <w:rPr>
          <w:rFonts w:ascii="Cambria" w:eastAsia="Cambria" w:hAnsi="Cambria" w:cs="Cambria"/>
          <w:sz w:val="24"/>
          <w:szCs w:val="24"/>
        </w:rPr>
        <w:t xml:space="preserve">After this I looked, and there was a great multitude that no one could count, from every nation, from all tribes and peoples and languages, standing before the throne and before the Lamb, robed in white, with palm branches in their hands. </w:t>
      </w:r>
      <w:r>
        <w:rPr>
          <w:rFonts w:ascii="Cambria" w:eastAsia="Cambria" w:hAnsi="Cambria" w:cs="Cambria"/>
          <w:sz w:val="24"/>
          <w:szCs w:val="24"/>
          <w:vertAlign w:val="superscript"/>
        </w:rPr>
        <w:t>10</w:t>
      </w:r>
      <w:r>
        <w:rPr>
          <w:rFonts w:ascii="Cambria" w:eastAsia="Cambria" w:hAnsi="Cambria" w:cs="Cambria"/>
          <w:sz w:val="24"/>
          <w:szCs w:val="24"/>
        </w:rPr>
        <w:t xml:space="preserve">They cried out in a loud voice, saying, ‘Salvation belongs to our God who is seated on the throne, and to the Lamb!’ </w:t>
      </w:r>
      <w:r>
        <w:rPr>
          <w:rFonts w:ascii="Cambria" w:eastAsia="Cambria" w:hAnsi="Cambria" w:cs="Cambria"/>
          <w:sz w:val="24"/>
          <w:szCs w:val="24"/>
          <w:vertAlign w:val="superscript"/>
        </w:rPr>
        <w:t>11</w:t>
      </w:r>
      <w:r>
        <w:rPr>
          <w:rFonts w:ascii="Cambria" w:eastAsia="Cambria" w:hAnsi="Cambria" w:cs="Cambria"/>
          <w:sz w:val="24"/>
          <w:szCs w:val="24"/>
        </w:rPr>
        <w:t xml:space="preserve">And all the angels stood around the throne and around the elders and the four living creatures, and they fell on their faces before the throne and worshipped God, </w:t>
      </w:r>
      <w:r>
        <w:rPr>
          <w:rFonts w:ascii="Cambria" w:eastAsia="Cambria" w:hAnsi="Cambria" w:cs="Cambria"/>
          <w:sz w:val="24"/>
          <w:szCs w:val="24"/>
          <w:vertAlign w:val="superscript"/>
        </w:rPr>
        <w:t>12</w:t>
      </w:r>
      <w:r>
        <w:rPr>
          <w:rFonts w:ascii="Cambria" w:eastAsia="Cambria" w:hAnsi="Cambria" w:cs="Cambria"/>
          <w:sz w:val="24"/>
          <w:szCs w:val="24"/>
        </w:rPr>
        <w:t>singing, ‘Amen! Blessing and glory and wisdom</w:t>
      </w:r>
      <w:r>
        <w:rPr>
          <w:rFonts w:ascii="Cambria" w:eastAsia="Cambria" w:hAnsi="Cambria" w:cs="Cambria"/>
          <w:sz w:val="24"/>
          <w:szCs w:val="24"/>
        </w:rPr>
        <w:br/>
        <w:t xml:space="preserve">and thanksgiving and </w:t>
      </w:r>
      <w:proofErr w:type="spellStart"/>
      <w:r>
        <w:rPr>
          <w:rFonts w:ascii="Cambria" w:eastAsia="Cambria" w:hAnsi="Cambria" w:cs="Cambria"/>
          <w:sz w:val="24"/>
          <w:szCs w:val="24"/>
        </w:rPr>
        <w:t>honour</w:t>
      </w:r>
      <w:proofErr w:type="spellEnd"/>
      <w:r>
        <w:rPr>
          <w:rFonts w:ascii="Cambria" w:eastAsia="Cambria" w:hAnsi="Cambria" w:cs="Cambria"/>
          <w:sz w:val="24"/>
          <w:szCs w:val="24"/>
        </w:rPr>
        <w:t xml:space="preserve"> and power and might be to our God for ever and ever! Amen.’ 13 Then one of the elders addressed me, saying, ‘Who are these, robed in white, and where have they come from?’ </w:t>
      </w:r>
      <w:r>
        <w:rPr>
          <w:rFonts w:ascii="Cambria" w:eastAsia="Cambria" w:hAnsi="Cambria" w:cs="Cambria"/>
          <w:sz w:val="24"/>
          <w:szCs w:val="24"/>
          <w:vertAlign w:val="superscript"/>
        </w:rPr>
        <w:t>14</w:t>
      </w:r>
      <w:r>
        <w:rPr>
          <w:rFonts w:ascii="Cambria" w:eastAsia="Cambria" w:hAnsi="Cambria" w:cs="Cambria"/>
          <w:sz w:val="24"/>
          <w:szCs w:val="24"/>
        </w:rPr>
        <w:t xml:space="preserve">I said to him, ‘Sir, you are the one that knows.’ Then he said to me, ‘These are they who have come out of the great ordeal; they have washed their robes and made them white in the blood of the Lamb. </w:t>
      </w:r>
      <w:r>
        <w:rPr>
          <w:rFonts w:ascii="Cambria" w:eastAsia="Cambria" w:hAnsi="Cambria" w:cs="Cambria"/>
          <w:sz w:val="24"/>
          <w:szCs w:val="24"/>
          <w:vertAlign w:val="superscript"/>
        </w:rPr>
        <w:t>15</w:t>
      </w:r>
      <w:r>
        <w:rPr>
          <w:rFonts w:ascii="Cambria" w:eastAsia="Cambria" w:hAnsi="Cambria" w:cs="Cambria"/>
          <w:sz w:val="24"/>
          <w:szCs w:val="24"/>
        </w:rPr>
        <w:t xml:space="preserve"> For this reason they are before the throne of God, and worship him day and night within his temple, and the one who is seated on the throne will shelter them. </w:t>
      </w:r>
      <w:r>
        <w:rPr>
          <w:rFonts w:ascii="Cambria" w:eastAsia="Cambria" w:hAnsi="Cambria" w:cs="Cambria"/>
          <w:sz w:val="24"/>
          <w:szCs w:val="24"/>
          <w:vertAlign w:val="superscript"/>
        </w:rPr>
        <w:t>16</w:t>
      </w:r>
      <w:r>
        <w:rPr>
          <w:rFonts w:ascii="Cambria" w:eastAsia="Cambria" w:hAnsi="Cambria" w:cs="Cambria"/>
          <w:sz w:val="24"/>
          <w:szCs w:val="24"/>
        </w:rPr>
        <w:t xml:space="preserve"> They will hunger no more, and thirst no more;</w:t>
      </w:r>
      <w:r>
        <w:rPr>
          <w:rFonts w:ascii="Cambria" w:eastAsia="Cambria" w:hAnsi="Cambria" w:cs="Cambria"/>
          <w:sz w:val="24"/>
          <w:szCs w:val="24"/>
        </w:rPr>
        <w:br/>
        <w:t xml:space="preserve">   the sun will not strike them, nor any scorching heat; </w:t>
      </w:r>
      <w:r>
        <w:rPr>
          <w:rFonts w:ascii="Cambria" w:eastAsia="Cambria" w:hAnsi="Cambria" w:cs="Cambria"/>
          <w:sz w:val="24"/>
          <w:szCs w:val="24"/>
          <w:vertAlign w:val="superscript"/>
        </w:rPr>
        <w:t>17</w:t>
      </w:r>
      <w:r>
        <w:rPr>
          <w:rFonts w:ascii="Cambria" w:eastAsia="Cambria" w:hAnsi="Cambria" w:cs="Cambria"/>
          <w:sz w:val="24"/>
          <w:szCs w:val="24"/>
        </w:rPr>
        <w:t xml:space="preserve"> for the Lamb at the </w:t>
      </w:r>
      <w:proofErr w:type="spellStart"/>
      <w:r>
        <w:rPr>
          <w:rFonts w:ascii="Cambria" w:eastAsia="Cambria" w:hAnsi="Cambria" w:cs="Cambria"/>
          <w:sz w:val="24"/>
          <w:szCs w:val="24"/>
        </w:rPr>
        <w:t>centre</w:t>
      </w:r>
      <w:proofErr w:type="spellEnd"/>
      <w:r>
        <w:rPr>
          <w:rFonts w:ascii="Cambria" w:eastAsia="Cambria" w:hAnsi="Cambria" w:cs="Cambria"/>
          <w:sz w:val="24"/>
          <w:szCs w:val="24"/>
        </w:rPr>
        <w:t xml:space="preserve"> of the throne will be their shepherd, and he will guide them to springs of the water of life,</w:t>
      </w:r>
      <w:r>
        <w:rPr>
          <w:rFonts w:ascii="Cambria" w:eastAsia="Cambria" w:hAnsi="Cambria" w:cs="Cambria"/>
          <w:sz w:val="24"/>
          <w:szCs w:val="24"/>
        </w:rPr>
        <w:br/>
        <w:t>and God will wipe away every tear from their eyes.’</w:t>
      </w:r>
    </w:p>
    <w:p w14:paraId="3C761A9D" w14:textId="77777777" w:rsidR="00FA0357" w:rsidRDefault="00FA0357">
      <w:pPr>
        <w:rPr>
          <w:rFonts w:ascii="Cambria" w:eastAsia="Cambria" w:hAnsi="Cambria" w:cs="Cambria"/>
          <w:sz w:val="24"/>
          <w:szCs w:val="24"/>
        </w:rPr>
      </w:pPr>
    </w:p>
    <w:p w14:paraId="19E7D546" w14:textId="77777777" w:rsidR="00FA0357" w:rsidRDefault="00000000">
      <w:pPr>
        <w:rPr>
          <w:rFonts w:ascii="Cambria" w:eastAsia="Cambria" w:hAnsi="Cambria" w:cs="Cambria"/>
          <w:sz w:val="24"/>
          <w:szCs w:val="24"/>
        </w:rPr>
      </w:pPr>
      <w:r>
        <w:rPr>
          <w:rFonts w:ascii="Cambria" w:eastAsia="Cambria" w:hAnsi="Cambria" w:cs="Cambria"/>
          <w:b/>
          <w:sz w:val="24"/>
          <w:szCs w:val="24"/>
        </w:rPr>
        <w:t>MATTHEW 5:1-</w:t>
      </w:r>
      <w:proofErr w:type="gramStart"/>
      <w:r>
        <w:rPr>
          <w:rFonts w:ascii="Cambria" w:eastAsia="Cambria" w:hAnsi="Cambria" w:cs="Cambria"/>
          <w:b/>
          <w:sz w:val="24"/>
          <w:szCs w:val="24"/>
        </w:rPr>
        <w:t xml:space="preserve">12  </w:t>
      </w:r>
      <w:r>
        <w:rPr>
          <w:rFonts w:ascii="Cambria" w:eastAsia="Cambria" w:hAnsi="Cambria" w:cs="Cambria"/>
          <w:sz w:val="24"/>
          <w:szCs w:val="24"/>
        </w:rPr>
        <w:t>When</w:t>
      </w:r>
      <w:proofErr w:type="gramEnd"/>
      <w:r>
        <w:rPr>
          <w:rFonts w:ascii="Cambria" w:eastAsia="Cambria" w:hAnsi="Cambria" w:cs="Cambria"/>
          <w:sz w:val="24"/>
          <w:szCs w:val="24"/>
        </w:rPr>
        <w:t xml:space="preserve"> Jesus</w:t>
      </w:r>
      <w:r>
        <w:rPr>
          <w:rFonts w:ascii="Cambria" w:eastAsia="Cambria" w:hAnsi="Cambria" w:cs="Cambria"/>
          <w:sz w:val="24"/>
          <w:szCs w:val="24"/>
          <w:vertAlign w:val="superscript"/>
        </w:rPr>
        <w:t>*</w:t>
      </w:r>
      <w:r>
        <w:rPr>
          <w:rFonts w:ascii="Cambria" w:eastAsia="Cambria" w:hAnsi="Cambria" w:cs="Cambria"/>
          <w:sz w:val="24"/>
          <w:szCs w:val="24"/>
        </w:rPr>
        <w:t xml:space="preserve"> saw the crowds, he went up the mountain; and after he sat down, his disciples came to him. </w:t>
      </w:r>
      <w:r>
        <w:rPr>
          <w:rFonts w:ascii="Cambria" w:eastAsia="Cambria" w:hAnsi="Cambria" w:cs="Cambria"/>
          <w:sz w:val="24"/>
          <w:szCs w:val="24"/>
          <w:vertAlign w:val="superscript"/>
        </w:rPr>
        <w:t>2</w:t>
      </w:r>
      <w:r>
        <w:rPr>
          <w:rFonts w:ascii="Cambria" w:eastAsia="Cambria" w:hAnsi="Cambria" w:cs="Cambria"/>
          <w:sz w:val="24"/>
          <w:szCs w:val="24"/>
        </w:rPr>
        <w:t>Then he began to speak, and taught them, saying:</w:t>
      </w:r>
    </w:p>
    <w:p w14:paraId="6DEDA8E8" w14:textId="77777777" w:rsidR="00FA0357" w:rsidRDefault="00000000">
      <w:pPr>
        <w:rPr>
          <w:rFonts w:ascii="Cambria" w:eastAsia="Cambria" w:hAnsi="Cambria" w:cs="Cambria"/>
          <w:sz w:val="24"/>
          <w:szCs w:val="24"/>
        </w:rPr>
      </w:pPr>
      <w:r>
        <w:rPr>
          <w:rFonts w:ascii="Cambria" w:eastAsia="Cambria" w:hAnsi="Cambria" w:cs="Cambria"/>
          <w:sz w:val="24"/>
          <w:szCs w:val="24"/>
        </w:rPr>
        <w:t>3 ‘Blessed are the poor in spirit, for theirs is the kingdom of heaven.</w:t>
      </w:r>
    </w:p>
    <w:p w14:paraId="5175BB40"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4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those who mourn, for they will be comforted.</w:t>
      </w:r>
    </w:p>
    <w:p w14:paraId="2C9D608A"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5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the meek, for they will inherit the earth.</w:t>
      </w:r>
    </w:p>
    <w:p w14:paraId="2C8D6341"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6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those who hunger and thirst for righteousness, for they will be filled.</w:t>
      </w:r>
    </w:p>
    <w:p w14:paraId="47257547"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7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the merciful, for they will receive mercy.</w:t>
      </w:r>
    </w:p>
    <w:p w14:paraId="0310F545"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8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the pure in heart, for they will see God.</w:t>
      </w:r>
    </w:p>
    <w:p w14:paraId="3C9E0EB1" w14:textId="77777777" w:rsidR="00FA0357" w:rsidRDefault="00000000">
      <w:pPr>
        <w:rPr>
          <w:rFonts w:ascii="Cambria" w:eastAsia="Cambria" w:hAnsi="Cambria" w:cs="Cambria"/>
          <w:sz w:val="24"/>
          <w:szCs w:val="24"/>
        </w:rPr>
      </w:pPr>
      <w:r>
        <w:rPr>
          <w:rFonts w:ascii="Cambria" w:eastAsia="Cambria" w:hAnsi="Cambria" w:cs="Cambria"/>
          <w:sz w:val="24"/>
          <w:szCs w:val="24"/>
        </w:rPr>
        <w:t>9 ‘Blessed are the peacemakers, for they will be called children of God.</w:t>
      </w:r>
    </w:p>
    <w:p w14:paraId="16A65FBE" w14:textId="77777777" w:rsidR="00FA0357" w:rsidRDefault="00000000">
      <w:pPr>
        <w:rPr>
          <w:rFonts w:ascii="Cambria" w:eastAsia="Cambria" w:hAnsi="Cambria" w:cs="Cambria"/>
          <w:sz w:val="24"/>
          <w:szCs w:val="24"/>
        </w:rPr>
      </w:pPr>
      <w:r>
        <w:rPr>
          <w:rFonts w:ascii="Cambria" w:eastAsia="Cambria" w:hAnsi="Cambria" w:cs="Cambria"/>
          <w:sz w:val="24"/>
          <w:szCs w:val="24"/>
        </w:rPr>
        <w:t xml:space="preserve">10 ‘Blessed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those who are persecuted for righteousness’ sake, for theirs is the kingdom of heaven.</w:t>
      </w:r>
    </w:p>
    <w:p w14:paraId="07B3B26D" w14:textId="77777777" w:rsidR="00FA0357" w:rsidRDefault="00000000">
      <w:pPr>
        <w:rPr>
          <w:rFonts w:ascii="Cambria" w:eastAsia="Cambria" w:hAnsi="Cambria" w:cs="Cambria"/>
          <w:sz w:val="24"/>
          <w:szCs w:val="24"/>
        </w:rPr>
      </w:pPr>
      <w:r>
        <w:rPr>
          <w:rFonts w:ascii="Cambria" w:eastAsia="Cambria" w:hAnsi="Cambria" w:cs="Cambria"/>
          <w:sz w:val="24"/>
          <w:szCs w:val="24"/>
        </w:rPr>
        <w:t>11 ‘Blessed are you when people revile you and persecute you and utter all kinds of evil against you falsely</w:t>
      </w:r>
      <w:r>
        <w:rPr>
          <w:rFonts w:ascii="Cambria" w:eastAsia="Cambria" w:hAnsi="Cambria" w:cs="Cambria"/>
          <w:sz w:val="24"/>
          <w:szCs w:val="24"/>
          <w:vertAlign w:val="superscript"/>
        </w:rPr>
        <w:t>*</w:t>
      </w:r>
      <w:r>
        <w:rPr>
          <w:rFonts w:ascii="Cambria" w:eastAsia="Cambria" w:hAnsi="Cambria" w:cs="Cambria"/>
          <w:sz w:val="24"/>
          <w:szCs w:val="24"/>
        </w:rPr>
        <w:t xml:space="preserve"> on my account. </w:t>
      </w:r>
      <w:r>
        <w:rPr>
          <w:rFonts w:ascii="Cambria" w:eastAsia="Cambria" w:hAnsi="Cambria" w:cs="Cambria"/>
          <w:sz w:val="24"/>
          <w:szCs w:val="24"/>
          <w:vertAlign w:val="superscript"/>
        </w:rPr>
        <w:t>12</w:t>
      </w:r>
      <w:r>
        <w:rPr>
          <w:rFonts w:ascii="Cambria" w:eastAsia="Cambria" w:hAnsi="Cambria" w:cs="Cambria"/>
          <w:sz w:val="24"/>
          <w:szCs w:val="24"/>
        </w:rPr>
        <w:t>Rejoice and be glad, for your reward is great in heaven, for in the same way they persecuted the prophets who were before you.</w:t>
      </w:r>
    </w:p>
    <w:p w14:paraId="13D0AE22" w14:textId="77777777" w:rsidR="00FA0357" w:rsidRDefault="00FA0357">
      <w:pPr>
        <w:rPr>
          <w:rFonts w:ascii="Cambria" w:eastAsia="Cambria" w:hAnsi="Cambria" w:cs="Cambria"/>
          <w:b/>
          <w:sz w:val="24"/>
          <w:szCs w:val="24"/>
        </w:rPr>
      </w:pPr>
    </w:p>
    <w:p w14:paraId="47B4FA1C" w14:textId="77777777" w:rsidR="00FA0357" w:rsidRDefault="00000000">
      <w:pPr>
        <w:rPr>
          <w:rFonts w:ascii="Cambria" w:eastAsia="Cambria" w:hAnsi="Cambria" w:cs="Cambria"/>
          <w:b/>
          <w:sz w:val="24"/>
          <w:szCs w:val="24"/>
        </w:rPr>
      </w:pPr>
      <w:r>
        <w:rPr>
          <w:rFonts w:ascii="Cambria" w:eastAsia="Cambria" w:hAnsi="Cambria" w:cs="Cambria"/>
          <w:b/>
          <w:sz w:val="24"/>
          <w:szCs w:val="24"/>
        </w:rPr>
        <w:t>SERMON</w:t>
      </w:r>
    </w:p>
    <w:p w14:paraId="04EBE103" w14:textId="77777777" w:rsidR="00FA0357" w:rsidRDefault="00000000">
      <w:pPr>
        <w:ind w:left="2160" w:firstLine="720"/>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14:paraId="6823E596" w14:textId="77777777" w:rsidR="00FA0357"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lastRenderedPageBreak/>
        <w:t xml:space="preserve">*HYMN: </w:t>
      </w:r>
      <w:r>
        <w:rPr>
          <w:rFonts w:ascii="Cambria" w:eastAsia="Cambria" w:hAnsi="Cambria" w:cs="Cambria"/>
          <w:i/>
          <w:sz w:val="24"/>
          <w:szCs w:val="24"/>
        </w:rPr>
        <w:t>#299</w:t>
      </w:r>
      <w:r>
        <w:rPr>
          <w:rFonts w:ascii="Cambria" w:eastAsia="Cambria" w:hAnsi="Cambria" w:cs="Cambria"/>
          <w:b/>
          <w:sz w:val="24"/>
          <w:szCs w:val="24"/>
        </w:rPr>
        <w:t xml:space="preserve"> </w:t>
      </w:r>
      <w:r>
        <w:rPr>
          <w:rFonts w:ascii="Cambria" w:eastAsia="Cambria" w:hAnsi="Cambria" w:cs="Cambria"/>
          <w:b/>
          <w:i/>
          <w:sz w:val="24"/>
          <w:szCs w:val="24"/>
        </w:rPr>
        <w:t>“</w:t>
      </w:r>
      <w:r>
        <w:rPr>
          <w:rFonts w:ascii="Cambria" w:eastAsia="Cambria" w:hAnsi="Cambria" w:cs="Cambria"/>
          <w:i/>
          <w:sz w:val="24"/>
          <w:szCs w:val="24"/>
        </w:rPr>
        <w:t>For All the Saints” (vs. 1-4)</w:t>
      </w:r>
    </w:p>
    <w:p w14:paraId="442B9FDB" w14:textId="77777777" w:rsidR="00FA0357" w:rsidRDefault="00FA0357">
      <w:pPr>
        <w:widowControl w:val="0"/>
        <w:shd w:val="clear" w:color="auto" w:fill="FFFFFF"/>
        <w:spacing w:line="240" w:lineRule="auto"/>
        <w:rPr>
          <w:rFonts w:ascii="Cambria" w:eastAsia="Cambria" w:hAnsi="Cambria" w:cs="Cambria"/>
          <w:sz w:val="24"/>
          <w:szCs w:val="24"/>
        </w:rPr>
      </w:pPr>
    </w:p>
    <w:p w14:paraId="58A071C5"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 LORD’S PRAYER</w:t>
      </w:r>
    </w:p>
    <w:p w14:paraId="1E396AE9"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14:paraId="1BC7260B" w14:textId="77777777" w:rsidR="00FA0357" w:rsidRDefault="00FA0357">
      <w:pPr>
        <w:widowControl w:val="0"/>
        <w:shd w:val="clear" w:color="auto" w:fill="FFFFFF"/>
        <w:spacing w:line="240" w:lineRule="auto"/>
        <w:rPr>
          <w:rFonts w:ascii="Cambria" w:eastAsia="Cambria" w:hAnsi="Cambria" w:cs="Cambria"/>
          <w:b/>
          <w:sz w:val="24"/>
          <w:szCs w:val="24"/>
        </w:rPr>
      </w:pPr>
    </w:p>
    <w:p w14:paraId="420B2CB8"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PRAYER OF GREAT THANKSGIVING</w:t>
      </w:r>
    </w:p>
    <w:p w14:paraId="41BF5594"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SHARING THE BREAD AND CUP</w:t>
      </w:r>
    </w:p>
    <w:p w14:paraId="6442D439"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THE LORD’S PRAYER (unison)</w:t>
      </w:r>
    </w:p>
    <w:p w14:paraId="72D47727" w14:textId="77777777" w:rsidR="00FA0357" w:rsidRDefault="00FA0357">
      <w:pPr>
        <w:widowControl w:val="0"/>
        <w:shd w:val="clear" w:color="auto" w:fill="FFFFFF"/>
        <w:spacing w:line="240" w:lineRule="auto"/>
        <w:rPr>
          <w:rFonts w:ascii="Cambria" w:eastAsia="Cambria" w:hAnsi="Cambria" w:cs="Cambria"/>
          <w:b/>
          <w:sz w:val="24"/>
          <w:szCs w:val="24"/>
        </w:rPr>
      </w:pPr>
    </w:p>
    <w:p w14:paraId="5BEC1B50" w14:textId="77777777" w:rsidR="00FA035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Thank you for </w:t>
      </w:r>
      <w:hyperlink r:id="rId7">
        <w:r>
          <w:rPr>
            <w:rFonts w:ascii="Cambria" w:eastAsia="Cambria" w:hAnsi="Cambria" w:cs="Cambria"/>
            <w:color w:val="1155CC"/>
            <w:sz w:val="24"/>
            <w:szCs w:val="24"/>
            <w:u w:val="single"/>
          </w:rPr>
          <w:t>supporting our ministries!</w:t>
        </w:r>
      </w:hyperlink>
    </w:p>
    <w:p w14:paraId="0BE0A78E" w14:textId="77777777" w:rsidR="00FA035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sz w:val="24"/>
          <w:szCs w:val="24"/>
        </w:rPr>
        <w:drawing>
          <wp:inline distT="114300" distB="114300" distL="114300" distR="114300" wp14:anchorId="712E4D68" wp14:editId="185C7E21">
            <wp:extent cx="785813" cy="7858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5813" cy="785813"/>
                    </a:xfrm>
                    <a:prstGeom prst="rect">
                      <a:avLst/>
                    </a:prstGeom>
                    <a:ln/>
                  </pic:spPr>
                </pic:pic>
              </a:graphicData>
            </a:graphic>
          </wp:inline>
        </w:drawing>
      </w:r>
    </w:p>
    <w:p w14:paraId="44889DBF" w14:textId="77777777" w:rsidR="00FA0357"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 xml:space="preserve">       </w:t>
      </w:r>
    </w:p>
    <w:p w14:paraId="481873D7" w14:textId="77777777" w:rsidR="00FA0357" w:rsidRDefault="00000000">
      <w:pPr>
        <w:widowControl w:val="0"/>
        <w:shd w:val="clear" w:color="auto" w:fill="FFFFFF"/>
        <w:spacing w:line="240" w:lineRule="auto"/>
        <w:jc w:val="center"/>
        <w:rPr>
          <w:rFonts w:ascii="Cambria" w:eastAsia="Cambria" w:hAnsi="Cambria" w:cs="Cambria"/>
          <w:b/>
          <w:sz w:val="24"/>
          <w:szCs w:val="24"/>
        </w:rPr>
      </w:pPr>
      <w:r>
        <w:rPr>
          <w:rFonts w:ascii="Cambria" w:eastAsia="Cambria" w:hAnsi="Cambria" w:cs="Cambria"/>
          <w:b/>
          <w:sz w:val="24"/>
          <w:szCs w:val="24"/>
          <w:u w:val="single"/>
        </w:rPr>
        <w:t>SENT TO SERVE</w:t>
      </w:r>
    </w:p>
    <w:p w14:paraId="6D20D592" w14:textId="77777777" w:rsidR="00FA0357" w:rsidRDefault="00FA0357">
      <w:pPr>
        <w:widowControl w:val="0"/>
        <w:shd w:val="clear" w:color="auto" w:fill="FFFFFF"/>
        <w:spacing w:line="240" w:lineRule="auto"/>
        <w:rPr>
          <w:rFonts w:ascii="Cambria" w:eastAsia="Cambria" w:hAnsi="Cambria" w:cs="Cambria"/>
          <w:b/>
          <w:sz w:val="24"/>
          <w:szCs w:val="24"/>
        </w:rPr>
      </w:pPr>
    </w:p>
    <w:p w14:paraId="1FAE3368" w14:textId="77777777" w:rsidR="00FA0357"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 xml:space="preserve">*HYMN: </w:t>
      </w:r>
      <w:r>
        <w:rPr>
          <w:rFonts w:ascii="Cambria" w:eastAsia="Cambria" w:hAnsi="Cambria" w:cs="Cambria"/>
          <w:sz w:val="24"/>
          <w:szCs w:val="24"/>
        </w:rPr>
        <w:t>#333</w:t>
      </w:r>
      <w:r>
        <w:rPr>
          <w:rFonts w:ascii="Cambria" w:eastAsia="Cambria" w:hAnsi="Cambria" w:cs="Cambria"/>
          <w:i/>
          <w:sz w:val="24"/>
          <w:szCs w:val="24"/>
        </w:rPr>
        <w:t>, “Draw Us in the Spirit’s Tether”</w:t>
      </w:r>
    </w:p>
    <w:p w14:paraId="78F6EFE0" w14:textId="77777777" w:rsidR="00FA0357" w:rsidRDefault="00FA0357">
      <w:pPr>
        <w:widowControl w:val="0"/>
        <w:shd w:val="clear" w:color="auto" w:fill="FFFFFF"/>
        <w:spacing w:line="240" w:lineRule="auto"/>
        <w:rPr>
          <w:rFonts w:ascii="Cambria" w:eastAsia="Cambria" w:hAnsi="Cambria" w:cs="Cambria"/>
          <w:i/>
          <w:sz w:val="24"/>
          <w:szCs w:val="24"/>
        </w:rPr>
      </w:pPr>
    </w:p>
    <w:p w14:paraId="345D4F13"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*BENEDICTION </w:t>
      </w:r>
    </w:p>
    <w:p w14:paraId="7AAF588D" w14:textId="77777777" w:rsidR="00FA0357" w:rsidRDefault="00FA0357">
      <w:pPr>
        <w:widowControl w:val="0"/>
        <w:shd w:val="clear" w:color="auto" w:fill="FFFFFF"/>
        <w:spacing w:line="240" w:lineRule="auto"/>
        <w:rPr>
          <w:rFonts w:ascii="Cambria" w:eastAsia="Cambria" w:hAnsi="Cambria" w:cs="Cambria"/>
          <w:b/>
          <w:sz w:val="24"/>
          <w:szCs w:val="24"/>
        </w:rPr>
      </w:pPr>
    </w:p>
    <w:p w14:paraId="33E51275" w14:textId="77777777" w:rsidR="00FA035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14:paraId="7601E872" w14:textId="77777777" w:rsidR="00FA0357" w:rsidRDefault="00FA0357">
      <w:pPr>
        <w:widowControl w:val="0"/>
        <w:shd w:val="clear" w:color="auto" w:fill="FFFFFF"/>
        <w:spacing w:line="240" w:lineRule="auto"/>
        <w:rPr>
          <w:rFonts w:ascii="Cambria" w:eastAsia="Cambria" w:hAnsi="Cambria" w:cs="Cambria"/>
          <w:b/>
          <w:sz w:val="24"/>
          <w:szCs w:val="24"/>
        </w:rPr>
      </w:pPr>
    </w:p>
    <w:p w14:paraId="423F445E" w14:textId="77777777" w:rsidR="00FA0357" w:rsidRDefault="00000000">
      <w:pPr>
        <w:widowControl w:val="0"/>
        <w:shd w:val="clear" w:color="auto" w:fill="FFFFFF"/>
        <w:spacing w:before="240" w:after="240" w:line="240" w:lineRule="auto"/>
        <w:rPr>
          <w:rFonts w:ascii="Cambria" w:eastAsia="Cambria" w:hAnsi="Cambria" w:cs="Cambria"/>
          <w:b/>
          <w:i/>
          <w:sz w:val="18"/>
          <w:szCs w:val="18"/>
        </w:rPr>
      </w:pPr>
      <w:r>
        <w:rPr>
          <w:rFonts w:ascii="Cambria" w:eastAsia="Cambria" w:hAnsi="Cambria" w:cs="Cambria"/>
          <w:b/>
          <w:i/>
          <w:sz w:val="18"/>
          <w:szCs w:val="18"/>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b/>
            <w:i/>
            <w:color w:val="1155CC"/>
            <w:sz w:val="18"/>
            <w:szCs w:val="18"/>
            <w:u w:val="single"/>
          </w:rPr>
          <w:t>tim.hare@trumbullcc.org</w:t>
        </w:r>
      </w:hyperlink>
      <w:r>
        <w:rPr>
          <w:rFonts w:ascii="Cambria" w:eastAsia="Cambria" w:hAnsi="Cambria" w:cs="Cambria"/>
          <w:b/>
          <w:i/>
          <w:sz w:val="18"/>
          <w:szCs w:val="18"/>
        </w:rPr>
        <w:t>.</w:t>
      </w:r>
      <w:r>
        <w:rPr>
          <w:noProof/>
        </w:rPr>
        <w:drawing>
          <wp:anchor distT="114300" distB="114300" distL="114300" distR="114300" simplePos="0" relativeHeight="251658240" behindDoc="0" locked="0" layoutInCell="1" hidden="0" allowOverlap="1" wp14:anchorId="2F5F6878" wp14:editId="7A378B12">
            <wp:simplePos x="0" y="0"/>
            <wp:positionH relativeFrom="column">
              <wp:posOffset>19051</wp:posOffset>
            </wp:positionH>
            <wp:positionV relativeFrom="paragraph">
              <wp:posOffset>114300</wp:posOffset>
            </wp:positionV>
            <wp:extent cx="1571625" cy="52863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7529" b="5728"/>
                    <a:stretch>
                      <a:fillRect/>
                    </a:stretch>
                  </pic:blipFill>
                  <pic:spPr>
                    <a:xfrm>
                      <a:off x="0" y="0"/>
                      <a:ext cx="1571625" cy="528638"/>
                    </a:xfrm>
                    <a:prstGeom prst="rect">
                      <a:avLst/>
                    </a:prstGeom>
                    <a:ln/>
                  </pic:spPr>
                </pic:pic>
              </a:graphicData>
            </a:graphic>
          </wp:anchor>
        </w:drawing>
      </w:r>
    </w:p>
    <w:p w14:paraId="102E93CE" w14:textId="77777777" w:rsidR="00FA0357" w:rsidRDefault="00FA0357">
      <w:pPr>
        <w:widowControl w:val="0"/>
        <w:shd w:val="clear" w:color="auto" w:fill="FFFFFF"/>
        <w:spacing w:before="240" w:after="240" w:line="240" w:lineRule="auto"/>
        <w:rPr>
          <w:rFonts w:ascii="Cambria" w:eastAsia="Cambria" w:hAnsi="Cambria" w:cs="Cambria"/>
          <w:b/>
          <w:i/>
          <w:sz w:val="18"/>
          <w:szCs w:val="18"/>
        </w:rPr>
      </w:pPr>
    </w:p>
    <w:p w14:paraId="65E90E84" w14:textId="77777777" w:rsidR="00FA0357" w:rsidRDefault="00000000">
      <w:pPr>
        <w:rPr>
          <w:rFonts w:ascii="Cambria" w:eastAsia="Cambria" w:hAnsi="Cambria" w:cs="Cambria"/>
        </w:rPr>
      </w:pPr>
      <w:r>
        <w:rPr>
          <w:rFonts w:ascii="Cambria" w:eastAsia="Cambria" w:hAnsi="Cambria" w:cs="Cambria"/>
        </w:rPr>
        <w:t xml:space="preserve"> ~Eric and Laura Farrell: prayers of healing and strength after Eric received his kidney transplant </w:t>
      </w:r>
    </w:p>
    <w:p w14:paraId="38DEBF23" w14:textId="77777777" w:rsidR="00FA0357" w:rsidRDefault="00000000">
      <w:pPr>
        <w:rPr>
          <w:rFonts w:ascii="Cambria" w:eastAsia="Cambria" w:hAnsi="Cambria" w:cs="Cambria"/>
        </w:rPr>
      </w:pPr>
      <w:r>
        <w:rPr>
          <w:rFonts w:ascii="Cambria" w:eastAsia="Cambria" w:hAnsi="Cambria" w:cs="Cambria"/>
        </w:rPr>
        <w:t>~Herb Gratrix, continued healing</w:t>
      </w:r>
    </w:p>
    <w:p w14:paraId="54576BBE" w14:textId="77777777" w:rsidR="00FA0357" w:rsidRDefault="00000000">
      <w:pPr>
        <w:rPr>
          <w:rFonts w:ascii="Cambria" w:eastAsia="Cambria" w:hAnsi="Cambria" w:cs="Cambria"/>
        </w:rPr>
      </w:pPr>
      <w:r>
        <w:rPr>
          <w:rFonts w:ascii="Cambria" w:eastAsia="Cambria" w:hAnsi="Cambria" w:cs="Cambria"/>
        </w:rPr>
        <w:t>~Muirgheal Coffin, prayers for continued good health as she struggles with Epilepsy</w:t>
      </w:r>
    </w:p>
    <w:p w14:paraId="38CD438C" w14:textId="77777777" w:rsidR="00FA0357" w:rsidRDefault="00000000">
      <w:pPr>
        <w:rPr>
          <w:rFonts w:ascii="Cambria" w:eastAsia="Cambria" w:hAnsi="Cambria" w:cs="Cambria"/>
        </w:rPr>
      </w:pPr>
      <w:r>
        <w:rPr>
          <w:rFonts w:ascii="Cambria" w:eastAsia="Cambria" w:hAnsi="Cambria" w:cs="Cambria"/>
        </w:rPr>
        <w:t xml:space="preserve">~Ilana </w:t>
      </w:r>
      <w:proofErr w:type="spellStart"/>
      <w:r>
        <w:rPr>
          <w:rFonts w:ascii="Cambria" w:eastAsia="Cambria" w:hAnsi="Cambria" w:cs="Cambria"/>
        </w:rPr>
        <w:t>Ofgang</w:t>
      </w:r>
      <w:proofErr w:type="spellEnd"/>
      <w:r>
        <w:rPr>
          <w:rFonts w:ascii="Cambria" w:eastAsia="Cambria" w:hAnsi="Cambria" w:cs="Cambria"/>
        </w:rPr>
        <w:t>, health concerns</w:t>
      </w:r>
    </w:p>
    <w:p w14:paraId="35A51E70" w14:textId="77777777" w:rsidR="00FA0357" w:rsidRDefault="00000000">
      <w:pPr>
        <w:rPr>
          <w:rFonts w:ascii="Cambria" w:eastAsia="Cambria" w:hAnsi="Cambria" w:cs="Cambria"/>
        </w:rPr>
      </w:pPr>
      <w:r>
        <w:rPr>
          <w:rFonts w:ascii="Cambria" w:eastAsia="Cambria" w:hAnsi="Cambria" w:cs="Cambria"/>
        </w:rPr>
        <w:t>~Rose Heiser, Angela Hare’s mother, struggling with health concerns</w:t>
      </w:r>
    </w:p>
    <w:p w14:paraId="1A8D7A98" w14:textId="77777777" w:rsidR="00FA0357" w:rsidRDefault="00000000">
      <w:pPr>
        <w:rPr>
          <w:rFonts w:ascii="Cambria" w:eastAsia="Cambria" w:hAnsi="Cambria" w:cs="Cambria"/>
        </w:rPr>
      </w:pPr>
      <w:r>
        <w:rPr>
          <w:rFonts w:ascii="Cambria" w:eastAsia="Cambria" w:hAnsi="Cambria" w:cs="Cambria"/>
        </w:rPr>
        <w:t>~Keisa McPartland, recovering from surgery in treatment of her cancer</w:t>
      </w:r>
    </w:p>
    <w:p w14:paraId="40A4CCC5" w14:textId="77777777" w:rsidR="00FA0357" w:rsidRDefault="00000000">
      <w:pPr>
        <w:rPr>
          <w:rFonts w:ascii="Cambria" w:eastAsia="Cambria" w:hAnsi="Cambria" w:cs="Cambria"/>
        </w:rPr>
      </w:pPr>
      <w:r>
        <w:rPr>
          <w:rFonts w:ascii="Cambria" w:eastAsia="Cambria" w:hAnsi="Cambria" w:cs="Cambria"/>
        </w:rPr>
        <w:t xml:space="preserve">~Michelle </w:t>
      </w:r>
      <w:proofErr w:type="spellStart"/>
      <w:r>
        <w:rPr>
          <w:rFonts w:ascii="Cambria" w:eastAsia="Cambria" w:hAnsi="Cambria" w:cs="Cambria"/>
        </w:rPr>
        <w:t>Consolati</w:t>
      </w:r>
      <w:proofErr w:type="spellEnd"/>
      <w:r>
        <w:rPr>
          <w:rFonts w:ascii="Cambria" w:eastAsia="Cambria" w:hAnsi="Cambria" w:cs="Cambria"/>
        </w:rPr>
        <w:t>, recovering from hip surgery</w:t>
      </w:r>
    </w:p>
    <w:p w14:paraId="0D507A36" w14:textId="77777777" w:rsidR="00FA0357" w:rsidRDefault="00000000">
      <w:pPr>
        <w:rPr>
          <w:rFonts w:ascii="Cambria" w:eastAsia="Cambria" w:hAnsi="Cambria" w:cs="Cambria"/>
        </w:rPr>
      </w:pPr>
      <w:r>
        <w:rPr>
          <w:rFonts w:ascii="Cambria" w:eastAsia="Cambria" w:hAnsi="Cambria" w:cs="Cambria"/>
        </w:rPr>
        <w:t xml:space="preserve">~Christine </w:t>
      </w:r>
      <w:proofErr w:type="spellStart"/>
      <w:r>
        <w:rPr>
          <w:rFonts w:ascii="Cambria" w:eastAsia="Cambria" w:hAnsi="Cambria" w:cs="Cambria"/>
        </w:rPr>
        <w:t>Plumeau</w:t>
      </w:r>
      <w:proofErr w:type="spellEnd"/>
      <w:r>
        <w:rPr>
          <w:rFonts w:ascii="Cambria" w:eastAsia="Cambria" w:hAnsi="Cambria" w:cs="Cambria"/>
        </w:rPr>
        <w:t xml:space="preserve"> and family mourning the death of Chris’ sister, Lisabeth Ann Weber</w:t>
      </w:r>
    </w:p>
    <w:p w14:paraId="636D1885" w14:textId="77777777" w:rsidR="00FA0357" w:rsidRDefault="00000000">
      <w:pPr>
        <w:rPr>
          <w:rFonts w:ascii="Cambria" w:eastAsia="Cambria" w:hAnsi="Cambria" w:cs="Cambria"/>
        </w:rPr>
      </w:pPr>
      <w:r>
        <w:rPr>
          <w:rFonts w:ascii="Cambria" w:eastAsia="Cambria" w:hAnsi="Cambria" w:cs="Cambria"/>
        </w:rPr>
        <w:t xml:space="preserve">~Kirsten </w:t>
      </w:r>
      <w:proofErr w:type="spellStart"/>
      <w:r>
        <w:rPr>
          <w:rFonts w:ascii="Cambria" w:eastAsia="Cambria" w:hAnsi="Cambria" w:cs="Cambria"/>
        </w:rPr>
        <w:t>Nestro</w:t>
      </w:r>
      <w:proofErr w:type="spellEnd"/>
      <w:r>
        <w:rPr>
          <w:rFonts w:ascii="Cambria" w:eastAsia="Cambria" w:hAnsi="Cambria" w:cs="Cambria"/>
        </w:rPr>
        <w:t xml:space="preserve"> and family, including her mother, Dorothy, grieving the loss of Kirsten’s </w:t>
      </w:r>
    </w:p>
    <w:p w14:paraId="6B529B47" w14:textId="77777777" w:rsidR="00FA0357" w:rsidRDefault="00000000">
      <w:pPr>
        <w:rPr>
          <w:rFonts w:ascii="Cambria" w:eastAsia="Cambria" w:hAnsi="Cambria" w:cs="Cambria"/>
        </w:rPr>
      </w:pPr>
      <w:r>
        <w:rPr>
          <w:rFonts w:ascii="Cambria" w:eastAsia="Cambria" w:hAnsi="Cambria" w:cs="Cambria"/>
        </w:rPr>
        <w:t xml:space="preserve">   father, Peter.</w:t>
      </w:r>
    </w:p>
    <w:p w14:paraId="5B1BE163" w14:textId="77777777" w:rsidR="00FA0357" w:rsidRDefault="00000000">
      <w:pPr>
        <w:rPr>
          <w:rFonts w:ascii="Cambria" w:eastAsia="Cambria" w:hAnsi="Cambria" w:cs="Cambria"/>
        </w:rPr>
      </w:pPr>
      <w:r>
        <w:rPr>
          <w:rFonts w:ascii="Cambria" w:eastAsia="Cambria" w:hAnsi="Cambria" w:cs="Cambria"/>
        </w:rPr>
        <w:t xml:space="preserve">~Robert Flemming, Jo Ann Hunt’s son, who is working at </w:t>
      </w:r>
      <w:proofErr w:type="spellStart"/>
      <w:r>
        <w:rPr>
          <w:rFonts w:ascii="Cambria" w:eastAsia="Cambria" w:hAnsi="Cambria" w:cs="Cambria"/>
        </w:rPr>
        <w:t>Malayaka</w:t>
      </w:r>
      <w:proofErr w:type="spellEnd"/>
      <w:r>
        <w:rPr>
          <w:rFonts w:ascii="Cambria" w:eastAsia="Cambria" w:hAnsi="Cambria" w:cs="Cambria"/>
        </w:rPr>
        <w:t xml:space="preserve"> House, a home </w:t>
      </w:r>
    </w:p>
    <w:p w14:paraId="57A270B3" w14:textId="77777777" w:rsidR="00FA0357" w:rsidRDefault="00000000">
      <w:pPr>
        <w:rPr>
          <w:rFonts w:ascii="Cambria" w:eastAsia="Cambria" w:hAnsi="Cambria" w:cs="Cambria"/>
        </w:rPr>
      </w:pPr>
      <w:r>
        <w:rPr>
          <w:rFonts w:ascii="Cambria" w:eastAsia="Cambria" w:hAnsi="Cambria" w:cs="Cambria"/>
        </w:rPr>
        <w:t xml:space="preserve">    for at-risk children in Uganda.  Prayers also for Viola and all the children at </w:t>
      </w:r>
      <w:proofErr w:type="spellStart"/>
      <w:r>
        <w:rPr>
          <w:rFonts w:ascii="Cambria" w:eastAsia="Cambria" w:hAnsi="Cambria" w:cs="Cambria"/>
        </w:rPr>
        <w:t>Malayaka</w:t>
      </w:r>
      <w:proofErr w:type="spellEnd"/>
      <w:r>
        <w:rPr>
          <w:rFonts w:ascii="Cambria" w:eastAsia="Cambria" w:hAnsi="Cambria" w:cs="Cambria"/>
        </w:rPr>
        <w:t xml:space="preserve"> House who   </w:t>
      </w:r>
    </w:p>
    <w:p w14:paraId="0DCA65C9" w14:textId="77777777" w:rsidR="00FA0357" w:rsidRDefault="00000000">
      <w:pPr>
        <w:rPr>
          <w:rFonts w:ascii="Cambria" w:eastAsia="Cambria" w:hAnsi="Cambria" w:cs="Cambria"/>
        </w:rPr>
      </w:pPr>
      <w:r>
        <w:rPr>
          <w:rFonts w:ascii="Cambria" w:eastAsia="Cambria" w:hAnsi="Cambria" w:cs="Cambria"/>
        </w:rPr>
        <w:t xml:space="preserve">   are grieving the loss of Viola’s daughter, JoAnn.</w:t>
      </w:r>
    </w:p>
    <w:p w14:paraId="28AF92EF" w14:textId="77777777" w:rsidR="00FA0357" w:rsidRDefault="00000000">
      <w:pPr>
        <w:rPr>
          <w:rFonts w:ascii="Cambria" w:eastAsia="Cambria" w:hAnsi="Cambria" w:cs="Cambria"/>
        </w:rPr>
      </w:pPr>
      <w:r>
        <w:rPr>
          <w:rFonts w:ascii="Cambria" w:eastAsia="Cambria" w:hAnsi="Cambria" w:cs="Cambria"/>
        </w:rPr>
        <w:t>~Stephanie Marko, Jo Ann Hunt’s friend, who lost her son (48 years old) to heart failure</w:t>
      </w:r>
    </w:p>
    <w:p w14:paraId="72A4962A" w14:textId="77777777" w:rsidR="00FA0357" w:rsidRDefault="00000000">
      <w:pPr>
        <w:rPr>
          <w:rFonts w:ascii="Cambria" w:eastAsia="Cambria" w:hAnsi="Cambria" w:cs="Cambria"/>
        </w:rPr>
      </w:pPr>
      <w:r>
        <w:rPr>
          <w:rFonts w:ascii="Cambria" w:eastAsia="Cambria" w:hAnsi="Cambria" w:cs="Cambria"/>
        </w:rPr>
        <w:t>~Karolina Szabo’s sister, Irma, experiencing health concerns</w:t>
      </w:r>
    </w:p>
    <w:p w14:paraId="2F21C411" w14:textId="77777777" w:rsidR="00FA0357" w:rsidRDefault="00FA0357">
      <w:pPr>
        <w:rPr>
          <w:rFonts w:ascii="Cambria" w:eastAsia="Cambria" w:hAnsi="Cambria" w:cs="Cambria"/>
        </w:rPr>
      </w:pPr>
    </w:p>
    <w:p w14:paraId="3D6B8EED" w14:textId="77777777" w:rsidR="00FA0357" w:rsidRDefault="00000000">
      <w:pPr>
        <w:jc w:val="center"/>
      </w:pPr>
      <w:r>
        <w:rPr>
          <w:noProof/>
        </w:rPr>
        <w:lastRenderedPageBreak/>
        <w:drawing>
          <wp:inline distT="114300" distB="114300" distL="114300" distR="114300" wp14:anchorId="3FDF3CAE" wp14:editId="7227C4E3">
            <wp:extent cx="1590675" cy="59552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5769" t="17395" r="5769" b="24194"/>
                    <a:stretch>
                      <a:fillRect/>
                    </a:stretch>
                  </pic:blipFill>
                  <pic:spPr>
                    <a:xfrm>
                      <a:off x="0" y="0"/>
                      <a:ext cx="1590675" cy="595524"/>
                    </a:xfrm>
                    <a:prstGeom prst="rect">
                      <a:avLst/>
                    </a:prstGeom>
                    <a:ln/>
                  </pic:spPr>
                </pic:pic>
              </a:graphicData>
            </a:graphic>
          </wp:inline>
        </w:drawing>
      </w:r>
    </w:p>
    <w:p w14:paraId="6256F043" w14:textId="77777777" w:rsidR="00FA0357" w:rsidRDefault="00000000">
      <w:pPr>
        <w:rPr>
          <w:rFonts w:ascii="Cambria" w:eastAsia="Cambria" w:hAnsi="Cambria" w:cs="Cambria"/>
          <w:b/>
        </w:rPr>
      </w:pPr>
      <w:r>
        <w:rPr>
          <w:rFonts w:ascii="Cambria" w:eastAsia="Cambria" w:hAnsi="Cambria" w:cs="Cambria"/>
          <w:b/>
          <w:u w:val="single"/>
        </w:rPr>
        <w:t>*FEAST IN A BOX DAY:</w:t>
      </w:r>
      <w:r>
        <w:rPr>
          <w:rFonts w:ascii="Cambria" w:eastAsia="Cambria" w:hAnsi="Cambria" w:cs="Cambria"/>
          <w:b/>
        </w:rPr>
        <w:t xml:space="preserve"> Would you like to help Nourish Bridgeport provide Thanksgiving meals to folks on Nov. 18?  There are two shifts: 9am-11:30 and 1-4pm.  Please sign up by Nov. 6 on our website.</w:t>
      </w:r>
      <w:r>
        <w:rPr>
          <w:noProof/>
        </w:rPr>
        <w:drawing>
          <wp:anchor distT="114300" distB="114300" distL="114300" distR="114300" simplePos="0" relativeHeight="251659264" behindDoc="0" locked="0" layoutInCell="1" hidden="0" allowOverlap="1" wp14:anchorId="7AB924F5" wp14:editId="2BCBCBCF">
            <wp:simplePos x="0" y="0"/>
            <wp:positionH relativeFrom="column">
              <wp:posOffset>13727</wp:posOffset>
            </wp:positionH>
            <wp:positionV relativeFrom="paragraph">
              <wp:posOffset>557912</wp:posOffset>
            </wp:positionV>
            <wp:extent cx="407964" cy="546671"/>
            <wp:effectExtent l="38693" t="27505" r="38693" b="2750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7772" r="8290" b="5326"/>
                    <a:stretch>
                      <a:fillRect/>
                    </a:stretch>
                  </pic:blipFill>
                  <pic:spPr>
                    <a:xfrm rot="21082367">
                      <a:off x="0" y="0"/>
                      <a:ext cx="407964" cy="546671"/>
                    </a:xfrm>
                    <a:prstGeom prst="rect">
                      <a:avLst/>
                    </a:prstGeom>
                    <a:ln/>
                  </pic:spPr>
                </pic:pic>
              </a:graphicData>
            </a:graphic>
          </wp:anchor>
        </w:drawing>
      </w:r>
    </w:p>
    <w:p w14:paraId="3C4C3632" w14:textId="77777777" w:rsidR="00FA0357" w:rsidRDefault="00FA0357">
      <w:pPr>
        <w:rPr>
          <w:rFonts w:ascii="Cambria" w:eastAsia="Cambria" w:hAnsi="Cambria" w:cs="Cambria"/>
          <w:b/>
        </w:rPr>
      </w:pPr>
    </w:p>
    <w:p w14:paraId="52C7FFAB" w14:textId="77777777" w:rsidR="00FA0357" w:rsidRDefault="00000000">
      <w:pPr>
        <w:rPr>
          <w:rFonts w:ascii="Cambria" w:eastAsia="Cambria" w:hAnsi="Cambria" w:cs="Cambria"/>
          <w:b/>
        </w:rPr>
      </w:pPr>
      <w:r>
        <w:rPr>
          <w:rFonts w:ascii="Cambria" w:eastAsia="Cambria" w:hAnsi="Cambria" w:cs="Cambria"/>
          <w:b/>
          <w:u w:val="single"/>
        </w:rPr>
        <w:t>*</w:t>
      </w:r>
      <w:proofErr w:type="spellStart"/>
      <w:r>
        <w:rPr>
          <w:rFonts w:ascii="Cambria" w:eastAsia="Cambria" w:hAnsi="Cambria" w:cs="Cambria"/>
          <w:b/>
          <w:u w:val="single"/>
        </w:rPr>
        <w:t>nOURish</w:t>
      </w:r>
      <w:proofErr w:type="spellEnd"/>
      <w:r>
        <w:rPr>
          <w:rFonts w:ascii="Cambria" w:eastAsia="Cambria" w:hAnsi="Cambria" w:cs="Cambria"/>
          <w:b/>
          <w:u w:val="single"/>
        </w:rPr>
        <w:t xml:space="preserve"> BRIDGEPORT FOOD DRIVE:</w:t>
      </w:r>
      <w:r>
        <w:rPr>
          <w:rFonts w:ascii="Cambria" w:eastAsia="Cambria" w:hAnsi="Cambria" w:cs="Cambria"/>
          <w:b/>
        </w:rPr>
        <w:t xml:space="preserve"> In cutthroat competition with UCC Bridgeport we’re collecting instant mashed potatoes for Thanksgiving bags.  Let’s donate at least 250 boxes/pouches!  Please leave donations in the narthex now through Nov. 12.  *** Let us help you do the shopping- see Amazon link below (it will also be emailed to you)- you can purchase right from the wish list, and it will be shipped right to the </w:t>
      </w:r>
      <w:proofErr w:type="gramStart"/>
      <w:r>
        <w:rPr>
          <w:rFonts w:ascii="Cambria" w:eastAsia="Cambria" w:hAnsi="Cambria" w:cs="Cambria"/>
          <w:b/>
        </w:rPr>
        <w:t>church !!!!</w:t>
      </w:r>
      <w:proofErr w:type="gramEnd"/>
    </w:p>
    <w:p w14:paraId="5DA8255A" w14:textId="77777777" w:rsidR="00FA0357" w:rsidRDefault="00FA0357">
      <w:pPr>
        <w:rPr>
          <w:rFonts w:ascii="Cambria" w:eastAsia="Cambria" w:hAnsi="Cambria" w:cs="Cambria"/>
          <w:b/>
        </w:rPr>
      </w:pPr>
    </w:p>
    <w:p w14:paraId="16ADCC8F" w14:textId="77777777" w:rsidR="00FA0357" w:rsidRDefault="00000000">
      <w:pPr>
        <w:rPr>
          <w:rFonts w:ascii="Cambria" w:eastAsia="Cambria" w:hAnsi="Cambria" w:cs="Cambria"/>
          <w:b/>
        </w:rPr>
      </w:pPr>
      <w:r>
        <w:rPr>
          <w:rFonts w:ascii="Cambria" w:eastAsia="Cambria" w:hAnsi="Cambria" w:cs="Cambria"/>
          <w:b/>
          <w:u w:val="single"/>
        </w:rPr>
        <w:t>*</w:t>
      </w:r>
      <w:proofErr w:type="gramStart"/>
      <w:r>
        <w:rPr>
          <w:rFonts w:ascii="Cambria" w:eastAsia="Cambria" w:hAnsi="Cambria" w:cs="Cambria"/>
          <w:b/>
          <w:u w:val="single"/>
        </w:rPr>
        <w:t>WELCOME!:</w:t>
      </w:r>
      <w:proofErr w:type="gramEnd"/>
      <w:r>
        <w:rPr>
          <w:rFonts w:ascii="Cambria" w:eastAsia="Cambria" w:hAnsi="Cambria" w:cs="Cambria"/>
          <w:b/>
          <w:u w:val="single"/>
        </w:rPr>
        <w:t xml:space="preserve"> </w:t>
      </w:r>
      <w:r>
        <w:rPr>
          <w:rFonts w:ascii="Cambria" w:eastAsia="Cambria" w:hAnsi="Cambria" w:cs="Cambria"/>
          <w:b/>
        </w:rPr>
        <w:t xml:space="preserve"> Please Welcome Rev. John Russell, our TCC Pastor from 1978-2000.  The altar flowers are dedicated to John in celebration of the 22 years that he and El faithfully served our congregation.</w:t>
      </w:r>
    </w:p>
    <w:p w14:paraId="248D3BC7" w14:textId="77777777" w:rsidR="00FA0357" w:rsidRDefault="00FA0357">
      <w:pPr>
        <w:rPr>
          <w:rFonts w:ascii="Cambria" w:eastAsia="Cambria" w:hAnsi="Cambria" w:cs="Cambria"/>
          <w:b/>
        </w:rPr>
      </w:pPr>
    </w:p>
    <w:p w14:paraId="593B131D" w14:textId="77777777" w:rsidR="00FA0357" w:rsidRDefault="00000000">
      <w:pPr>
        <w:rPr>
          <w:rFonts w:ascii="Cambria" w:eastAsia="Cambria" w:hAnsi="Cambria" w:cs="Cambria"/>
          <w:b/>
        </w:rPr>
      </w:pPr>
      <w:r>
        <w:rPr>
          <w:rFonts w:ascii="Cambria" w:eastAsia="Cambria" w:hAnsi="Cambria" w:cs="Cambria"/>
          <w:b/>
          <w:u w:val="single"/>
        </w:rPr>
        <w:t xml:space="preserve">*TRUMBULL COMMUNITY THEATRE (TCT):  </w:t>
      </w:r>
      <w:r>
        <w:rPr>
          <w:rFonts w:ascii="Cambria" w:eastAsia="Cambria" w:hAnsi="Cambria" w:cs="Cambria"/>
          <w:b/>
        </w:rPr>
        <w:t>TCT is staging a musical adaptation of “A Christmas Carol” on the first weekend in December at Trumbull High School. Two TCC members are part of the cast! Caroline Sadler has the featured role of Grace Smythe, and is in the Angel Choir and Holly Chorus. Chip Warren is in the Adult Ensemble.  We are organizing a TCC outing to see the show on Friday, 12/1 at 7:30, and hoping to sit together as a group. Tickets are $25.00 and the show runs approximately 90 minutes, with a brief intermission. We are also planning a get-together after the show, with details to be announced. If you are interested in attending, please email Alice Warren at mawarren310@gmail.com no later than Monday 11/13.  She will purchase the tickets for the group.  It promises to be a great way to start the holiday season and enjoy fellowship after the show - TCC at TCT!</w:t>
      </w:r>
    </w:p>
    <w:p w14:paraId="4A5926DC" w14:textId="77777777" w:rsidR="00FA0357" w:rsidRDefault="00FA0357">
      <w:pPr>
        <w:rPr>
          <w:rFonts w:ascii="Cambria" w:eastAsia="Cambria" w:hAnsi="Cambria" w:cs="Cambria"/>
          <w:b/>
        </w:rPr>
      </w:pPr>
    </w:p>
    <w:p w14:paraId="5934B244" w14:textId="77777777" w:rsidR="00FA0357" w:rsidRDefault="00FA0357">
      <w:pPr>
        <w:rPr>
          <w:rFonts w:ascii="Cambria" w:eastAsia="Cambria" w:hAnsi="Cambria" w:cs="Cambria"/>
          <w:b/>
          <w:color w:val="222222"/>
          <w:highlight w:val="white"/>
        </w:rPr>
      </w:pPr>
    </w:p>
    <w:p w14:paraId="55A7CD91" w14:textId="77777777" w:rsidR="00FA0357" w:rsidRDefault="00000000">
      <w:pPr>
        <w:widowControl w:val="0"/>
        <w:shd w:val="clear" w:color="auto" w:fill="FFFFFF"/>
        <w:spacing w:before="240" w:after="240" w:line="240" w:lineRule="auto"/>
        <w:jc w:val="center"/>
        <w:rPr>
          <w:rFonts w:ascii="Cambria" w:eastAsia="Cambria" w:hAnsi="Cambria" w:cs="Cambria"/>
          <w:b/>
          <w:color w:val="222222"/>
          <w:u w:val="single"/>
        </w:rPr>
      </w:pPr>
      <w:r>
        <w:rPr>
          <w:rFonts w:ascii="Cambria" w:eastAsia="Cambria" w:hAnsi="Cambria" w:cs="Cambria"/>
          <w:b/>
          <w:color w:val="222222"/>
          <w:u w:val="single"/>
        </w:rPr>
        <w:t xml:space="preserve">**OFFICE HOURS: ** Please Note new Hours for the Fall:  </w:t>
      </w:r>
    </w:p>
    <w:p w14:paraId="21861EFA" w14:textId="77777777" w:rsidR="00FA0357" w:rsidRDefault="00000000">
      <w:pPr>
        <w:widowControl w:val="0"/>
        <w:shd w:val="clear" w:color="auto" w:fill="FFFFFF"/>
        <w:spacing w:before="240" w:after="240" w:line="240" w:lineRule="auto"/>
        <w:jc w:val="center"/>
        <w:rPr>
          <w:rFonts w:ascii="Cambria" w:eastAsia="Cambria" w:hAnsi="Cambria" w:cs="Cambria"/>
          <w:b/>
          <w:color w:val="1155CC"/>
          <w:sz w:val="20"/>
          <w:szCs w:val="20"/>
        </w:rPr>
      </w:pPr>
      <w:r>
        <w:rPr>
          <w:rFonts w:ascii="Cambria" w:eastAsia="Cambria" w:hAnsi="Cambria" w:cs="Cambria"/>
          <w:b/>
          <w:sz w:val="20"/>
          <w:szCs w:val="20"/>
        </w:rPr>
        <w:t xml:space="preserve">Please feel free to reach out to Lisa – Mondays, Wednesdays &amp; Thursdays from 9am-12pm                           at 203-268-2433 or anytime at </w:t>
      </w:r>
      <w:hyperlink r:id="rId13">
        <w:r>
          <w:rPr>
            <w:rFonts w:ascii="Cambria" w:eastAsia="Cambria" w:hAnsi="Cambria" w:cs="Cambria"/>
            <w:b/>
            <w:color w:val="1155CC"/>
            <w:sz w:val="20"/>
            <w:szCs w:val="20"/>
            <w:u w:val="single"/>
          </w:rPr>
          <w:t>office@trumbullcc.org</w:t>
        </w:r>
      </w:hyperlink>
    </w:p>
    <w:p w14:paraId="315F147E" w14:textId="77777777" w:rsidR="00FA0357" w:rsidRDefault="00FA0357">
      <w:pPr>
        <w:widowControl w:val="0"/>
        <w:shd w:val="clear" w:color="auto" w:fill="FFFFFF"/>
        <w:spacing w:before="240" w:after="240" w:line="240" w:lineRule="auto"/>
      </w:pPr>
    </w:p>
    <w:p w14:paraId="27A1FE0A" w14:textId="77777777" w:rsidR="00FA0357" w:rsidRDefault="00FA0357">
      <w:pPr>
        <w:widowControl w:val="0"/>
        <w:shd w:val="clear" w:color="auto" w:fill="FFFFFF"/>
        <w:spacing w:before="240" w:after="240" w:line="240" w:lineRule="auto"/>
      </w:pPr>
    </w:p>
    <w:p w14:paraId="0C9B9E6D" w14:textId="77777777" w:rsidR="00FA0357" w:rsidRDefault="00FA0357">
      <w:pPr>
        <w:widowControl w:val="0"/>
        <w:shd w:val="clear" w:color="auto" w:fill="FFFFFF"/>
        <w:spacing w:before="240" w:after="240" w:line="240" w:lineRule="auto"/>
      </w:pPr>
    </w:p>
    <w:p w14:paraId="49197870" w14:textId="77777777" w:rsidR="00FA0357" w:rsidRDefault="00000000">
      <w:pPr>
        <w:widowControl w:val="0"/>
        <w:shd w:val="clear" w:color="auto" w:fill="FFFFFF"/>
        <w:spacing w:before="240" w:after="240" w:line="240" w:lineRule="auto"/>
      </w:pPr>
      <w:r>
        <w:t xml:space="preserve">  </w:t>
      </w:r>
    </w:p>
    <w:sectPr w:rsidR="00FA0357" w:rsidSect="00744AF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0C60" w14:textId="77777777" w:rsidR="00D9361C" w:rsidRDefault="00D9361C">
      <w:pPr>
        <w:spacing w:line="240" w:lineRule="auto"/>
      </w:pPr>
      <w:r>
        <w:separator/>
      </w:r>
    </w:p>
  </w:endnote>
  <w:endnote w:type="continuationSeparator" w:id="0">
    <w:p w14:paraId="3A6ECC15" w14:textId="77777777" w:rsidR="00D9361C" w:rsidRDefault="00D93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59963" w14:textId="77777777" w:rsidR="00D9361C" w:rsidRDefault="00D9361C">
      <w:pPr>
        <w:spacing w:line="240" w:lineRule="auto"/>
      </w:pPr>
      <w:r>
        <w:separator/>
      </w:r>
    </w:p>
  </w:footnote>
  <w:footnote w:type="continuationSeparator" w:id="0">
    <w:p w14:paraId="18097C7F" w14:textId="77777777" w:rsidR="00D9361C" w:rsidRDefault="00D9361C">
      <w:pPr>
        <w:spacing w:line="240" w:lineRule="auto"/>
      </w:pPr>
      <w:r>
        <w:continuationSeparator/>
      </w:r>
    </w:p>
  </w:footnote>
  <w:footnote w:id="1">
    <w:p w14:paraId="21EA9166" w14:textId="77777777" w:rsidR="00FA0357" w:rsidRDefault="00000000">
      <w:pPr>
        <w:spacing w:line="240" w:lineRule="auto"/>
        <w:rPr>
          <w:sz w:val="16"/>
          <w:szCs w:val="16"/>
        </w:rPr>
      </w:pPr>
      <w:r>
        <w:rPr>
          <w:vertAlign w:val="superscript"/>
        </w:rPr>
        <w:footnoteRef/>
      </w:r>
      <w:r>
        <w:rPr>
          <w:sz w:val="20"/>
          <w:szCs w:val="20"/>
        </w:rPr>
        <w:t xml:space="preserve"> </w:t>
      </w:r>
      <w:proofErr w:type="spellStart"/>
      <w:r>
        <w:rPr>
          <w:rFonts w:ascii="Cambria" w:eastAsia="Cambria" w:hAnsi="Cambria" w:cs="Cambria"/>
          <w:i/>
          <w:sz w:val="16"/>
          <w:szCs w:val="16"/>
        </w:rPr>
        <w:t>Baloche</w:t>
      </w:r>
      <w:proofErr w:type="spellEnd"/>
      <w:r>
        <w:rPr>
          <w:rFonts w:ascii="Cambria" w:eastAsia="Cambria" w:hAnsi="Cambria" w:cs="Cambria"/>
          <w:i/>
          <w:sz w:val="16"/>
          <w:szCs w:val="16"/>
        </w:rPr>
        <w:t xml:space="preserve"> CCLI Song #2298355 © 1997 Integrity's Hosanna! Music License #11353163</w:t>
      </w:r>
    </w:p>
  </w:footnote>
  <w:footnote w:id="2">
    <w:p w14:paraId="3ED8B37F" w14:textId="77777777" w:rsidR="00FA0357" w:rsidRDefault="00000000">
      <w:pPr>
        <w:spacing w:line="240" w:lineRule="auto"/>
        <w:rPr>
          <w:sz w:val="20"/>
          <w:szCs w:val="20"/>
        </w:rPr>
      </w:pPr>
      <w:r>
        <w:rPr>
          <w:vertAlign w:val="superscript"/>
        </w:rPr>
        <w:footnoteRef/>
      </w:r>
      <w:r>
        <w:rPr>
          <w:sz w:val="20"/>
          <w:szCs w:val="20"/>
        </w:rPr>
        <w:t xml:space="preserve"> </w:t>
      </w:r>
      <w:r>
        <w:rPr>
          <w:rFonts w:ascii="Cambria" w:eastAsia="Cambria" w:hAnsi="Cambria" w:cs="Cambria"/>
          <w:sz w:val="16"/>
          <w:szCs w:val="16"/>
        </w:rPr>
        <w:t>Maule, Bell CCLI Song #1040329 © 1987 WGRG, c/o Iona Community, Glasgow, Scotland License #11353163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7"/>
    <w:rsid w:val="00744AF9"/>
    <w:rsid w:val="00D9361C"/>
    <w:rsid w:val="00FA0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8763A"/>
  <w15:docId w15:val="{FD8D95A2-D8E2-4BBD-99C2-5601217F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trumbullcc.org" TargetMode="External"/><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tim.hare@trumbullc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B31C-A2C9-4F4C-9973-91ABA2E0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1180</Words>
  <Characters>6726</Characters>
  <Application>Microsoft Office Word</Application>
  <DocSecurity>0</DocSecurity>
  <Lines>56</Lines>
  <Paragraphs>15</Paragraphs>
  <ScaleCrop>false</ScaleCrop>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2023-11-02T19:35:00Z</dcterms:created>
  <dcterms:modified xsi:type="dcterms:W3CDTF">2023-11-02T19:35:00Z</dcterms:modified>
</cp:coreProperties>
</file>