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44196" w14:textId="77777777" w:rsidR="00BC4512" w:rsidRDefault="00000000">
      <w:pPr>
        <w:spacing w:line="240" w:lineRule="auto"/>
        <w:jc w:val="center"/>
        <w:rPr>
          <w:rFonts w:ascii="Cambria" w:eastAsia="Cambria" w:hAnsi="Cambria" w:cs="Cambria"/>
          <w:b/>
          <w:sz w:val="24"/>
          <w:szCs w:val="24"/>
          <w:u w:val="single"/>
        </w:rPr>
      </w:pPr>
      <w:r>
        <w:rPr>
          <w:rFonts w:ascii="Cambria" w:eastAsia="Cambria" w:hAnsi="Cambria" w:cs="Cambria"/>
          <w:b/>
          <w:sz w:val="24"/>
          <w:szCs w:val="24"/>
          <w:u w:val="single"/>
        </w:rPr>
        <w:t>GATHERED FOR WORSHIP</w:t>
      </w:r>
    </w:p>
    <w:p w14:paraId="1B74F1C9" w14:textId="77777777" w:rsidR="00BC4512" w:rsidRDefault="00BC4512">
      <w:pPr>
        <w:spacing w:line="240" w:lineRule="auto"/>
        <w:jc w:val="center"/>
        <w:rPr>
          <w:rFonts w:ascii="Cambria" w:eastAsia="Cambria" w:hAnsi="Cambria" w:cs="Cambria"/>
          <w:b/>
          <w:sz w:val="24"/>
          <w:szCs w:val="24"/>
          <w:u w:val="single"/>
        </w:rPr>
      </w:pPr>
    </w:p>
    <w:p w14:paraId="706C5AC6" w14:textId="77777777" w:rsidR="00BC4512" w:rsidRDefault="00000000">
      <w:pPr>
        <w:spacing w:line="240" w:lineRule="auto"/>
        <w:rPr>
          <w:rFonts w:ascii="Cambria" w:eastAsia="Cambria" w:hAnsi="Cambria" w:cs="Cambria"/>
          <w:b/>
          <w:sz w:val="24"/>
          <w:szCs w:val="24"/>
        </w:rPr>
      </w:pPr>
      <w:r>
        <w:rPr>
          <w:rFonts w:ascii="Cambria" w:eastAsia="Cambria" w:hAnsi="Cambria" w:cs="Cambria"/>
          <w:b/>
          <w:sz w:val="24"/>
          <w:szCs w:val="24"/>
        </w:rPr>
        <w:t>PRELUDE, OPENING PRAYER, WELCOME, &amp; ANNOUNCEMENTS</w:t>
      </w:r>
    </w:p>
    <w:p w14:paraId="07E344F6" w14:textId="77777777" w:rsidR="00BC4512" w:rsidRDefault="00000000">
      <w:pPr>
        <w:spacing w:line="240" w:lineRule="auto"/>
        <w:rPr>
          <w:rFonts w:ascii="Cambria" w:eastAsia="Cambria" w:hAnsi="Cambria" w:cs="Cambria"/>
          <w:b/>
          <w:sz w:val="24"/>
          <w:szCs w:val="24"/>
        </w:rPr>
      </w:pPr>
      <w:r>
        <w:rPr>
          <w:rFonts w:ascii="Cambria" w:eastAsia="Cambria" w:hAnsi="Cambria" w:cs="Cambria"/>
          <w:b/>
          <w:sz w:val="24"/>
          <w:szCs w:val="24"/>
        </w:rPr>
        <w:t>WORSHIP IN SONG</w:t>
      </w:r>
    </w:p>
    <w:p w14:paraId="34D93B8E" w14:textId="77777777" w:rsidR="00BC4512" w:rsidRDefault="00BC4512">
      <w:pPr>
        <w:spacing w:line="240" w:lineRule="auto"/>
        <w:rPr>
          <w:rFonts w:ascii="Cambria" w:eastAsia="Cambria" w:hAnsi="Cambria" w:cs="Cambria"/>
          <w:b/>
          <w:sz w:val="24"/>
          <w:szCs w:val="24"/>
        </w:rPr>
      </w:pPr>
    </w:p>
    <w:p w14:paraId="0CCE742E" w14:textId="77777777" w:rsidR="00BC4512" w:rsidRDefault="00000000">
      <w:pPr>
        <w:spacing w:line="240" w:lineRule="auto"/>
        <w:rPr>
          <w:rFonts w:ascii="Cambria" w:eastAsia="Cambria" w:hAnsi="Cambria" w:cs="Cambria"/>
          <w:i/>
          <w:sz w:val="24"/>
          <w:szCs w:val="24"/>
        </w:rPr>
      </w:pPr>
      <w:r>
        <w:rPr>
          <w:rFonts w:ascii="Cambria" w:eastAsia="Cambria" w:hAnsi="Cambria" w:cs="Cambria"/>
          <w:b/>
          <w:sz w:val="24"/>
          <w:szCs w:val="24"/>
        </w:rPr>
        <w:t>SONG:</w:t>
      </w:r>
      <w:r>
        <w:rPr>
          <w:rFonts w:ascii="Cambria" w:eastAsia="Cambria" w:hAnsi="Cambria" w:cs="Cambria"/>
          <w:b/>
          <w:i/>
          <w:sz w:val="24"/>
          <w:szCs w:val="24"/>
        </w:rPr>
        <w:t xml:space="preserve"> “</w:t>
      </w:r>
      <w:r>
        <w:rPr>
          <w:rFonts w:ascii="Cambria" w:eastAsia="Cambria" w:hAnsi="Cambria" w:cs="Cambria"/>
          <w:i/>
          <w:sz w:val="24"/>
          <w:szCs w:val="24"/>
        </w:rPr>
        <w:t>Your Love Defends Me</w:t>
      </w:r>
      <w:r>
        <w:rPr>
          <w:rFonts w:ascii="Cambria" w:eastAsia="Cambria" w:hAnsi="Cambria" w:cs="Cambria"/>
          <w:i/>
          <w:sz w:val="24"/>
          <w:szCs w:val="24"/>
          <w:vertAlign w:val="superscript"/>
        </w:rPr>
        <w:footnoteReference w:id="1"/>
      </w:r>
      <w:r>
        <w:rPr>
          <w:rFonts w:ascii="Cambria" w:eastAsia="Cambria" w:hAnsi="Cambria" w:cs="Cambria"/>
          <w:i/>
          <w:sz w:val="24"/>
          <w:szCs w:val="24"/>
        </w:rPr>
        <w:t>”</w:t>
      </w:r>
    </w:p>
    <w:p w14:paraId="674BC806" w14:textId="77777777" w:rsidR="00BC4512" w:rsidRDefault="00000000">
      <w:pPr>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Verse 1</w:t>
      </w:r>
    </w:p>
    <w:p w14:paraId="61457AAD" w14:textId="77777777" w:rsidR="00BC4512"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You are my joy You are my song, </w:t>
      </w:r>
      <w:proofErr w:type="gramStart"/>
      <w:r>
        <w:rPr>
          <w:rFonts w:ascii="Cambria" w:eastAsia="Cambria" w:hAnsi="Cambria" w:cs="Cambria"/>
          <w:b/>
          <w:i/>
          <w:sz w:val="24"/>
          <w:szCs w:val="24"/>
        </w:rPr>
        <w:t>You</w:t>
      </w:r>
      <w:proofErr w:type="gramEnd"/>
      <w:r>
        <w:rPr>
          <w:rFonts w:ascii="Cambria" w:eastAsia="Cambria" w:hAnsi="Cambria" w:cs="Cambria"/>
          <w:b/>
          <w:i/>
          <w:sz w:val="24"/>
          <w:szCs w:val="24"/>
        </w:rPr>
        <w:t xml:space="preserve"> are the well the One I'm drawing from.</w:t>
      </w:r>
    </w:p>
    <w:p w14:paraId="41801949" w14:textId="77777777" w:rsidR="00BC4512"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You are my refuge my whole life long, </w:t>
      </w:r>
      <w:proofErr w:type="gramStart"/>
      <w:r>
        <w:rPr>
          <w:rFonts w:ascii="Cambria" w:eastAsia="Cambria" w:hAnsi="Cambria" w:cs="Cambria"/>
          <w:b/>
          <w:i/>
          <w:sz w:val="24"/>
          <w:szCs w:val="24"/>
        </w:rPr>
        <w:t>Where</w:t>
      </w:r>
      <w:proofErr w:type="gramEnd"/>
      <w:r>
        <w:rPr>
          <w:rFonts w:ascii="Cambria" w:eastAsia="Cambria" w:hAnsi="Cambria" w:cs="Cambria"/>
          <w:b/>
          <w:i/>
          <w:sz w:val="24"/>
          <w:szCs w:val="24"/>
        </w:rPr>
        <w:t xml:space="preserve"> else would I go?</w:t>
      </w:r>
    </w:p>
    <w:p w14:paraId="6A56E893" w14:textId="77777777" w:rsidR="00BC4512" w:rsidRDefault="00000000">
      <w:pPr>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Chorus</w:t>
      </w:r>
    </w:p>
    <w:p w14:paraId="23252E30" w14:textId="77777777" w:rsidR="00BC4512"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Surely my God is the strength of my soul.  Your love defends me</w:t>
      </w:r>
    </w:p>
    <w:p w14:paraId="6469B8A8" w14:textId="77777777" w:rsidR="00BC4512"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Your love defends me, </w:t>
      </w:r>
      <w:proofErr w:type="gramStart"/>
      <w:r>
        <w:rPr>
          <w:rFonts w:ascii="Cambria" w:eastAsia="Cambria" w:hAnsi="Cambria" w:cs="Cambria"/>
          <w:b/>
          <w:i/>
          <w:sz w:val="24"/>
          <w:szCs w:val="24"/>
        </w:rPr>
        <w:t>And</w:t>
      </w:r>
      <w:proofErr w:type="gramEnd"/>
      <w:r>
        <w:rPr>
          <w:rFonts w:ascii="Cambria" w:eastAsia="Cambria" w:hAnsi="Cambria" w:cs="Cambria"/>
          <w:b/>
          <w:i/>
          <w:sz w:val="24"/>
          <w:szCs w:val="24"/>
        </w:rPr>
        <w:t xml:space="preserve"> when I feel like I'm all alone</w:t>
      </w:r>
    </w:p>
    <w:p w14:paraId="46DE0156" w14:textId="77777777" w:rsidR="00BC4512"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Your love defends me, </w:t>
      </w:r>
      <w:proofErr w:type="gramStart"/>
      <w:r>
        <w:rPr>
          <w:rFonts w:ascii="Cambria" w:eastAsia="Cambria" w:hAnsi="Cambria" w:cs="Cambria"/>
          <w:b/>
          <w:i/>
          <w:sz w:val="24"/>
          <w:szCs w:val="24"/>
        </w:rPr>
        <w:t>Your</w:t>
      </w:r>
      <w:proofErr w:type="gramEnd"/>
      <w:r>
        <w:rPr>
          <w:rFonts w:ascii="Cambria" w:eastAsia="Cambria" w:hAnsi="Cambria" w:cs="Cambria"/>
          <w:b/>
          <w:i/>
          <w:sz w:val="24"/>
          <w:szCs w:val="24"/>
        </w:rPr>
        <w:t xml:space="preserve"> love defends me</w:t>
      </w:r>
    </w:p>
    <w:p w14:paraId="4DE62731" w14:textId="77777777" w:rsidR="00BC4512" w:rsidRDefault="00000000">
      <w:pPr>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Verse 2</w:t>
      </w:r>
    </w:p>
    <w:p w14:paraId="117A72AC" w14:textId="77777777" w:rsidR="00BC4512"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Day after day night after night, I will remember You're with me in this fight.</w:t>
      </w:r>
    </w:p>
    <w:p w14:paraId="218DEB3B" w14:textId="77777777" w:rsidR="00BC4512"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Although the battle it rages on, </w:t>
      </w:r>
      <w:proofErr w:type="gramStart"/>
      <w:r>
        <w:rPr>
          <w:rFonts w:ascii="Cambria" w:eastAsia="Cambria" w:hAnsi="Cambria" w:cs="Cambria"/>
          <w:b/>
          <w:i/>
          <w:sz w:val="24"/>
          <w:szCs w:val="24"/>
        </w:rPr>
        <w:t>The</w:t>
      </w:r>
      <w:proofErr w:type="gramEnd"/>
      <w:r>
        <w:rPr>
          <w:rFonts w:ascii="Cambria" w:eastAsia="Cambria" w:hAnsi="Cambria" w:cs="Cambria"/>
          <w:b/>
          <w:i/>
          <w:sz w:val="24"/>
          <w:szCs w:val="24"/>
        </w:rPr>
        <w:t xml:space="preserve"> war's already won,</w:t>
      </w:r>
    </w:p>
    <w:p w14:paraId="5C85F97E" w14:textId="77777777" w:rsidR="00BC4512"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I know the war is already won</w:t>
      </w:r>
    </w:p>
    <w:p w14:paraId="1AC1466B" w14:textId="77777777" w:rsidR="00BC4512" w:rsidRDefault="00000000">
      <w:pPr>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Bridge</w:t>
      </w:r>
    </w:p>
    <w:p w14:paraId="03B74314" w14:textId="77777777" w:rsidR="00BC4512"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We sing hallelujah!  You're my portion my salvation, Hallelujah!</w:t>
      </w:r>
    </w:p>
    <w:p w14:paraId="2894FF54" w14:textId="77777777" w:rsidR="00BC4512" w:rsidRDefault="00000000">
      <w:pPr>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Ending</w:t>
      </w:r>
    </w:p>
    <w:p w14:paraId="771401AB" w14:textId="77777777" w:rsidR="00BC4512"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We sing hallelujah, You're my portion my salvation, Hallelujah</w:t>
      </w:r>
    </w:p>
    <w:p w14:paraId="5590FA40" w14:textId="77777777" w:rsidR="00BC4512"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You're my portion my salvation, Hallelujah, You're my portion my salvation.</w:t>
      </w:r>
    </w:p>
    <w:p w14:paraId="35DD5047" w14:textId="77777777" w:rsidR="00BC4512" w:rsidRDefault="00000000">
      <w:pPr>
        <w:spacing w:line="240" w:lineRule="auto"/>
        <w:rPr>
          <w:rFonts w:ascii="Cambria" w:eastAsia="Cambria" w:hAnsi="Cambria" w:cs="Cambria"/>
          <w:i/>
          <w:sz w:val="24"/>
          <w:szCs w:val="24"/>
        </w:rPr>
      </w:pPr>
      <w:r>
        <w:rPr>
          <w:rFonts w:ascii="Cambria" w:eastAsia="Cambria" w:hAnsi="Cambria" w:cs="Cambria"/>
          <w:b/>
          <w:sz w:val="24"/>
          <w:szCs w:val="24"/>
        </w:rPr>
        <w:t>SONG:</w:t>
      </w:r>
      <w:r>
        <w:rPr>
          <w:rFonts w:ascii="Cambria" w:eastAsia="Cambria" w:hAnsi="Cambria" w:cs="Cambria"/>
          <w:b/>
          <w:i/>
          <w:sz w:val="24"/>
          <w:szCs w:val="24"/>
        </w:rPr>
        <w:t xml:space="preserve"> “</w:t>
      </w:r>
      <w:r>
        <w:rPr>
          <w:rFonts w:ascii="Cambria" w:eastAsia="Cambria" w:hAnsi="Cambria" w:cs="Cambria"/>
          <w:i/>
          <w:sz w:val="24"/>
          <w:szCs w:val="24"/>
        </w:rPr>
        <w:t>Come Healing,” Leonard Cohen</w:t>
      </w:r>
    </w:p>
    <w:p w14:paraId="065D8445" w14:textId="77777777" w:rsidR="00BC4512" w:rsidRDefault="00000000">
      <w:pPr>
        <w:spacing w:line="240" w:lineRule="auto"/>
        <w:rPr>
          <w:rFonts w:ascii="Cambria" w:eastAsia="Cambria" w:hAnsi="Cambria" w:cs="Cambria"/>
          <w:b/>
          <w:sz w:val="24"/>
          <w:szCs w:val="24"/>
        </w:rPr>
      </w:pPr>
      <w:r>
        <w:rPr>
          <w:rFonts w:ascii="Cambria" w:eastAsia="Cambria" w:hAnsi="Cambria" w:cs="Cambria"/>
          <w:b/>
          <w:sz w:val="24"/>
          <w:szCs w:val="24"/>
        </w:rPr>
        <w:t xml:space="preserve">HYMN: </w:t>
      </w:r>
      <w:r>
        <w:rPr>
          <w:rFonts w:ascii="Cambria" w:eastAsia="Cambria" w:hAnsi="Cambria" w:cs="Cambria"/>
          <w:i/>
          <w:sz w:val="24"/>
          <w:szCs w:val="24"/>
        </w:rPr>
        <w:t>“Sanctuary”</w:t>
      </w:r>
      <w:r>
        <w:rPr>
          <w:rFonts w:ascii="Cambria" w:eastAsia="Cambria" w:hAnsi="Cambria" w:cs="Cambria"/>
          <w:b/>
          <w:sz w:val="24"/>
          <w:szCs w:val="24"/>
        </w:rPr>
        <w:t xml:space="preserve">  </w:t>
      </w:r>
    </w:p>
    <w:p w14:paraId="4CA801B0" w14:textId="77777777" w:rsidR="00BC4512"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Lord, prepare me to be a sanctuary, pure and holy, tried and true.</w:t>
      </w:r>
    </w:p>
    <w:p w14:paraId="6455A6BC" w14:textId="77777777" w:rsidR="00BC4512"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With thanksgiving, I’ll be a living sanctuary for you.</w:t>
      </w:r>
    </w:p>
    <w:p w14:paraId="44EA666B" w14:textId="77777777" w:rsidR="00BC4512" w:rsidRDefault="00BC4512">
      <w:pPr>
        <w:spacing w:line="240" w:lineRule="auto"/>
        <w:rPr>
          <w:rFonts w:ascii="Cambria" w:eastAsia="Cambria" w:hAnsi="Cambria" w:cs="Cambria"/>
          <w:b/>
          <w:sz w:val="24"/>
          <w:szCs w:val="24"/>
        </w:rPr>
      </w:pPr>
    </w:p>
    <w:p w14:paraId="6F67F4D4" w14:textId="77777777" w:rsidR="00BC4512" w:rsidRDefault="00000000">
      <w:pPr>
        <w:spacing w:line="240" w:lineRule="auto"/>
        <w:rPr>
          <w:rFonts w:ascii="Cambria" w:eastAsia="Cambria" w:hAnsi="Cambria" w:cs="Cambria"/>
          <w:b/>
          <w:sz w:val="24"/>
          <w:szCs w:val="24"/>
        </w:rPr>
      </w:pPr>
      <w:r>
        <w:rPr>
          <w:rFonts w:ascii="Cambria" w:eastAsia="Cambria" w:hAnsi="Cambria" w:cs="Cambria"/>
          <w:b/>
          <w:sz w:val="24"/>
          <w:szCs w:val="24"/>
        </w:rPr>
        <w:t xml:space="preserve">*PRAYER OF CONFESSION:  </w:t>
      </w:r>
    </w:p>
    <w:p w14:paraId="022860AE" w14:textId="77777777" w:rsidR="00BC4512" w:rsidRDefault="00000000">
      <w:pPr>
        <w:spacing w:line="240" w:lineRule="auto"/>
        <w:rPr>
          <w:rFonts w:ascii="Cambria" w:eastAsia="Cambria" w:hAnsi="Cambria" w:cs="Cambria"/>
          <w:b/>
          <w:sz w:val="24"/>
          <w:szCs w:val="24"/>
        </w:rPr>
      </w:pPr>
      <w:r>
        <w:rPr>
          <w:rFonts w:ascii="Cambria" w:eastAsia="Cambria" w:hAnsi="Cambria" w:cs="Cambria"/>
          <w:b/>
          <w:sz w:val="24"/>
          <w:szCs w:val="24"/>
        </w:rPr>
        <w:t xml:space="preserve">Holy God, both infinite and intimate, forgive us when we seek from you something less than unity in spirit and love.  Forgive us in our shying away from deep relationship with you and in setting you apart from the common encounters of our lives.  Help us to know your nearness, to learn your grace, and to embody your image as we live with generosity and compassion.  Amen  </w:t>
      </w:r>
    </w:p>
    <w:p w14:paraId="6211A9D5" w14:textId="77777777" w:rsidR="00BC4512" w:rsidRDefault="00BC4512">
      <w:pPr>
        <w:spacing w:line="240" w:lineRule="auto"/>
        <w:rPr>
          <w:rFonts w:ascii="Cambria" w:eastAsia="Cambria" w:hAnsi="Cambria" w:cs="Cambria"/>
          <w:b/>
          <w:sz w:val="24"/>
          <w:szCs w:val="24"/>
        </w:rPr>
      </w:pPr>
    </w:p>
    <w:p w14:paraId="5AAD3A2E" w14:textId="77777777" w:rsidR="00BC4512" w:rsidRDefault="00000000">
      <w:pPr>
        <w:spacing w:line="240" w:lineRule="auto"/>
        <w:rPr>
          <w:rFonts w:ascii="Cambria" w:eastAsia="Cambria" w:hAnsi="Cambria" w:cs="Cambria"/>
          <w:b/>
          <w:sz w:val="24"/>
          <w:szCs w:val="24"/>
        </w:rPr>
      </w:pPr>
      <w:r>
        <w:rPr>
          <w:rFonts w:ascii="Cambria" w:eastAsia="Cambria" w:hAnsi="Cambria" w:cs="Cambria"/>
          <w:b/>
          <w:sz w:val="24"/>
          <w:szCs w:val="24"/>
        </w:rPr>
        <w:t>*WORDS OF ASSURANCE AND THE PASSING OF PEACE</w:t>
      </w:r>
    </w:p>
    <w:p w14:paraId="429DD379" w14:textId="77777777" w:rsidR="00BC4512" w:rsidRDefault="00000000">
      <w:pPr>
        <w:spacing w:before="240" w:after="240" w:line="240" w:lineRule="auto"/>
        <w:jc w:val="center"/>
        <w:rPr>
          <w:rFonts w:ascii="Cambria" w:eastAsia="Cambria" w:hAnsi="Cambria" w:cs="Cambria"/>
          <w:b/>
          <w:sz w:val="24"/>
          <w:szCs w:val="24"/>
          <w:u w:val="single"/>
        </w:rPr>
      </w:pPr>
      <w:r>
        <w:rPr>
          <w:rFonts w:ascii="Cambria" w:eastAsia="Cambria" w:hAnsi="Cambria" w:cs="Cambria"/>
          <w:b/>
          <w:sz w:val="24"/>
          <w:szCs w:val="24"/>
          <w:u w:val="single"/>
        </w:rPr>
        <w:t>HEARING THE WORD OF GOD</w:t>
      </w:r>
    </w:p>
    <w:p w14:paraId="3BC69DDA" w14:textId="77777777" w:rsidR="00BC4512" w:rsidRDefault="00000000">
      <w:pPr>
        <w:spacing w:before="240" w:after="240" w:line="240" w:lineRule="auto"/>
        <w:rPr>
          <w:rFonts w:ascii="Cambria" w:eastAsia="Cambria" w:hAnsi="Cambria" w:cs="Cambria"/>
          <w:b/>
          <w:sz w:val="24"/>
          <w:szCs w:val="24"/>
        </w:rPr>
      </w:pPr>
      <w:r>
        <w:rPr>
          <w:rFonts w:ascii="Cambria" w:eastAsia="Cambria" w:hAnsi="Cambria" w:cs="Cambria"/>
          <w:b/>
          <w:sz w:val="24"/>
          <w:szCs w:val="24"/>
        </w:rPr>
        <w:t>CHILDREN’S SERMON</w:t>
      </w:r>
    </w:p>
    <w:p w14:paraId="4DA28651" w14:textId="77777777" w:rsidR="00BC4512" w:rsidRDefault="00BC4512">
      <w:pPr>
        <w:spacing w:before="240" w:after="240" w:line="240" w:lineRule="auto"/>
        <w:rPr>
          <w:rFonts w:ascii="Cambria" w:eastAsia="Cambria" w:hAnsi="Cambria" w:cs="Cambria"/>
          <w:b/>
          <w:sz w:val="24"/>
          <w:szCs w:val="24"/>
        </w:rPr>
      </w:pPr>
    </w:p>
    <w:p w14:paraId="6F07AE42" w14:textId="77777777" w:rsidR="00BC4512" w:rsidRDefault="00BC4512">
      <w:pPr>
        <w:spacing w:before="240" w:after="240" w:line="240" w:lineRule="auto"/>
        <w:rPr>
          <w:rFonts w:ascii="Cambria" w:eastAsia="Cambria" w:hAnsi="Cambria" w:cs="Cambria"/>
          <w:b/>
          <w:sz w:val="24"/>
          <w:szCs w:val="24"/>
        </w:rPr>
      </w:pPr>
    </w:p>
    <w:p w14:paraId="14B51C34" w14:textId="77777777" w:rsidR="00BC4512" w:rsidRDefault="00000000">
      <w:pPr>
        <w:rPr>
          <w:rFonts w:ascii="Cambria" w:eastAsia="Cambria" w:hAnsi="Cambria" w:cs="Cambria"/>
          <w:sz w:val="24"/>
          <w:szCs w:val="24"/>
        </w:rPr>
      </w:pPr>
      <w:r>
        <w:rPr>
          <w:rFonts w:ascii="Cambria" w:eastAsia="Cambria" w:hAnsi="Cambria" w:cs="Cambria"/>
          <w:b/>
          <w:sz w:val="24"/>
          <w:szCs w:val="24"/>
        </w:rPr>
        <w:lastRenderedPageBreak/>
        <w:t>ROMANS 12:1-8</w:t>
      </w:r>
      <w:r>
        <w:t xml:space="preserve"> </w:t>
      </w:r>
      <w:r>
        <w:rPr>
          <w:rFonts w:ascii="Cambria" w:eastAsia="Cambria" w:hAnsi="Cambria" w:cs="Cambria"/>
          <w:sz w:val="24"/>
          <w:szCs w:val="24"/>
        </w:rPr>
        <w:t xml:space="preserve">I appeal to you therefore, brothers and </w:t>
      </w:r>
      <w:proofErr w:type="gramStart"/>
      <w:r>
        <w:rPr>
          <w:rFonts w:ascii="Cambria" w:eastAsia="Cambria" w:hAnsi="Cambria" w:cs="Cambria"/>
          <w:sz w:val="24"/>
          <w:szCs w:val="24"/>
        </w:rPr>
        <w:t>sisters,</w:t>
      </w:r>
      <w:r>
        <w:rPr>
          <w:rFonts w:ascii="Cambria" w:eastAsia="Cambria" w:hAnsi="Cambria" w:cs="Cambria"/>
          <w:sz w:val="24"/>
          <w:szCs w:val="24"/>
          <w:vertAlign w:val="superscript"/>
        </w:rPr>
        <w:t>*</w:t>
      </w:r>
      <w:proofErr w:type="gramEnd"/>
      <w:r>
        <w:rPr>
          <w:rFonts w:ascii="Cambria" w:eastAsia="Cambria" w:hAnsi="Cambria" w:cs="Cambria"/>
          <w:sz w:val="24"/>
          <w:szCs w:val="24"/>
        </w:rPr>
        <w:t xml:space="preserve"> by the mercies of God, to present your bodies as a living sacrifice, holy and acceptable to God, which is your spiritual</w:t>
      </w:r>
      <w:r>
        <w:rPr>
          <w:rFonts w:ascii="Cambria" w:eastAsia="Cambria" w:hAnsi="Cambria" w:cs="Cambria"/>
          <w:sz w:val="24"/>
          <w:szCs w:val="24"/>
          <w:vertAlign w:val="superscript"/>
        </w:rPr>
        <w:t>*</w:t>
      </w:r>
      <w:r>
        <w:rPr>
          <w:rFonts w:ascii="Cambria" w:eastAsia="Cambria" w:hAnsi="Cambria" w:cs="Cambria"/>
          <w:sz w:val="24"/>
          <w:szCs w:val="24"/>
        </w:rPr>
        <w:t xml:space="preserve"> worship. </w:t>
      </w:r>
      <w:r>
        <w:rPr>
          <w:rFonts w:ascii="Cambria" w:eastAsia="Cambria" w:hAnsi="Cambria" w:cs="Cambria"/>
          <w:sz w:val="24"/>
          <w:szCs w:val="24"/>
          <w:vertAlign w:val="superscript"/>
        </w:rPr>
        <w:t>2</w:t>
      </w:r>
      <w:r>
        <w:rPr>
          <w:rFonts w:ascii="Cambria" w:eastAsia="Cambria" w:hAnsi="Cambria" w:cs="Cambria"/>
          <w:sz w:val="24"/>
          <w:szCs w:val="24"/>
        </w:rPr>
        <w:t xml:space="preserve">Do not be conformed to this </w:t>
      </w:r>
      <w:proofErr w:type="gramStart"/>
      <w:r>
        <w:rPr>
          <w:rFonts w:ascii="Cambria" w:eastAsia="Cambria" w:hAnsi="Cambria" w:cs="Cambria"/>
          <w:sz w:val="24"/>
          <w:szCs w:val="24"/>
        </w:rPr>
        <w:t>world,</w:t>
      </w:r>
      <w:r>
        <w:rPr>
          <w:rFonts w:ascii="Cambria" w:eastAsia="Cambria" w:hAnsi="Cambria" w:cs="Cambria"/>
          <w:sz w:val="24"/>
          <w:szCs w:val="24"/>
          <w:vertAlign w:val="superscript"/>
        </w:rPr>
        <w:t>*</w:t>
      </w:r>
      <w:proofErr w:type="gramEnd"/>
      <w:r>
        <w:rPr>
          <w:rFonts w:ascii="Cambria" w:eastAsia="Cambria" w:hAnsi="Cambria" w:cs="Cambria"/>
          <w:sz w:val="24"/>
          <w:szCs w:val="24"/>
        </w:rPr>
        <w:t xml:space="preserve"> but be transformed by the renewing of your minds, so that you may discern what is the will of God—what is good and acceptable and perfect.</w:t>
      </w:r>
      <w:r>
        <w:rPr>
          <w:rFonts w:ascii="Cambria" w:eastAsia="Cambria" w:hAnsi="Cambria" w:cs="Cambria"/>
          <w:sz w:val="24"/>
          <w:szCs w:val="24"/>
          <w:vertAlign w:val="superscript"/>
        </w:rPr>
        <w:t xml:space="preserve">* </w:t>
      </w:r>
      <w:r>
        <w:rPr>
          <w:rFonts w:ascii="Cambria" w:eastAsia="Cambria" w:hAnsi="Cambria" w:cs="Cambria"/>
          <w:sz w:val="24"/>
          <w:szCs w:val="24"/>
        </w:rPr>
        <w:t xml:space="preserve">3 For by the grace given to me I say to everyone among you not to think of yourself more highly than you ought to think, but to think with sober judgement, each according to the measure of faith that God has assigned. </w:t>
      </w:r>
      <w:r>
        <w:rPr>
          <w:rFonts w:ascii="Cambria" w:eastAsia="Cambria" w:hAnsi="Cambria" w:cs="Cambria"/>
          <w:sz w:val="24"/>
          <w:szCs w:val="24"/>
          <w:vertAlign w:val="superscript"/>
        </w:rPr>
        <w:t>4</w:t>
      </w:r>
      <w:r>
        <w:rPr>
          <w:rFonts w:ascii="Cambria" w:eastAsia="Cambria" w:hAnsi="Cambria" w:cs="Cambria"/>
          <w:sz w:val="24"/>
          <w:szCs w:val="24"/>
        </w:rPr>
        <w:t xml:space="preserve">For as in one body we have many members, and not all the members have the same function, </w:t>
      </w:r>
      <w:r>
        <w:rPr>
          <w:rFonts w:ascii="Cambria" w:eastAsia="Cambria" w:hAnsi="Cambria" w:cs="Cambria"/>
          <w:sz w:val="24"/>
          <w:szCs w:val="24"/>
          <w:vertAlign w:val="superscript"/>
        </w:rPr>
        <w:t>5</w:t>
      </w:r>
      <w:r>
        <w:rPr>
          <w:rFonts w:ascii="Cambria" w:eastAsia="Cambria" w:hAnsi="Cambria" w:cs="Cambria"/>
          <w:sz w:val="24"/>
          <w:szCs w:val="24"/>
        </w:rPr>
        <w:t xml:space="preserve">so we, who are many, are one body in Christ, and individually we are members one of another. </w:t>
      </w:r>
      <w:r>
        <w:rPr>
          <w:rFonts w:ascii="Cambria" w:eastAsia="Cambria" w:hAnsi="Cambria" w:cs="Cambria"/>
          <w:sz w:val="24"/>
          <w:szCs w:val="24"/>
          <w:vertAlign w:val="superscript"/>
        </w:rPr>
        <w:t>6</w:t>
      </w:r>
      <w:r>
        <w:rPr>
          <w:rFonts w:ascii="Cambria" w:eastAsia="Cambria" w:hAnsi="Cambria" w:cs="Cambria"/>
          <w:sz w:val="24"/>
          <w:szCs w:val="24"/>
        </w:rPr>
        <w:t xml:space="preserve">We have gifts that differ according to the grace given to us: prophecy, in proportion to faith; </w:t>
      </w:r>
      <w:r>
        <w:rPr>
          <w:rFonts w:ascii="Cambria" w:eastAsia="Cambria" w:hAnsi="Cambria" w:cs="Cambria"/>
          <w:sz w:val="24"/>
          <w:szCs w:val="24"/>
          <w:vertAlign w:val="superscript"/>
        </w:rPr>
        <w:t>7</w:t>
      </w:r>
      <w:r>
        <w:rPr>
          <w:rFonts w:ascii="Cambria" w:eastAsia="Cambria" w:hAnsi="Cambria" w:cs="Cambria"/>
          <w:sz w:val="24"/>
          <w:szCs w:val="24"/>
        </w:rPr>
        <w:t xml:space="preserve">ministry, in ministering; the teacher, in teaching; </w:t>
      </w:r>
      <w:r>
        <w:rPr>
          <w:rFonts w:ascii="Cambria" w:eastAsia="Cambria" w:hAnsi="Cambria" w:cs="Cambria"/>
          <w:sz w:val="24"/>
          <w:szCs w:val="24"/>
          <w:vertAlign w:val="superscript"/>
        </w:rPr>
        <w:t>8</w:t>
      </w:r>
      <w:r>
        <w:rPr>
          <w:rFonts w:ascii="Cambria" w:eastAsia="Cambria" w:hAnsi="Cambria" w:cs="Cambria"/>
          <w:sz w:val="24"/>
          <w:szCs w:val="24"/>
        </w:rPr>
        <w:t>the exhorter, in exhortation; the giver, in generosity; the leader, in diligence; the compassionate, in cheerfulness.</w:t>
      </w:r>
    </w:p>
    <w:p w14:paraId="0307C50B" w14:textId="77777777" w:rsidR="00BC4512" w:rsidRDefault="00BC4512">
      <w:pPr>
        <w:rPr>
          <w:rFonts w:ascii="Cambria" w:eastAsia="Cambria" w:hAnsi="Cambria" w:cs="Cambria"/>
          <w:b/>
          <w:sz w:val="24"/>
          <w:szCs w:val="24"/>
        </w:rPr>
      </w:pPr>
    </w:p>
    <w:p w14:paraId="5C1EFBC7" w14:textId="77777777" w:rsidR="00BC4512" w:rsidRDefault="00000000">
      <w:pPr>
        <w:rPr>
          <w:rFonts w:ascii="Cambria" w:eastAsia="Cambria" w:hAnsi="Cambria" w:cs="Cambria"/>
          <w:sz w:val="24"/>
          <w:szCs w:val="24"/>
        </w:rPr>
      </w:pPr>
      <w:r>
        <w:rPr>
          <w:rFonts w:ascii="Cambria" w:eastAsia="Cambria" w:hAnsi="Cambria" w:cs="Cambria"/>
          <w:b/>
          <w:sz w:val="24"/>
          <w:szCs w:val="24"/>
        </w:rPr>
        <w:t>MATTHEW 16:13-20</w:t>
      </w:r>
      <w:r>
        <w:t xml:space="preserve"> </w:t>
      </w:r>
      <w:r>
        <w:rPr>
          <w:rFonts w:ascii="Cambria" w:eastAsia="Cambria" w:hAnsi="Cambria" w:cs="Cambria"/>
          <w:sz w:val="24"/>
          <w:szCs w:val="24"/>
        </w:rPr>
        <w:t xml:space="preserve">Now when Jesus came into the district of Caesarea Philippi, he asked his disciples, ‘Who do people say that the Son of Man is?’ </w:t>
      </w:r>
      <w:r>
        <w:rPr>
          <w:rFonts w:ascii="Cambria" w:eastAsia="Cambria" w:hAnsi="Cambria" w:cs="Cambria"/>
          <w:sz w:val="24"/>
          <w:szCs w:val="24"/>
          <w:vertAlign w:val="superscript"/>
        </w:rPr>
        <w:t>14</w:t>
      </w:r>
      <w:r>
        <w:rPr>
          <w:rFonts w:ascii="Cambria" w:eastAsia="Cambria" w:hAnsi="Cambria" w:cs="Cambria"/>
          <w:sz w:val="24"/>
          <w:szCs w:val="24"/>
        </w:rPr>
        <w:t xml:space="preserve">And they said, ‘Some say John the Baptist, but others Elijah, and still others Jeremiah or one of the prophets.’ </w:t>
      </w:r>
      <w:r>
        <w:rPr>
          <w:rFonts w:ascii="Cambria" w:eastAsia="Cambria" w:hAnsi="Cambria" w:cs="Cambria"/>
          <w:sz w:val="24"/>
          <w:szCs w:val="24"/>
          <w:vertAlign w:val="superscript"/>
        </w:rPr>
        <w:t>15</w:t>
      </w:r>
      <w:r>
        <w:rPr>
          <w:rFonts w:ascii="Cambria" w:eastAsia="Cambria" w:hAnsi="Cambria" w:cs="Cambria"/>
          <w:sz w:val="24"/>
          <w:szCs w:val="24"/>
        </w:rPr>
        <w:t xml:space="preserve">He said to them, ‘But who do you say that I am?’ </w:t>
      </w:r>
      <w:r>
        <w:rPr>
          <w:rFonts w:ascii="Cambria" w:eastAsia="Cambria" w:hAnsi="Cambria" w:cs="Cambria"/>
          <w:sz w:val="24"/>
          <w:szCs w:val="24"/>
          <w:vertAlign w:val="superscript"/>
        </w:rPr>
        <w:t>16</w:t>
      </w:r>
      <w:r>
        <w:rPr>
          <w:rFonts w:ascii="Cambria" w:eastAsia="Cambria" w:hAnsi="Cambria" w:cs="Cambria"/>
          <w:sz w:val="24"/>
          <w:szCs w:val="24"/>
        </w:rPr>
        <w:t>Simon Peter answered, ‘You are the Messiah,</w:t>
      </w:r>
      <w:r>
        <w:rPr>
          <w:rFonts w:ascii="Cambria" w:eastAsia="Cambria" w:hAnsi="Cambria" w:cs="Cambria"/>
          <w:sz w:val="24"/>
          <w:szCs w:val="24"/>
          <w:vertAlign w:val="superscript"/>
        </w:rPr>
        <w:t>*</w:t>
      </w:r>
      <w:r>
        <w:rPr>
          <w:rFonts w:ascii="Cambria" w:eastAsia="Cambria" w:hAnsi="Cambria" w:cs="Cambria"/>
          <w:sz w:val="24"/>
          <w:szCs w:val="24"/>
        </w:rPr>
        <w:t xml:space="preserve"> the Son of the living God.’ </w:t>
      </w:r>
      <w:r>
        <w:rPr>
          <w:rFonts w:ascii="Cambria" w:eastAsia="Cambria" w:hAnsi="Cambria" w:cs="Cambria"/>
          <w:sz w:val="24"/>
          <w:szCs w:val="24"/>
          <w:vertAlign w:val="superscript"/>
        </w:rPr>
        <w:t>17</w:t>
      </w:r>
      <w:r>
        <w:rPr>
          <w:rFonts w:ascii="Cambria" w:eastAsia="Cambria" w:hAnsi="Cambria" w:cs="Cambria"/>
          <w:sz w:val="24"/>
          <w:szCs w:val="24"/>
        </w:rPr>
        <w:t xml:space="preserve">And Jesus answered him, ‘Blessed are you, Simon son of Jonah! For flesh and blood has not revealed this to you, but my Father in heaven. </w:t>
      </w:r>
      <w:r>
        <w:rPr>
          <w:rFonts w:ascii="Cambria" w:eastAsia="Cambria" w:hAnsi="Cambria" w:cs="Cambria"/>
          <w:sz w:val="24"/>
          <w:szCs w:val="24"/>
          <w:vertAlign w:val="superscript"/>
        </w:rPr>
        <w:t>18</w:t>
      </w:r>
      <w:r>
        <w:rPr>
          <w:rFonts w:ascii="Cambria" w:eastAsia="Cambria" w:hAnsi="Cambria" w:cs="Cambria"/>
          <w:sz w:val="24"/>
          <w:szCs w:val="24"/>
        </w:rPr>
        <w:t xml:space="preserve">And I tell you, you are </w:t>
      </w:r>
      <w:proofErr w:type="gramStart"/>
      <w:r>
        <w:rPr>
          <w:rFonts w:ascii="Cambria" w:eastAsia="Cambria" w:hAnsi="Cambria" w:cs="Cambria"/>
          <w:sz w:val="24"/>
          <w:szCs w:val="24"/>
        </w:rPr>
        <w:t>Peter,</w:t>
      </w:r>
      <w:r>
        <w:rPr>
          <w:rFonts w:ascii="Cambria" w:eastAsia="Cambria" w:hAnsi="Cambria" w:cs="Cambria"/>
          <w:sz w:val="24"/>
          <w:szCs w:val="24"/>
          <w:vertAlign w:val="superscript"/>
        </w:rPr>
        <w:t>*</w:t>
      </w:r>
      <w:proofErr w:type="gramEnd"/>
      <w:r>
        <w:rPr>
          <w:rFonts w:ascii="Cambria" w:eastAsia="Cambria" w:hAnsi="Cambria" w:cs="Cambria"/>
          <w:sz w:val="24"/>
          <w:szCs w:val="24"/>
        </w:rPr>
        <w:t xml:space="preserve"> and on this rock</w:t>
      </w:r>
      <w:r>
        <w:rPr>
          <w:rFonts w:ascii="Cambria" w:eastAsia="Cambria" w:hAnsi="Cambria" w:cs="Cambria"/>
          <w:sz w:val="24"/>
          <w:szCs w:val="24"/>
          <w:vertAlign w:val="superscript"/>
        </w:rPr>
        <w:t>*</w:t>
      </w:r>
      <w:r>
        <w:rPr>
          <w:rFonts w:ascii="Cambria" w:eastAsia="Cambria" w:hAnsi="Cambria" w:cs="Cambria"/>
          <w:sz w:val="24"/>
          <w:szCs w:val="24"/>
        </w:rPr>
        <w:t xml:space="preserve"> I will build my church, and the gates of Hades will not prevail against it. </w:t>
      </w:r>
      <w:r>
        <w:rPr>
          <w:rFonts w:ascii="Cambria" w:eastAsia="Cambria" w:hAnsi="Cambria" w:cs="Cambria"/>
          <w:sz w:val="24"/>
          <w:szCs w:val="24"/>
          <w:vertAlign w:val="superscript"/>
        </w:rPr>
        <w:t>19</w:t>
      </w:r>
      <w:r>
        <w:rPr>
          <w:rFonts w:ascii="Cambria" w:eastAsia="Cambria" w:hAnsi="Cambria" w:cs="Cambria"/>
          <w:sz w:val="24"/>
          <w:szCs w:val="24"/>
        </w:rPr>
        <w:t xml:space="preserve">I will give you the keys of the kingdom of heaven, and whatever you bind on earth will be bound in heaven, and whatever you loose on earth will be loosed in heaven.’ </w:t>
      </w:r>
      <w:r>
        <w:rPr>
          <w:rFonts w:ascii="Cambria" w:eastAsia="Cambria" w:hAnsi="Cambria" w:cs="Cambria"/>
          <w:sz w:val="24"/>
          <w:szCs w:val="24"/>
          <w:vertAlign w:val="superscript"/>
        </w:rPr>
        <w:t>20</w:t>
      </w:r>
      <w:r>
        <w:rPr>
          <w:rFonts w:ascii="Cambria" w:eastAsia="Cambria" w:hAnsi="Cambria" w:cs="Cambria"/>
          <w:sz w:val="24"/>
          <w:szCs w:val="24"/>
        </w:rPr>
        <w:t>Then he sternly ordered the disciples not to tell anyone that he was</w:t>
      </w:r>
      <w:r>
        <w:rPr>
          <w:rFonts w:ascii="Cambria" w:eastAsia="Cambria" w:hAnsi="Cambria" w:cs="Cambria"/>
          <w:sz w:val="24"/>
          <w:szCs w:val="24"/>
          <w:vertAlign w:val="superscript"/>
        </w:rPr>
        <w:t>*</w:t>
      </w:r>
      <w:r>
        <w:rPr>
          <w:rFonts w:ascii="Cambria" w:eastAsia="Cambria" w:hAnsi="Cambria" w:cs="Cambria"/>
          <w:sz w:val="24"/>
          <w:szCs w:val="24"/>
        </w:rPr>
        <w:t xml:space="preserve"> the </w:t>
      </w:r>
      <w:proofErr w:type="gramStart"/>
      <w:r>
        <w:rPr>
          <w:rFonts w:ascii="Cambria" w:eastAsia="Cambria" w:hAnsi="Cambria" w:cs="Cambria"/>
          <w:sz w:val="24"/>
          <w:szCs w:val="24"/>
        </w:rPr>
        <w:t>Messiah.</w:t>
      </w:r>
      <w:r>
        <w:rPr>
          <w:rFonts w:ascii="Cambria" w:eastAsia="Cambria" w:hAnsi="Cambria" w:cs="Cambria"/>
          <w:sz w:val="24"/>
          <w:szCs w:val="24"/>
          <w:vertAlign w:val="superscript"/>
        </w:rPr>
        <w:t>*</w:t>
      </w:r>
      <w:proofErr w:type="gramEnd"/>
    </w:p>
    <w:p w14:paraId="2BADF7C2" w14:textId="77777777" w:rsidR="00BC4512" w:rsidRDefault="00BC4512">
      <w:pPr>
        <w:rPr>
          <w:rFonts w:ascii="Cambria" w:eastAsia="Cambria" w:hAnsi="Cambria" w:cs="Cambria"/>
          <w:b/>
          <w:sz w:val="24"/>
          <w:szCs w:val="24"/>
        </w:rPr>
      </w:pPr>
    </w:p>
    <w:p w14:paraId="4C069EA0" w14:textId="77777777" w:rsidR="00BC4512" w:rsidRDefault="00000000">
      <w:pPr>
        <w:rPr>
          <w:rFonts w:ascii="Cambria" w:eastAsia="Cambria" w:hAnsi="Cambria" w:cs="Cambria"/>
          <w:b/>
          <w:sz w:val="24"/>
          <w:szCs w:val="24"/>
        </w:rPr>
      </w:pPr>
      <w:r>
        <w:rPr>
          <w:rFonts w:ascii="Cambria" w:eastAsia="Cambria" w:hAnsi="Cambria" w:cs="Cambria"/>
          <w:b/>
          <w:sz w:val="24"/>
          <w:szCs w:val="24"/>
        </w:rPr>
        <w:t>SERMON</w:t>
      </w:r>
    </w:p>
    <w:p w14:paraId="35002F1A" w14:textId="77777777" w:rsidR="00BC4512" w:rsidRDefault="00000000">
      <w:pPr>
        <w:ind w:left="2160" w:firstLine="720"/>
        <w:rPr>
          <w:rFonts w:ascii="Cambria" w:eastAsia="Cambria" w:hAnsi="Cambria" w:cs="Cambria"/>
          <w:b/>
          <w:sz w:val="24"/>
          <w:szCs w:val="24"/>
          <w:u w:val="single"/>
        </w:rPr>
      </w:pPr>
      <w:r>
        <w:rPr>
          <w:rFonts w:ascii="Cambria" w:eastAsia="Cambria" w:hAnsi="Cambria" w:cs="Cambria"/>
          <w:b/>
          <w:sz w:val="24"/>
          <w:szCs w:val="24"/>
          <w:u w:val="single"/>
        </w:rPr>
        <w:t>RESPONDING TO THE WORD OF GOD</w:t>
      </w:r>
    </w:p>
    <w:p w14:paraId="631BBD27" w14:textId="77777777" w:rsidR="00BC4512" w:rsidRDefault="00BC4512">
      <w:pPr>
        <w:ind w:left="2160" w:firstLine="720"/>
        <w:rPr>
          <w:rFonts w:ascii="Cambria" w:eastAsia="Cambria" w:hAnsi="Cambria" w:cs="Cambria"/>
          <w:b/>
          <w:sz w:val="24"/>
          <w:szCs w:val="24"/>
          <w:u w:val="single"/>
        </w:rPr>
      </w:pPr>
    </w:p>
    <w:p w14:paraId="3A3470A9" w14:textId="77777777" w:rsidR="00BC4512"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b/>
          <w:sz w:val="24"/>
          <w:szCs w:val="24"/>
        </w:rPr>
        <w:t xml:space="preserve">*HYMN: </w:t>
      </w:r>
      <w:r>
        <w:rPr>
          <w:rFonts w:ascii="Cambria" w:eastAsia="Cambria" w:hAnsi="Cambria" w:cs="Cambria"/>
          <w:sz w:val="24"/>
          <w:szCs w:val="24"/>
        </w:rPr>
        <w:t>#473 “</w:t>
      </w:r>
      <w:r>
        <w:rPr>
          <w:rFonts w:ascii="Cambria" w:eastAsia="Cambria" w:hAnsi="Cambria" w:cs="Cambria"/>
          <w:i/>
          <w:sz w:val="24"/>
          <w:szCs w:val="24"/>
        </w:rPr>
        <w:t>Blessed Assurance”</w:t>
      </w:r>
    </w:p>
    <w:p w14:paraId="08D2E807" w14:textId="77777777" w:rsidR="00BC4512" w:rsidRDefault="00BC4512">
      <w:pPr>
        <w:widowControl w:val="0"/>
        <w:shd w:val="clear" w:color="auto" w:fill="FFFFFF"/>
        <w:spacing w:line="240" w:lineRule="auto"/>
        <w:rPr>
          <w:rFonts w:ascii="Cambria" w:eastAsia="Cambria" w:hAnsi="Cambria" w:cs="Cambria"/>
          <w:sz w:val="24"/>
          <w:szCs w:val="24"/>
        </w:rPr>
      </w:pPr>
    </w:p>
    <w:p w14:paraId="1E1C05D9" w14:textId="77777777" w:rsidR="00BC4512"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JOYS &amp; CONCERNS, PRAYERS OF THE CHURCH, LORD’S PRAYER</w:t>
      </w:r>
    </w:p>
    <w:p w14:paraId="34191D3D" w14:textId="77777777" w:rsidR="00BC4512"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sz w:val="24"/>
          <w:szCs w:val="24"/>
        </w:rPr>
        <w:tab/>
        <w:t xml:space="preserve">Lord, in your mercy… </w:t>
      </w:r>
      <w:r>
        <w:rPr>
          <w:rFonts w:ascii="Cambria" w:eastAsia="Cambria" w:hAnsi="Cambria" w:cs="Cambria"/>
          <w:b/>
          <w:sz w:val="24"/>
          <w:szCs w:val="24"/>
        </w:rPr>
        <w:t>Hear our prayers.</w:t>
      </w:r>
    </w:p>
    <w:p w14:paraId="42838AF8" w14:textId="77777777" w:rsidR="00BC4512" w:rsidRDefault="00BC4512">
      <w:pPr>
        <w:widowControl w:val="0"/>
        <w:shd w:val="clear" w:color="auto" w:fill="FFFFFF"/>
        <w:spacing w:line="240" w:lineRule="auto"/>
        <w:rPr>
          <w:rFonts w:ascii="Cambria" w:eastAsia="Cambria" w:hAnsi="Cambria" w:cs="Cambria"/>
          <w:b/>
          <w:sz w:val="24"/>
          <w:szCs w:val="24"/>
        </w:rPr>
      </w:pPr>
    </w:p>
    <w:p w14:paraId="4B7735D1" w14:textId="77777777" w:rsidR="00BC4512" w:rsidRDefault="00000000">
      <w:pPr>
        <w:widowControl w:val="0"/>
        <w:shd w:val="clear" w:color="auto" w:fill="FFFFFF"/>
        <w:spacing w:line="240" w:lineRule="auto"/>
        <w:rPr>
          <w:rFonts w:ascii="Cambria" w:eastAsia="Cambria" w:hAnsi="Cambria" w:cs="Cambria"/>
          <w:color w:val="010000"/>
          <w:sz w:val="24"/>
          <w:szCs w:val="24"/>
        </w:rPr>
      </w:pPr>
      <w:r>
        <w:rPr>
          <w:rFonts w:ascii="Cambria" w:eastAsia="Cambria" w:hAnsi="Cambria" w:cs="Cambria"/>
          <w:b/>
          <w:color w:val="010000"/>
          <w:sz w:val="24"/>
          <w:szCs w:val="24"/>
        </w:rPr>
        <w:t>OFFERING</w:t>
      </w:r>
      <w:r>
        <w:rPr>
          <w:rFonts w:ascii="Cambria" w:eastAsia="Cambria" w:hAnsi="Cambria" w:cs="Cambria"/>
          <w:color w:val="010000"/>
          <w:sz w:val="24"/>
          <w:szCs w:val="24"/>
        </w:rPr>
        <w:t xml:space="preserve">: Thank you for </w:t>
      </w:r>
      <w:hyperlink r:id="rId6">
        <w:r>
          <w:rPr>
            <w:rFonts w:ascii="Cambria" w:eastAsia="Cambria" w:hAnsi="Cambria" w:cs="Cambria"/>
            <w:color w:val="1155CC"/>
            <w:sz w:val="24"/>
            <w:szCs w:val="24"/>
            <w:u w:val="single"/>
          </w:rPr>
          <w:t>supporting our ministries!</w:t>
        </w:r>
      </w:hyperlink>
    </w:p>
    <w:p w14:paraId="37587814" w14:textId="77777777" w:rsidR="00BC4512" w:rsidRDefault="00000000">
      <w:pPr>
        <w:widowControl w:val="0"/>
        <w:shd w:val="clear" w:color="auto" w:fill="FFFFFF"/>
        <w:spacing w:line="240" w:lineRule="auto"/>
        <w:rPr>
          <w:rFonts w:ascii="Cambria" w:eastAsia="Cambria" w:hAnsi="Cambria" w:cs="Cambria"/>
          <w:color w:val="010000"/>
          <w:sz w:val="24"/>
          <w:szCs w:val="24"/>
        </w:rPr>
      </w:pPr>
      <w:r>
        <w:rPr>
          <w:rFonts w:ascii="Cambria" w:eastAsia="Cambria" w:hAnsi="Cambria" w:cs="Cambria"/>
          <w:noProof/>
          <w:sz w:val="24"/>
          <w:szCs w:val="24"/>
        </w:rPr>
        <w:drawing>
          <wp:inline distT="114300" distB="114300" distL="114300" distR="114300" wp14:anchorId="7545DCC6" wp14:editId="143386E7">
            <wp:extent cx="785813" cy="785813"/>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785813" cy="785813"/>
                    </a:xfrm>
                    <a:prstGeom prst="rect">
                      <a:avLst/>
                    </a:prstGeom>
                    <a:ln/>
                  </pic:spPr>
                </pic:pic>
              </a:graphicData>
            </a:graphic>
          </wp:inline>
        </w:drawing>
      </w:r>
    </w:p>
    <w:p w14:paraId="58037958" w14:textId="77777777" w:rsidR="00BC4512" w:rsidRDefault="00BC4512">
      <w:pPr>
        <w:widowControl w:val="0"/>
        <w:shd w:val="clear" w:color="auto" w:fill="FFFFFF"/>
        <w:spacing w:line="240" w:lineRule="auto"/>
        <w:rPr>
          <w:rFonts w:ascii="Cambria" w:eastAsia="Cambria" w:hAnsi="Cambria" w:cs="Cambria"/>
          <w:color w:val="010000"/>
          <w:sz w:val="24"/>
          <w:szCs w:val="24"/>
        </w:rPr>
      </w:pPr>
    </w:p>
    <w:p w14:paraId="18531C42" w14:textId="77777777" w:rsidR="00BC4512" w:rsidRDefault="00BC4512">
      <w:pPr>
        <w:widowControl w:val="0"/>
        <w:shd w:val="clear" w:color="auto" w:fill="FFFFFF"/>
        <w:spacing w:line="240" w:lineRule="auto"/>
        <w:rPr>
          <w:rFonts w:ascii="Cambria" w:eastAsia="Cambria" w:hAnsi="Cambria" w:cs="Cambria"/>
          <w:color w:val="010000"/>
          <w:sz w:val="24"/>
          <w:szCs w:val="24"/>
        </w:rPr>
      </w:pPr>
    </w:p>
    <w:p w14:paraId="476FCA0C" w14:textId="77777777" w:rsidR="00BC4512" w:rsidRDefault="00000000">
      <w:pPr>
        <w:widowControl w:val="0"/>
        <w:shd w:val="clear" w:color="auto" w:fill="FFFFFF"/>
        <w:spacing w:line="240" w:lineRule="auto"/>
        <w:rPr>
          <w:rFonts w:ascii="Cambria" w:eastAsia="Cambria" w:hAnsi="Cambria" w:cs="Cambria"/>
          <w:sz w:val="24"/>
          <w:szCs w:val="24"/>
        </w:rPr>
      </w:pPr>
      <w:r>
        <w:rPr>
          <w:rFonts w:ascii="Cambria" w:eastAsia="Cambria" w:hAnsi="Cambria" w:cs="Cambria"/>
          <w:sz w:val="24"/>
          <w:szCs w:val="24"/>
        </w:rPr>
        <w:t xml:space="preserve">       </w:t>
      </w:r>
    </w:p>
    <w:p w14:paraId="26A6FF6F" w14:textId="77777777" w:rsidR="00BC4512" w:rsidRDefault="00000000">
      <w:pPr>
        <w:widowControl w:val="0"/>
        <w:shd w:val="clear" w:color="auto" w:fill="FFFFFF"/>
        <w:spacing w:line="240" w:lineRule="auto"/>
        <w:jc w:val="center"/>
        <w:rPr>
          <w:rFonts w:ascii="Cambria" w:eastAsia="Cambria" w:hAnsi="Cambria" w:cs="Cambria"/>
          <w:b/>
          <w:sz w:val="24"/>
          <w:szCs w:val="24"/>
        </w:rPr>
      </w:pPr>
      <w:r>
        <w:rPr>
          <w:rFonts w:ascii="Cambria" w:eastAsia="Cambria" w:hAnsi="Cambria" w:cs="Cambria"/>
          <w:b/>
          <w:sz w:val="24"/>
          <w:szCs w:val="24"/>
          <w:u w:val="single"/>
        </w:rPr>
        <w:t>SENT TO SERVE</w:t>
      </w:r>
    </w:p>
    <w:p w14:paraId="36E63EB6" w14:textId="1A6CF460" w:rsidR="00BC4512"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b/>
          <w:sz w:val="24"/>
          <w:szCs w:val="24"/>
        </w:rPr>
        <w:lastRenderedPageBreak/>
        <w:t>SONG:</w:t>
      </w:r>
      <w:r>
        <w:rPr>
          <w:rFonts w:ascii="Cambria" w:eastAsia="Cambria" w:hAnsi="Cambria" w:cs="Cambria"/>
          <w:i/>
          <w:sz w:val="24"/>
          <w:szCs w:val="24"/>
        </w:rPr>
        <w:t xml:space="preserve"> “Shout to the North</w:t>
      </w:r>
      <w:r>
        <w:rPr>
          <w:rFonts w:ascii="Cambria" w:eastAsia="Cambria" w:hAnsi="Cambria" w:cs="Cambria"/>
          <w:i/>
          <w:sz w:val="24"/>
          <w:szCs w:val="24"/>
          <w:vertAlign w:val="superscript"/>
        </w:rPr>
        <w:footnoteReference w:id="2"/>
      </w:r>
      <w:r>
        <w:rPr>
          <w:rFonts w:ascii="Cambria" w:eastAsia="Cambria" w:hAnsi="Cambria" w:cs="Cambria"/>
          <w:i/>
          <w:sz w:val="24"/>
          <w:szCs w:val="24"/>
        </w:rPr>
        <w:t>”</w:t>
      </w:r>
    </w:p>
    <w:p w14:paraId="3A0094E0" w14:textId="77777777" w:rsidR="00BC4512" w:rsidRDefault="00000000">
      <w:pPr>
        <w:widowControl w:val="0"/>
        <w:shd w:val="clear" w:color="auto" w:fill="FFFFFF"/>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Verse 1</w:t>
      </w:r>
    </w:p>
    <w:p w14:paraId="435C172A" w14:textId="77777777" w:rsidR="00BC4512"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Men of faith rise up and sing of the great and glorious King.</w:t>
      </w:r>
    </w:p>
    <w:p w14:paraId="3EF16C2B" w14:textId="77777777" w:rsidR="00BC4512"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You are strong when you feel weak, In your brokenness complete</w:t>
      </w:r>
    </w:p>
    <w:p w14:paraId="4ECF7327" w14:textId="77777777" w:rsidR="00BC4512" w:rsidRDefault="00000000">
      <w:pPr>
        <w:widowControl w:val="0"/>
        <w:shd w:val="clear" w:color="auto" w:fill="FFFFFF"/>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Chorus</w:t>
      </w:r>
    </w:p>
    <w:p w14:paraId="07818E97" w14:textId="77777777" w:rsidR="00BC4512"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Shout to the north and the south.  Sing to the east and the west.</w:t>
      </w:r>
    </w:p>
    <w:p w14:paraId="1047EE28" w14:textId="77777777" w:rsidR="00BC4512"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Jesus is Savior to all, Lord of heaven and earth</w:t>
      </w:r>
    </w:p>
    <w:p w14:paraId="328829F5" w14:textId="77777777" w:rsidR="00BC4512" w:rsidRDefault="00000000">
      <w:pPr>
        <w:widowControl w:val="0"/>
        <w:shd w:val="clear" w:color="auto" w:fill="FFFFFF"/>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Verse 2</w:t>
      </w:r>
    </w:p>
    <w:p w14:paraId="2CBE630A" w14:textId="77777777" w:rsidR="00BC4512"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Rise up women of the truth.  Stand and sing to broken hearts</w:t>
      </w:r>
    </w:p>
    <w:p w14:paraId="1EEA319B" w14:textId="60E7D360" w:rsidR="00BC4512"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Who can know the healing </w:t>
      </w:r>
      <w:proofErr w:type="spellStart"/>
      <w:r>
        <w:rPr>
          <w:rFonts w:ascii="Cambria" w:eastAsia="Cambria" w:hAnsi="Cambria" w:cs="Cambria"/>
          <w:b/>
          <w:i/>
          <w:sz w:val="24"/>
          <w:szCs w:val="24"/>
        </w:rPr>
        <w:t>pow'r</w:t>
      </w:r>
      <w:proofErr w:type="spellEnd"/>
      <w:r>
        <w:rPr>
          <w:rFonts w:ascii="Cambria" w:eastAsia="Cambria" w:hAnsi="Cambria" w:cs="Cambria"/>
          <w:b/>
          <w:i/>
          <w:sz w:val="24"/>
          <w:szCs w:val="24"/>
        </w:rPr>
        <w:t xml:space="preserve"> of our awesome King of love</w:t>
      </w:r>
    </w:p>
    <w:p w14:paraId="197DB8EA" w14:textId="77777777" w:rsidR="00BC4512" w:rsidRDefault="00000000">
      <w:pPr>
        <w:widowControl w:val="0"/>
        <w:shd w:val="clear" w:color="auto" w:fill="FFFFFF"/>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Verse 3</w:t>
      </w:r>
    </w:p>
    <w:p w14:paraId="072BA5EE" w14:textId="77777777" w:rsidR="00BC4512"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Rise up church with broken wings.  Fill this place with songs again</w:t>
      </w:r>
    </w:p>
    <w:p w14:paraId="3089426D" w14:textId="77777777" w:rsidR="00BC4512"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Of our God who reigns on high.   By His grace again we'll fly</w:t>
      </w:r>
    </w:p>
    <w:p w14:paraId="1CC61476" w14:textId="77777777" w:rsidR="00BC4512" w:rsidRDefault="00000000">
      <w:pPr>
        <w:widowControl w:val="0"/>
        <w:shd w:val="clear" w:color="auto" w:fill="FFFFFF"/>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Bridge</w:t>
      </w:r>
    </w:p>
    <w:p w14:paraId="760BA391" w14:textId="38A4F52C" w:rsidR="00BC4512"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We've been through fire, </w:t>
      </w:r>
      <w:proofErr w:type="gramStart"/>
      <w:r>
        <w:rPr>
          <w:rFonts w:ascii="Cambria" w:eastAsia="Cambria" w:hAnsi="Cambria" w:cs="Cambria"/>
          <w:b/>
          <w:i/>
          <w:sz w:val="24"/>
          <w:szCs w:val="24"/>
        </w:rPr>
        <w:t>We've</w:t>
      </w:r>
      <w:proofErr w:type="gramEnd"/>
      <w:r>
        <w:rPr>
          <w:rFonts w:ascii="Cambria" w:eastAsia="Cambria" w:hAnsi="Cambria" w:cs="Cambria"/>
          <w:b/>
          <w:i/>
          <w:sz w:val="24"/>
          <w:szCs w:val="24"/>
        </w:rPr>
        <w:t xml:space="preserve"> been through rain</w:t>
      </w:r>
    </w:p>
    <w:p w14:paraId="378EF46D" w14:textId="2B5E7705" w:rsidR="00BC4512"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We've been refined, By the </w:t>
      </w:r>
      <w:proofErr w:type="spellStart"/>
      <w:r>
        <w:rPr>
          <w:rFonts w:ascii="Cambria" w:eastAsia="Cambria" w:hAnsi="Cambria" w:cs="Cambria"/>
          <w:b/>
          <w:i/>
          <w:sz w:val="24"/>
          <w:szCs w:val="24"/>
        </w:rPr>
        <w:t>pow'r</w:t>
      </w:r>
      <w:proofErr w:type="spellEnd"/>
      <w:r>
        <w:rPr>
          <w:rFonts w:ascii="Cambria" w:eastAsia="Cambria" w:hAnsi="Cambria" w:cs="Cambria"/>
          <w:b/>
          <w:i/>
          <w:sz w:val="24"/>
          <w:szCs w:val="24"/>
        </w:rPr>
        <w:t xml:space="preserve"> of His name</w:t>
      </w:r>
    </w:p>
    <w:p w14:paraId="0243D218" w14:textId="6208D315" w:rsidR="00BC4512"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We've fallen deeper, In love with You</w:t>
      </w:r>
    </w:p>
    <w:p w14:paraId="7EDF83AF" w14:textId="77777777" w:rsidR="00BC4512"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You've burned the truth on our lips</w:t>
      </w:r>
    </w:p>
    <w:p w14:paraId="5FCBCDC8" w14:textId="77777777" w:rsidR="00BC4512" w:rsidRDefault="00000000">
      <w:pPr>
        <w:widowControl w:val="0"/>
        <w:shd w:val="clear" w:color="auto" w:fill="FFFFFF"/>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Ending</w:t>
      </w:r>
    </w:p>
    <w:p w14:paraId="28A25024" w14:textId="77777777" w:rsidR="00BC4512"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Lord of heaven and earth, Lord of heaven and earth, Lord of heaven and earth</w:t>
      </w:r>
    </w:p>
    <w:p w14:paraId="75E950CA" w14:textId="77777777" w:rsidR="00BC4512" w:rsidRDefault="00BC4512">
      <w:pPr>
        <w:widowControl w:val="0"/>
        <w:shd w:val="clear" w:color="auto" w:fill="FFFFFF"/>
        <w:spacing w:line="240" w:lineRule="auto"/>
        <w:rPr>
          <w:rFonts w:ascii="Cambria" w:eastAsia="Cambria" w:hAnsi="Cambria" w:cs="Cambria"/>
          <w:i/>
          <w:sz w:val="24"/>
          <w:szCs w:val="24"/>
        </w:rPr>
      </w:pPr>
    </w:p>
    <w:p w14:paraId="12CD3BD0" w14:textId="77777777" w:rsidR="00BC4512"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 xml:space="preserve">BENEDICTION </w:t>
      </w:r>
    </w:p>
    <w:p w14:paraId="667C59BA" w14:textId="77777777" w:rsidR="00BC4512"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POSTLUDE</w:t>
      </w:r>
    </w:p>
    <w:p w14:paraId="4B8B1321" w14:textId="77777777" w:rsidR="00BC4512" w:rsidRDefault="00000000">
      <w:pPr>
        <w:widowControl w:val="0"/>
        <w:shd w:val="clear" w:color="auto" w:fill="FFFFFF"/>
        <w:spacing w:line="240" w:lineRule="auto"/>
        <w:rPr>
          <w:rFonts w:ascii="Cambria" w:eastAsia="Cambria" w:hAnsi="Cambria" w:cs="Cambria"/>
          <w:b/>
          <w:sz w:val="24"/>
          <w:szCs w:val="24"/>
        </w:rPr>
      </w:pPr>
      <w:r>
        <w:rPr>
          <w:noProof/>
        </w:rPr>
        <w:drawing>
          <wp:anchor distT="114300" distB="114300" distL="114300" distR="114300" simplePos="0" relativeHeight="251658240" behindDoc="0" locked="0" layoutInCell="1" hidden="0" allowOverlap="1" wp14:anchorId="17CAFFD9" wp14:editId="61C5D696">
            <wp:simplePos x="0" y="0"/>
            <wp:positionH relativeFrom="column">
              <wp:posOffset>1</wp:posOffset>
            </wp:positionH>
            <wp:positionV relativeFrom="paragraph">
              <wp:posOffset>226293</wp:posOffset>
            </wp:positionV>
            <wp:extent cx="576263" cy="473816"/>
            <wp:effectExtent l="0" t="0" r="0" b="0"/>
            <wp:wrapSquare wrapText="bothSides" distT="114300" distB="114300" distL="114300" distR="11430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76263" cy="473816"/>
                    </a:xfrm>
                    <a:prstGeom prst="rect">
                      <a:avLst/>
                    </a:prstGeom>
                    <a:ln/>
                  </pic:spPr>
                </pic:pic>
              </a:graphicData>
            </a:graphic>
          </wp:anchor>
        </w:drawing>
      </w:r>
    </w:p>
    <w:p w14:paraId="3169BBAC" w14:textId="77777777" w:rsidR="00BC4512" w:rsidRDefault="00000000">
      <w:pPr>
        <w:widowControl w:val="0"/>
        <w:shd w:val="clear" w:color="auto" w:fill="FFFFFF"/>
        <w:spacing w:before="240" w:after="240" w:line="240" w:lineRule="auto"/>
        <w:rPr>
          <w:rFonts w:ascii="Cambria" w:eastAsia="Cambria" w:hAnsi="Cambria" w:cs="Cambria"/>
          <w:b/>
          <w:i/>
          <w:sz w:val="18"/>
          <w:szCs w:val="18"/>
        </w:rPr>
      </w:pPr>
      <w:r>
        <w:rPr>
          <w:rFonts w:ascii="Cambria" w:eastAsia="Cambria" w:hAnsi="Cambria" w:cs="Cambria"/>
          <w:b/>
          <w:i/>
          <w:sz w:val="18"/>
          <w:szCs w:val="18"/>
        </w:rPr>
        <w:t xml:space="preserve">To add to our prayer list please email Pastor Tim with a brief description of your prayer. Please indicate if you would like the prayer to be listed on an ongoing basis.  </w:t>
      </w:r>
      <w:hyperlink r:id="rId9">
        <w:r>
          <w:rPr>
            <w:rFonts w:ascii="Cambria" w:eastAsia="Cambria" w:hAnsi="Cambria" w:cs="Cambria"/>
            <w:b/>
            <w:i/>
            <w:color w:val="1155CC"/>
            <w:sz w:val="18"/>
            <w:szCs w:val="18"/>
            <w:u w:val="single"/>
          </w:rPr>
          <w:t>tim.hare@trumbullcc.org</w:t>
        </w:r>
      </w:hyperlink>
      <w:r>
        <w:rPr>
          <w:rFonts w:ascii="Cambria" w:eastAsia="Cambria" w:hAnsi="Cambria" w:cs="Cambria"/>
          <w:b/>
          <w:i/>
          <w:sz w:val="18"/>
          <w:szCs w:val="18"/>
        </w:rPr>
        <w:t>.</w:t>
      </w:r>
    </w:p>
    <w:p w14:paraId="4051716D" w14:textId="77777777" w:rsidR="00BC4512" w:rsidRDefault="00000000">
      <w:pPr>
        <w:rPr>
          <w:rFonts w:ascii="Cambria" w:eastAsia="Cambria" w:hAnsi="Cambria" w:cs="Cambria"/>
        </w:rPr>
      </w:pPr>
      <w:r>
        <w:rPr>
          <w:rFonts w:ascii="Cambria" w:eastAsia="Cambria" w:hAnsi="Cambria" w:cs="Cambria"/>
        </w:rPr>
        <w:t xml:space="preserve"> </w:t>
      </w:r>
    </w:p>
    <w:p w14:paraId="0F79486E" w14:textId="77777777" w:rsidR="00BC4512" w:rsidRPr="004C752A" w:rsidRDefault="00000000">
      <w:pPr>
        <w:rPr>
          <w:rFonts w:ascii="Cambria" w:eastAsia="Cambria" w:hAnsi="Cambria" w:cs="Cambria"/>
          <w:sz w:val="20"/>
          <w:szCs w:val="20"/>
        </w:rPr>
      </w:pPr>
      <w:r w:rsidRPr="004C752A">
        <w:rPr>
          <w:rFonts w:ascii="Cambria" w:eastAsia="Cambria" w:hAnsi="Cambria" w:cs="Cambria"/>
          <w:sz w:val="20"/>
          <w:szCs w:val="20"/>
        </w:rPr>
        <w:t>~Rev. Fred Jackson, Tim’s friend, experiencing health concerns</w:t>
      </w:r>
    </w:p>
    <w:p w14:paraId="3ADC51AB" w14:textId="77777777" w:rsidR="00BC4512" w:rsidRPr="004C752A" w:rsidRDefault="00000000">
      <w:pPr>
        <w:rPr>
          <w:rFonts w:ascii="Cambria" w:eastAsia="Cambria" w:hAnsi="Cambria" w:cs="Cambria"/>
          <w:sz w:val="20"/>
          <w:szCs w:val="20"/>
        </w:rPr>
      </w:pPr>
      <w:r w:rsidRPr="004C752A">
        <w:rPr>
          <w:rFonts w:ascii="Cambria" w:eastAsia="Cambria" w:hAnsi="Cambria" w:cs="Cambria"/>
          <w:sz w:val="20"/>
          <w:szCs w:val="20"/>
        </w:rPr>
        <w:t xml:space="preserve"> ~Eric Farrell who struggles with his dialysis treatments while continuing his search for a live </w:t>
      </w:r>
    </w:p>
    <w:p w14:paraId="3135DF52" w14:textId="77777777" w:rsidR="00BC4512" w:rsidRPr="004C752A" w:rsidRDefault="00000000">
      <w:pPr>
        <w:rPr>
          <w:rFonts w:ascii="Cambria" w:eastAsia="Cambria" w:hAnsi="Cambria" w:cs="Cambria"/>
          <w:sz w:val="20"/>
          <w:szCs w:val="20"/>
        </w:rPr>
      </w:pPr>
      <w:r w:rsidRPr="004C752A">
        <w:rPr>
          <w:rFonts w:ascii="Cambria" w:eastAsia="Cambria" w:hAnsi="Cambria" w:cs="Cambria"/>
          <w:sz w:val="20"/>
          <w:szCs w:val="20"/>
        </w:rPr>
        <w:t xml:space="preserve">    kidney donor: learn more at ynhh.org/</w:t>
      </w:r>
      <w:proofErr w:type="spellStart"/>
      <w:r w:rsidRPr="004C752A">
        <w:rPr>
          <w:rFonts w:ascii="Cambria" w:eastAsia="Cambria" w:hAnsi="Cambria" w:cs="Cambria"/>
          <w:sz w:val="20"/>
          <w:szCs w:val="20"/>
        </w:rPr>
        <w:t>organdonation</w:t>
      </w:r>
      <w:proofErr w:type="spellEnd"/>
      <w:r w:rsidRPr="004C752A">
        <w:rPr>
          <w:rFonts w:ascii="Cambria" w:eastAsia="Cambria" w:hAnsi="Cambria" w:cs="Cambria"/>
          <w:sz w:val="20"/>
          <w:szCs w:val="20"/>
        </w:rPr>
        <w:t xml:space="preserve"> or 866-925-3897.</w:t>
      </w:r>
    </w:p>
    <w:p w14:paraId="7AC50A3A" w14:textId="77777777" w:rsidR="00BC4512" w:rsidRPr="004C752A" w:rsidRDefault="00000000">
      <w:pPr>
        <w:rPr>
          <w:rFonts w:ascii="Cambria" w:eastAsia="Cambria" w:hAnsi="Cambria" w:cs="Cambria"/>
          <w:sz w:val="20"/>
          <w:szCs w:val="20"/>
        </w:rPr>
      </w:pPr>
      <w:r w:rsidRPr="004C752A">
        <w:rPr>
          <w:rFonts w:ascii="Cambria" w:eastAsia="Cambria" w:hAnsi="Cambria" w:cs="Cambria"/>
          <w:sz w:val="20"/>
          <w:szCs w:val="20"/>
        </w:rPr>
        <w:t>~Herb Gratrix, continued healing</w:t>
      </w:r>
    </w:p>
    <w:p w14:paraId="7426512C" w14:textId="77777777" w:rsidR="00BC4512" w:rsidRPr="004C752A" w:rsidRDefault="00000000">
      <w:pPr>
        <w:rPr>
          <w:rFonts w:ascii="Cambria" w:eastAsia="Cambria" w:hAnsi="Cambria" w:cs="Cambria"/>
          <w:sz w:val="20"/>
          <w:szCs w:val="20"/>
        </w:rPr>
      </w:pPr>
      <w:r w:rsidRPr="004C752A">
        <w:rPr>
          <w:rFonts w:ascii="Cambria" w:eastAsia="Cambria" w:hAnsi="Cambria" w:cs="Cambria"/>
          <w:sz w:val="20"/>
          <w:szCs w:val="20"/>
        </w:rPr>
        <w:t>~Muirgheal Coffin, prayers for continued good health as she struggles with Epilepsy</w:t>
      </w:r>
    </w:p>
    <w:p w14:paraId="7D04F9CB" w14:textId="77777777" w:rsidR="00BC4512" w:rsidRPr="004C752A" w:rsidRDefault="00000000">
      <w:pPr>
        <w:rPr>
          <w:rFonts w:ascii="Cambria" w:eastAsia="Cambria" w:hAnsi="Cambria" w:cs="Cambria"/>
          <w:sz w:val="20"/>
          <w:szCs w:val="20"/>
        </w:rPr>
      </w:pPr>
      <w:r w:rsidRPr="004C752A">
        <w:rPr>
          <w:rFonts w:ascii="Cambria" w:eastAsia="Cambria" w:hAnsi="Cambria" w:cs="Cambria"/>
          <w:sz w:val="20"/>
          <w:szCs w:val="20"/>
        </w:rPr>
        <w:t xml:space="preserve">~Ilana </w:t>
      </w:r>
      <w:proofErr w:type="spellStart"/>
      <w:r w:rsidRPr="004C752A">
        <w:rPr>
          <w:rFonts w:ascii="Cambria" w:eastAsia="Cambria" w:hAnsi="Cambria" w:cs="Cambria"/>
          <w:sz w:val="20"/>
          <w:szCs w:val="20"/>
        </w:rPr>
        <w:t>Ofgang</w:t>
      </w:r>
      <w:proofErr w:type="spellEnd"/>
      <w:r w:rsidRPr="004C752A">
        <w:rPr>
          <w:rFonts w:ascii="Cambria" w:eastAsia="Cambria" w:hAnsi="Cambria" w:cs="Cambria"/>
          <w:sz w:val="20"/>
          <w:szCs w:val="20"/>
        </w:rPr>
        <w:t>, health concerns</w:t>
      </w:r>
    </w:p>
    <w:p w14:paraId="42EFE7D8" w14:textId="77777777" w:rsidR="00BC4512" w:rsidRPr="004C752A" w:rsidRDefault="00000000">
      <w:pPr>
        <w:rPr>
          <w:rFonts w:ascii="Cambria" w:eastAsia="Cambria" w:hAnsi="Cambria" w:cs="Cambria"/>
          <w:sz w:val="20"/>
          <w:szCs w:val="20"/>
        </w:rPr>
      </w:pPr>
      <w:r w:rsidRPr="004C752A">
        <w:rPr>
          <w:rFonts w:ascii="Cambria" w:eastAsia="Cambria" w:hAnsi="Cambria" w:cs="Cambria"/>
          <w:sz w:val="20"/>
          <w:szCs w:val="20"/>
        </w:rPr>
        <w:t>~Rose Heiser, Angela Hare’s mother, struggling with health concerns</w:t>
      </w:r>
    </w:p>
    <w:p w14:paraId="089E1021" w14:textId="77777777" w:rsidR="00BC4512" w:rsidRPr="004C752A" w:rsidRDefault="00000000">
      <w:pPr>
        <w:rPr>
          <w:rFonts w:ascii="Cambria" w:eastAsia="Cambria" w:hAnsi="Cambria" w:cs="Cambria"/>
          <w:sz w:val="20"/>
          <w:szCs w:val="20"/>
        </w:rPr>
      </w:pPr>
      <w:r w:rsidRPr="004C752A">
        <w:rPr>
          <w:rFonts w:ascii="Cambria" w:eastAsia="Cambria" w:hAnsi="Cambria" w:cs="Cambria"/>
          <w:sz w:val="20"/>
          <w:szCs w:val="20"/>
        </w:rPr>
        <w:t>~Keisa McPartland, recovering from surgery in treatment of her cancer</w:t>
      </w:r>
    </w:p>
    <w:p w14:paraId="32DD807B" w14:textId="77777777" w:rsidR="00BC4512" w:rsidRPr="004C752A" w:rsidRDefault="00000000">
      <w:pPr>
        <w:rPr>
          <w:rFonts w:ascii="Cambria" w:eastAsia="Cambria" w:hAnsi="Cambria" w:cs="Cambria"/>
          <w:sz w:val="20"/>
          <w:szCs w:val="20"/>
        </w:rPr>
      </w:pPr>
      <w:r w:rsidRPr="004C752A">
        <w:rPr>
          <w:rFonts w:ascii="Cambria" w:eastAsia="Cambria" w:hAnsi="Cambria" w:cs="Cambria"/>
          <w:sz w:val="20"/>
          <w:szCs w:val="20"/>
        </w:rPr>
        <w:t>~Mike Rovello and family, grieving the recent loss of Mike’s mother</w:t>
      </w:r>
    </w:p>
    <w:p w14:paraId="7696B4E3" w14:textId="77777777" w:rsidR="00BC4512" w:rsidRPr="004C752A" w:rsidRDefault="00000000">
      <w:pPr>
        <w:rPr>
          <w:rFonts w:ascii="Cambria" w:eastAsia="Cambria" w:hAnsi="Cambria" w:cs="Cambria"/>
          <w:sz w:val="20"/>
          <w:szCs w:val="20"/>
        </w:rPr>
      </w:pPr>
      <w:r w:rsidRPr="004C752A">
        <w:rPr>
          <w:rFonts w:ascii="Cambria" w:eastAsia="Cambria" w:hAnsi="Cambria" w:cs="Cambria"/>
          <w:sz w:val="20"/>
          <w:szCs w:val="20"/>
        </w:rPr>
        <w:t xml:space="preserve">~Michelle </w:t>
      </w:r>
      <w:proofErr w:type="spellStart"/>
      <w:r w:rsidRPr="004C752A">
        <w:rPr>
          <w:rFonts w:ascii="Cambria" w:eastAsia="Cambria" w:hAnsi="Cambria" w:cs="Cambria"/>
          <w:sz w:val="20"/>
          <w:szCs w:val="20"/>
        </w:rPr>
        <w:t>Consolati</w:t>
      </w:r>
      <w:proofErr w:type="spellEnd"/>
      <w:r w:rsidRPr="004C752A">
        <w:rPr>
          <w:rFonts w:ascii="Cambria" w:eastAsia="Cambria" w:hAnsi="Cambria" w:cs="Cambria"/>
          <w:sz w:val="20"/>
          <w:szCs w:val="20"/>
        </w:rPr>
        <w:t>, recovering from hip surgery</w:t>
      </w:r>
    </w:p>
    <w:p w14:paraId="0EA6703D" w14:textId="77777777" w:rsidR="00BC4512" w:rsidRPr="004C752A" w:rsidRDefault="00000000">
      <w:pPr>
        <w:rPr>
          <w:rFonts w:ascii="Cambria" w:eastAsia="Cambria" w:hAnsi="Cambria" w:cs="Cambria"/>
          <w:sz w:val="20"/>
          <w:szCs w:val="20"/>
        </w:rPr>
      </w:pPr>
      <w:r w:rsidRPr="004C752A">
        <w:rPr>
          <w:rFonts w:ascii="Cambria" w:eastAsia="Cambria" w:hAnsi="Cambria" w:cs="Cambria"/>
          <w:sz w:val="20"/>
          <w:szCs w:val="20"/>
        </w:rPr>
        <w:t xml:space="preserve">~Christine </w:t>
      </w:r>
      <w:proofErr w:type="spellStart"/>
      <w:r w:rsidRPr="004C752A">
        <w:rPr>
          <w:rFonts w:ascii="Cambria" w:eastAsia="Cambria" w:hAnsi="Cambria" w:cs="Cambria"/>
          <w:sz w:val="20"/>
          <w:szCs w:val="20"/>
        </w:rPr>
        <w:t>Plumeau</w:t>
      </w:r>
      <w:proofErr w:type="spellEnd"/>
      <w:r w:rsidRPr="004C752A">
        <w:rPr>
          <w:rFonts w:ascii="Cambria" w:eastAsia="Cambria" w:hAnsi="Cambria" w:cs="Cambria"/>
          <w:sz w:val="20"/>
          <w:szCs w:val="20"/>
        </w:rPr>
        <w:t xml:space="preserve"> and family mourning the death of Chris’ sister, Lisabeth Ann Weber</w:t>
      </w:r>
    </w:p>
    <w:p w14:paraId="222C8CBC" w14:textId="77777777" w:rsidR="00BC4512" w:rsidRPr="004C752A" w:rsidRDefault="00000000">
      <w:pPr>
        <w:rPr>
          <w:rFonts w:ascii="Cambria" w:eastAsia="Cambria" w:hAnsi="Cambria" w:cs="Cambria"/>
          <w:sz w:val="20"/>
          <w:szCs w:val="20"/>
        </w:rPr>
      </w:pPr>
      <w:r w:rsidRPr="004C752A">
        <w:rPr>
          <w:rFonts w:ascii="Cambria" w:eastAsia="Cambria" w:hAnsi="Cambria" w:cs="Cambria"/>
          <w:sz w:val="20"/>
          <w:szCs w:val="20"/>
        </w:rPr>
        <w:t xml:space="preserve">~Kirsten </w:t>
      </w:r>
      <w:proofErr w:type="spellStart"/>
      <w:r w:rsidRPr="004C752A">
        <w:rPr>
          <w:rFonts w:ascii="Cambria" w:eastAsia="Cambria" w:hAnsi="Cambria" w:cs="Cambria"/>
          <w:sz w:val="20"/>
          <w:szCs w:val="20"/>
        </w:rPr>
        <w:t>Nestro</w:t>
      </w:r>
      <w:proofErr w:type="spellEnd"/>
      <w:r w:rsidRPr="004C752A">
        <w:rPr>
          <w:rFonts w:ascii="Cambria" w:eastAsia="Cambria" w:hAnsi="Cambria" w:cs="Cambria"/>
          <w:sz w:val="20"/>
          <w:szCs w:val="20"/>
        </w:rPr>
        <w:t xml:space="preserve"> and family, including her mother, Dorothy, grieving the loss of Kirsten’s </w:t>
      </w:r>
    </w:p>
    <w:p w14:paraId="221FC118" w14:textId="77777777" w:rsidR="00BC4512" w:rsidRPr="004C752A" w:rsidRDefault="00000000">
      <w:pPr>
        <w:rPr>
          <w:rFonts w:ascii="Cambria" w:eastAsia="Cambria" w:hAnsi="Cambria" w:cs="Cambria"/>
          <w:sz w:val="20"/>
          <w:szCs w:val="20"/>
        </w:rPr>
      </w:pPr>
      <w:r w:rsidRPr="004C752A">
        <w:rPr>
          <w:rFonts w:ascii="Cambria" w:eastAsia="Cambria" w:hAnsi="Cambria" w:cs="Cambria"/>
          <w:sz w:val="20"/>
          <w:szCs w:val="20"/>
        </w:rPr>
        <w:t xml:space="preserve">   father, Peter.</w:t>
      </w:r>
    </w:p>
    <w:p w14:paraId="373F836C" w14:textId="77777777" w:rsidR="00BC4512" w:rsidRPr="004C752A" w:rsidRDefault="00000000">
      <w:pPr>
        <w:rPr>
          <w:rFonts w:ascii="Cambria" w:eastAsia="Cambria" w:hAnsi="Cambria" w:cs="Cambria"/>
          <w:sz w:val="20"/>
          <w:szCs w:val="20"/>
        </w:rPr>
      </w:pPr>
      <w:r w:rsidRPr="004C752A">
        <w:rPr>
          <w:rFonts w:ascii="Cambria" w:eastAsia="Cambria" w:hAnsi="Cambria" w:cs="Cambria"/>
          <w:sz w:val="20"/>
          <w:szCs w:val="20"/>
        </w:rPr>
        <w:t xml:space="preserve">~Robert Flemming, Jo Ann Hunt’s son, who is working at </w:t>
      </w:r>
      <w:proofErr w:type="spellStart"/>
      <w:r w:rsidRPr="004C752A">
        <w:rPr>
          <w:rFonts w:ascii="Cambria" w:eastAsia="Cambria" w:hAnsi="Cambria" w:cs="Cambria"/>
          <w:sz w:val="20"/>
          <w:szCs w:val="20"/>
        </w:rPr>
        <w:t>Malayaka</w:t>
      </w:r>
      <w:proofErr w:type="spellEnd"/>
      <w:r w:rsidRPr="004C752A">
        <w:rPr>
          <w:rFonts w:ascii="Cambria" w:eastAsia="Cambria" w:hAnsi="Cambria" w:cs="Cambria"/>
          <w:sz w:val="20"/>
          <w:szCs w:val="20"/>
        </w:rPr>
        <w:t xml:space="preserve"> House, a home </w:t>
      </w:r>
    </w:p>
    <w:p w14:paraId="1AA18793" w14:textId="77777777" w:rsidR="00BC4512" w:rsidRPr="004C752A" w:rsidRDefault="00000000">
      <w:pPr>
        <w:rPr>
          <w:rFonts w:ascii="Cambria" w:eastAsia="Cambria" w:hAnsi="Cambria" w:cs="Cambria"/>
          <w:sz w:val="20"/>
          <w:szCs w:val="20"/>
        </w:rPr>
      </w:pPr>
      <w:r w:rsidRPr="004C752A">
        <w:rPr>
          <w:rFonts w:ascii="Cambria" w:eastAsia="Cambria" w:hAnsi="Cambria" w:cs="Cambria"/>
          <w:sz w:val="20"/>
          <w:szCs w:val="20"/>
        </w:rPr>
        <w:t xml:space="preserve">    for at-risk children in Uganda</w:t>
      </w:r>
    </w:p>
    <w:p w14:paraId="41DAD4DD" w14:textId="77777777" w:rsidR="00BC4512" w:rsidRPr="004C752A" w:rsidRDefault="00000000">
      <w:pPr>
        <w:rPr>
          <w:rFonts w:ascii="Cambria" w:eastAsia="Cambria" w:hAnsi="Cambria" w:cs="Cambria"/>
          <w:sz w:val="20"/>
          <w:szCs w:val="20"/>
        </w:rPr>
      </w:pPr>
      <w:r w:rsidRPr="004C752A">
        <w:rPr>
          <w:rFonts w:ascii="Cambria" w:eastAsia="Cambria" w:hAnsi="Cambria" w:cs="Cambria"/>
          <w:sz w:val="20"/>
          <w:szCs w:val="20"/>
        </w:rPr>
        <w:t>~Stephanie Marko, Jo Ann Hunt’s friend, who lost her son (48 years old) to heart failure</w:t>
      </w:r>
    </w:p>
    <w:p w14:paraId="01517FDE" w14:textId="77777777" w:rsidR="004C752A" w:rsidRDefault="00000000">
      <w:pPr>
        <w:widowControl w:val="0"/>
        <w:shd w:val="clear" w:color="auto" w:fill="FFFFFF"/>
        <w:spacing w:before="240" w:after="240" w:line="240" w:lineRule="auto"/>
        <w:rPr>
          <w:rFonts w:ascii="Cambria" w:eastAsia="Cambria" w:hAnsi="Cambria" w:cs="Cambria"/>
          <w:b/>
          <w:sz w:val="24"/>
          <w:szCs w:val="24"/>
        </w:rPr>
      </w:pPr>
      <w:r>
        <w:rPr>
          <w:noProof/>
        </w:rPr>
        <w:lastRenderedPageBreak/>
        <w:drawing>
          <wp:anchor distT="114300" distB="114300" distL="114300" distR="114300" simplePos="0" relativeHeight="251659264" behindDoc="0" locked="0" layoutInCell="1" hidden="0" allowOverlap="1" wp14:anchorId="7DC61F84" wp14:editId="74E192D2">
            <wp:simplePos x="0" y="0"/>
            <wp:positionH relativeFrom="column">
              <wp:posOffset>137160</wp:posOffset>
            </wp:positionH>
            <wp:positionV relativeFrom="paragraph">
              <wp:posOffset>0</wp:posOffset>
            </wp:positionV>
            <wp:extent cx="1066165" cy="769620"/>
            <wp:effectExtent l="0" t="0" r="635"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066165" cy="769620"/>
                    </a:xfrm>
                    <a:prstGeom prst="rect">
                      <a:avLst/>
                    </a:prstGeom>
                    <a:ln/>
                  </pic:spPr>
                </pic:pic>
              </a:graphicData>
            </a:graphic>
            <wp14:sizeRelV relativeFrom="margin">
              <wp14:pctHeight>0</wp14:pctHeight>
            </wp14:sizeRelV>
          </wp:anchor>
        </w:drawing>
      </w:r>
      <w:r>
        <w:rPr>
          <w:rFonts w:ascii="Cambria" w:eastAsia="Cambria" w:hAnsi="Cambria" w:cs="Cambria"/>
          <w:b/>
          <w:sz w:val="24"/>
          <w:szCs w:val="24"/>
          <w:u w:val="single"/>
        </w:rPr>
        <w:t>GIVING CAMPAIGN UPDATE:</w:t>
      </w:r>
      <w:r>
        <w:rPr>
          <w:rFonts w:ascii="Cambria" w:eastAsia="Cambria" w:hAnsi="Cambria" w:cs="Cambria"/>
          <w:b/>
          <w:sz w:val="24"/>
          <w:szCs w:val="24"/>
        </w:rPr>
        <w:t xml:space="preserve"> Please help us build upon our recent growth and support our ministries by submitting a pledge.  Pledge forms have been emailed out, but if the message hasn’t reached you, we’ll be glad to send it upon request.  You can also find pledge cards in the sanctuary by the offering box.  Pledge cards can be placed in the offering box, or a pledging link will be sent to you upon request for online submission.  Simply ask Lisa at office@trumbullcc.org.  </w:t>
      </w:r>
    </w:p>
    <w:p w14:paraId="3D92C1AB" w14:textId="49273CBA" w:rsidR="00BC4512" w:rsidRDefault="00000000">
      <w:pPr>
        <w:widowControl w:val="0"/>
        <w:shd w:val="clear" w:color="auto" w:fill="FFFFFF"/>
        <w:spacing w:before="240" w:after="240" w:line="240" w:lineRule="auto"/>
        <w:rPr>
          <w:rFonts w:ascii="Cambria" w:eastAsia="Cambria" w:hAnsi="Cambria" w:cs="Cambria"/>
          <w:b/>
          <w:sz w:val="24"/>
          <w:szCs w:val="24"/>
          <w:u w:val="single"/>
        </w:rPr>
      </w:pPr>
      <w:r>
        <w:rPr>
          <w:rFonts w:ascii="Cambria" w:eastAsia="Cambria" w:hAnsi="Cambria" w:cs="Cambria"/>
          <w:b/>
          <w:sz w:val="24"/>
          <w:szCs w:val="24"/>
        </w:rPr>
        <w:t xml:space="preserve">Currently, we’ve received </w:t>
      </w:r>
      <w:r>
        <w:rPr>
          <w:rFonts w:ascii="Cambria" w:eastAsia="Cambria" w:hAnsi="Cambria" w:cs="Cambria"/>
          <w:b/>
          <w:sz w:val="24"/>
          <w:szCs w:val="24"/>
          <w:u w:val="single"/>
        </w:rPr>
        <w:t>46 Pledges for $114,755!!!</w:t>
      </w:r>
    </w:p>
    <w:p w14:paraId="421C898D" w14:textId="44513568" w:rsidR="00BC4512" w:rsidRDefault="00000000">
      <w:pPr>
        <w:widowControl w:val="0"/>
        <w:shd w:val="clear" w:color="auto" w:fill="FFFFFF"/>
        <w:spacing w:before="240" w:after="240" w:line="240" w:lineRule="auto"/>
        <w:rPr>
          <w:rFonts w:ascii="Cambria" w:eastAsia="Cambria" w:hAnsi="Cambria" w:cs="Cambria"/>
          <w:b/>
          <w:color w:val="222222"/>
          <w:sz w:val="24"/>
          <w:szCs w:val="24"/>
          <w:highlight w:val="white"/>
        </w:rPr>
      </w:pPr>
      <w:r>
        <w:rPr>
          <w:rFonts w:ascii="Cambria" w:eastAsia="Cambria" w:hAnsi="Cambria" w:cs="Cambria"/>
          <w:b/>
          <w:color w:val="222222"/>
          <w:sz w:val="24"/>
          <w:szCs w:val="24"/>
          <w:highlight w:val="white"/>
          <w:u w:val="single"/>
        </w:rPr>
        <w:t xml:space="preserve">SUNDAY SCHOOL IS </w:t>
      </w:r>
      <w:r w:rsidR="004C752A">
        <w:rPr>
          <w:rFonts w:ascii="Cambria" w:eastAsia="Cambria" w:hAnsi="Cambria" w:cs="Cambria"/>
          <w:b/>
          <w:color w:val="222222"/>
          <w:sz w:val="24"/>
          <w:szCs w:val="24"/>
          <w:highlight w:val="white"/>
          <w:u w:val="single"/>
        </w:rPr>
        <w:t>COMING!</w:t>
      </w:r>
      <w:r>
        <w:rPr>
          <w:rFonts w:ascii="Cambria" w:eastAsia="Cambria" w:hAnsi="Cambria" w:cs="Cambria"/>
          <w:b/>
          <w:color w:val="222222"/>
          <w:sz w:val="24"/>
          <w:szCs w:val="24"/>
          <w:highlight w:val="white"/>
        </w:rPr>
        <w:t xml:space="preserve">  Let the countdown begin!  Calling all Sunday school friends!  Looking forward to sharing another year with some of my favorite people!  Spread the word and bring a friend, and let’s get ready to learn, grow, and share our faith with others!  I look forward to seeing all of you on Sept. 10 at church and Sunday school.  - Miss Angela </w:t>
      </w:r>
    </w:p>
    <w:p w14:paraId="5BD5BB31" w14:textId="77777777" w:rsidR="00BC4512" w:rsidRDefault="00000000">
      <w:pPr>
        <w:widowControl w:val="0"/>
        <w:shd w:val="clear" w:color="auto" w:fill="FFFFFF"/>
        <w:spacing w:before="240" w:after="240" w:line="240" w:lineRule="auto"/>
        <w:rPr>
          <w:rFonts w:ascii="Cambria" w:eastAsia="Cambria" w:hAnsi="Cambria" w:cs="Cambria"/>
          <w:b/>
          <w:color w:val="222222"/>
          <w:sz w:val="24"/>
          <w:szCs w:val="24"/>
          <w:highlight w:val="white"/>
        </w:rPr>
      </w:pPr>
      <w:r>
        <w:rPr>
          <w:rFonts w:ascii="Cambria" w:eastAsia="Cambria" w:hAnsi="Cambria" w:cs="Cambria"/>
          <w:b/>
          <w:color w:val="222222"/>
          <w:sz w:val="24"/>
          <w:szCs w:val="24"/>
          <w:highlight w:val="white"/>
          <w:u w:val="single"/>
        </w:rPr>
        <w:t>CONCERT COMMITTEE!</w:t>
      </w:r>
      <w:r>
        <w:rPr>
          <w:rFonts w:ascii="Cambria" w:eastAsia="Cambria" w:hAnsi="Cambria" w:cs="Cambria"/>
          <w:b/>
          <w:color w:val="222222"/>
          <w:sz w:val="24"/>
          <w:szCs w:val="24"/>
          <w:highlight w:val="white"/>
        </w:rPr>
        <w:t xml:space="preserve">  We are looking for a team to help organize three TCC concerts throughout the year.  These concerts are a great way to connect with the community, enjoy time together, and build relationships with our outside partners.  Are you interested?  Please see Pastor Tim or Michelle </w:t>
      </w:r>
      <w:proofErr w:type="spellStart"/>
      <w:r>
        <w:rPr>
          <w:rFonts w:ascii="Cambria" w:eastAsia="Cambria" w:hAnsi="Cambria" w:cs="Cambria"/>
          <w:b/>
          <w:color w:val="222222"/>
          <w:sz w:val="24"/>
          <w:szCs w:val="24"/>
          <w:highlight w:val="white"/>
        </w:rPr>
        <w:t>Consolati</w:t>
      </w:r>
      <w:proofErr w:type="spellEnd"/>
      <w:r>
        <w:rPr>
          <w:rFonts w:ascii="Cambria" w:eastAsia="Cambria" w:hAnsi="Cambria" w:cs="Cambria"/>
          <w:b/>
          <w:color w:val="222222"/>
          <w:sz w:val="24"/>
          <w:szCs w:val="24"/>
          <w:highlight w:val="white"/>
        </w:rPr>
        <w:t xml:space="preserve">.          </w:t>
      </w:r>
    </w:p>
    <w:p w14:paraId="317B1FE4" w14:textId="77777777" w:rsidR="00BC4512" w:rsidRDefault="00000000">
      <w:pPr>
        <w:widowControl w:val="0"/>
        <w:shd w:val="clear" w:color="auto" w:fill="FFFFFF"/>
        <w:spacing w:before="240" w:after="240" w:line="240" w:lineRule="auto"/>
        <w:jc w:val="center"/>
        <w:rPr>
          <w:rFonts w:ascii="Cambria" w:eastAsia="Cambria" w:hAnsi="Cambria" w:cs="Cambria"/>
          <w:b/>
          <w:color w:val="222222"/>
          <w:u w:val="single"/>
        </w:rPr>
      </w:pPr>
      <w:r>
        <w:rPr>
          <w:rFonts w:ascii="Cambria" w:eastAsia="Cambria" w:hAnsi="Cambria" w:cs="Cambria"/>
          <w:b/>
          <w:color w:val="222222"/>
          <w:u w:val="single"/>
        </w:rPr>
        <w:t xml:space="preserve">**OFFICE HOURS: ** Please Note new Hours for the Fall:  </w:t>
      </w:r>
    </w:p>
    <w:p w14:paraId="5B83468B" w14:textId="77777777" w:rsidR="00BC4512" w:rsidRDefault="00000000">
      <w:pPr>
        <w:widowControl w:val="0"/>
        <w:shd w:val="clear" w:color="auto" w:fill="FFFFFF"/>
        <w:spacing w:before="240" w:after="240" w:line="240" w:lineRule="auto"/>
        <w:jc w:val="center"/>
        <w:rPr>
          <w:rFonts w:ascii="Cambria" w:eastAsia="Cambria" w:hAnsi="Cambria" w:cs="Cambria"/>
          <w:b/>
          <w:color w:val="1155CC"/>
          <w:sz w:val="20"/>
          <w:szCs w:val="20"/>
        </w:rPr>
      </w:pPr>
      <w:r>
        <w:rPr>
          <w:rFonts w:ascii="Cambria" w:eastAsia="Cambria" w:hAnsi="Cambria" w:cs="Cambria"/>
          <w:b/>
          <w:sz w:val="20"/>
          <w:szCs w:val="20"/>
        </w:rPr>
        <w:t xml:space="preserve">Please feel free to reach out to Lisa – Mondays, Wednesdays &amp; Thursdays from 9am-12pm                           at 203-268-2433 or anytime at </w:t>
      </w:r>
      <w:hyperlink r:id="rId11">
        <w:r>
          <w:rPr>
            <w:rFonts w:ascii="Cambria" w:eastAsia="Cambria" w:hAnsi="Cambria" w:cs="Cambria"/>
            <w:b/>
            <w:color w:val="1155CC"/>
            <w:sz w:val="20"/>
            <w:szCs w:val="20"/>
            <w:u w:val="single"/>
          </w:rPr>
          <w:t>office@trumbullcc.org</w:t>
        </w:r>
      </w:hyperlink>
      <w:r>
        <w:rPr>
          <w:noProof/>
        </w:rPr>
        <w:drawing>
          <wp:anchor distT="114300" distB="114300" distL="114300" distR="114300" simplePos="0" relativeHeight="251660288" behindDoc="0" locked="0" layoutInCell="1" hidden="0" allowOverlap="1" wp14:anchorId="78B57F84" wp14:editId="65E9E2B0">
            <wp:simplePos x="0" y="0"/>
            <wp:positionH relativeFrom="column">
              <wp:posOffset>552450</wp:posOffset>
            </wp:positionH>
            <wp:positionV relativeFrom="paragraph">
              <wp:posOffset>390525</wp:posOffset>
            </wp:positionV>
            <wp:extent cx="242888" cy="233892"/>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42888" cy="233892"/>
                    </a:xfrm>
                    <a:prstGeom prst="rect">
                      <a:avLst/>
                    </a:prstGeom>
                    <a:ln/>
                  </pic:spPr>
                </pic:pic>
              </a:graphicData>
            </a:graphic>
          </wp:anchor>
        </w:drawing>
      </w:r>
    </w:p>
    <w:p w14:paraId="56361EBB" w14:textId="77777777" w:rsidR="00BC4512" w:rsidRDefault="00000000">
      <w:pPr>
        <w:widowControl w:val="0"/>
        <w:shd w:val="clear" w:color="auto" w:fill="FFFFFF"/>
        <w:spacing w:before="240" w:after="240" w:line="240" w:lineRule="auto"/>
      </w:pPr>
      <w:r>
        <w:rPr>
          <w:rFonts w:ascii="Cambria" w:eastAsia="Cambria" w:hAnsi="Cambria" w:cs="Cambria"/>
          <w:b/>
          <w:i/>
          <w:noProof/>
          <w:sz w:val="18"/>
          <w:szCs w:val="18"/>
        </w:rPr>
        <w:drawing>
          <wp:inline distT="114300" distB="114300" distL="114300" distR="114300" wp14:anchorId="58AA5DF7" wp14:editId="4BA9B4E1">
            <wp:extent cx="798830" cy="762000"/>
            <wp:effectExtent l="0" t="0" r="127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799350" cy="762496"/>
                    </a:xfrm>
                    <a:prstGeom prst="rect">
                      <a:avLst/>
                    </a:prstGeom>
                    <a:ln/>
                  </pic:spPr>
                </pic:pic>
              </a:graphicData>
            </a:graphic>
          </wp:inline>
        </w:drawing>
      </w:r>
    </w:p>
    <w:sectPr w:rsidR="00BC45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42E6" w14:textId="77777777" w:rsidR="000021B4" w:rsidRDefault="000021B4">
      <w:pPr>
        <w:spacing w:line="240" w:lineRule="auto"/>
      </w:pPr>
      <w:r>
        <w:separator/>
      </w:r>
    </w:p>
  </w:endnote>
  <w:endnote w:type="continuationSeparator" w:id="0">
    <w:p w14:paraId="59436217" w14:textId="77777777" w:rsidR="000021B4" w:rsidRDefault="000021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18B85" w14:textId="77777777" w:rsidR="000021B4" w:rsidRDefault="000021B4">
      <w:pPr>
        <w:spacing w:line="240" w:lineRule="auto"/>
      </w:pPr>
      <w:r>
        <w:separator/>
      </w:r>
    </w:p>
  </w:footnote>
  <w:footnote w:type="continuationSeparator" w:id="0">
    <w:p w14:paraId="357EC065" w14:textId="77777777" w:rsidR="000021B4" w:rsidRDefault="000021B4">
      <w:pPr>
        <w:spacing w:line="240" w:lineRule="auto"/>
      </w:pPr>
      <w:r>
        <w:continuationSeparator/>
      </w:r>
    </w:p>
  </w:footnote>
  <w:footnote w:id="1">
    <w:p w14:paraId="35C84EA1" w14:textId="77777777" w:rsidR="00BC4512" w:rsidRDefault="00000000">
      <w:pPr>
        <w:spacing w:line="240" w:lineRule="auto"/>
        <w:rPr>
          <w:sz w:val="16"/>
          <w:szCs w:val="16"/>
        </w:rPr>
      </w:pPr>
      <w:r>
        <w:rPr>
          <w:vertAlign w:val="superscript"/>
        </w:rPr>
        <w:footnoteRef/>
      </w:r>
      <w:r>
        <w:rPr>
          <w:sz w:val="16"/>
          <w:szCs w:val="16"/>
        </w:rPr>
        <w:t xml:space="preserve"> </w:t>
      </w:r>
      <w:r>
        <w:rPr>
          <w:rFonts w:ascii="Cambria" w:eastAsia="Cambria" w:hAnsi="Cambria" w:cs="Cambria"/>
          <w:b/>
          <w:i/>
          <w:sz w:val="16"/>
          <w:szCs w:val="16"/>
        </w:rPr>
        <w:t>Hannah Kerr, Matt Maher CCLI Song #7064861 © 2016 License #11353163</w:t>
      </w:r>
    </w:p>
  </w:footnote>
  <w:footnote w:id="2">
    <w:p w14:paraId="607D59FE" w14:textId="77777777" w:rsidR="00BC4512" w:rsidRDefault="00000000">
      <w:pPr>
        <w:spacing w:line="240" w:lineRule="auto"/>
        <w:rPr>
          <w:sz w:val="16"/>
          <w:szCs w:val="16"/>
        </w:rPr>
      </w:pPr>
      <w:r>
        <w:rPr>
          <w:vertAlign w:val="superscript"/>
        </w:rPr>
        <w:footnoteRef/>
      </w:r>
      <w:r>
        <w:rPr>
          <w:sz w:val="16"/>
          <w:szCs w:val="16"/>
        </w:rPr>
        <w:t xml:space="preserve"> </w:t>
      </w:r>
      <w:r>
        <w:rPr>
          <w:rFonts w:ascii="Cambria" w:eastAsia="Cambria" w:hAnsi="Cambria" w:cs="Cambria"/>
          <w:i/>
          <w:sz w:val="16"/>
          <w:szCs w:val="16"/>
        </w:rPr>
        <w:t>Martin Smith CCLI Song #1562261 © 1995 Curious? Music UK License #11353163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512"/>
    <w:rsid w:val="000021B4"/>
    <w:rsid w:val="004C752A"/>
    <w:rsid w:val="00BC4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D765"/>
  <w15:docId w15:val="{E7CBDB45-835C-46EB-9229-7BB360F0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umbullcongregationalchurch.breezechms.com/give/online" TargetMode="External"/><Relationship Id="rId11" Type="http://schemas.openxmlformats.org/officeDocument/2006/relationships/hyperlink" Target="mailto:office@trumbullcc.or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mailto:tim.hare@trumbullc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1098</Words>
  <Characters>6261</Characters>
  <Application>Microsoft Office Word</Application>
  <DocSecurity>0</DocSecurity>
  <Lines>52</Lines>
  <Paragraphs>14</Paragraphs>
  <ScaleCrop>false</ScaleCrop>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M93p</dc:creator>
  <cp:lastModifiedBy>Lenovo M93p</cp:lastModifiedBy>
  <cp:revision>2</cp:revision>
  <dcterms:created xsi:type="dcterms:W3CDTF">2023-08-24T15:46:00Z</dcterms:created>
  <dcterms:modified xsi:type="dcterms:W3CDTF">2023-08-24T15:46:00Z</dcterms:modified>
</cp:coreProperties>
</file>