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94F7D" w14:textId="77777777" w:rsidR="009322E4" w:rsidRDefault="00000000">
      <w:pPr>
        <w:spacing w:line="240" w:lineRule="auto"/>
        <w:jc w:val="center"/>
        <w:rPr>
          <w:rFonts w:ascii="Cambria" w:eastAsia="Cambria" w:hAnsi="Cambria" w:cs="Cambria"/>
          <w:sz w:val="24"/>
          <w:szCs w:val="24"/>
          <w:u w:val="single"/>
        </w:rPr>
      </w:pPr>
      <w:r>
        <w:rPr>
          <w:rFonts w:ascii="Cambria" w:eastAsia="Cambria" w:hAnsi="Cambria" w:cs="Cambria"/>
          <w:sz w:val="24"/>
          <w:szCs w:val="24"/>
          <w:u w:val="single"/>
        </w:rPr>
        <w:t>A SERVICE OF LESSONS AND CAROLS FOR CHRISTMAS DAY</w:t>
      </w:r>
    </w:p>
    <w:p w14:paraId="058B263C" w14:textId="77777777" w:rsidR="009322E4" w:rsidRDefault="009322E4">
      <w:pPr>
        <w:spacing w:line="240" w:lineRule="auto"/>
        <w:rPr>
          <w:rFonts w:ascii="Cambria" w:eastAsia="Cambria" w:hAnsi="Cambria" w:cs="Cambria"/>
          <w:b/>
          <w:sz w:val="24"/>
          <w:szCs w:val="24"/>
        </w:rPr>
      </w:pPr>
    </w:p>
    <w:p w14:paraId="46468BA3" w14:textId="77777777" w:rsidR="009322E4" w:rsidRDefault="00000000">
      <w:pPr>
        <w:spacing w:line="240" w:lineRule="auto"/>
        <w:rPr>
          <w:rFonts w:ascii="Cambria" w:eastAsia="Cambria" w:hAnsi="Cambria" w:cs="Cambria"/>
          <w:b/>
          <w:sz w:val="24"/>
          <w:szCs w:val="24"/>
        </w:rPr>
      </w:pPr>
      <w:r>
        <w:rPr>
          <w:rFonts w:ascii="Cambria" w:eastAsia="Cambria" w:hAnsi="Cambria" w:cs="Cambria"/>
          <w:b/>
          <w:sz w:val="24"/>
          <w:szCs w:val="24"/>
        </w:rPr>
        <w:t>PRELUDE</w:t>
      </w:r>
      <w:r>
        <w:rPr>
          <w:rFonts w:ascii="Cambria" w:eastAsia="Cambria" w:hAnsi="Cambria" w:cs="Cambria"/>
          <w:sz w:val="24"/>
          <w:szCs w:val="24"/>
        </w:rPr>
        <w:t xml:space="preserve">, </w:t>
      </w:r>
      <w:r>
        <w:rPr>
          <w:rFonts w:ascii="Cambria" w:eastAsia="Cambria" w:hAnsi="Cambria" w:cs="Cambria"/>
          <w:b/>
          <w:sz w:val="24"/>
          <w:szCs w:val="24"/>
        </w:rPr>
        <w:t>OPENING PRAYER, WELCOME, &amp; ANNOUNCEMENTS</w:t>
      </w:r>
    </w:p>
    <w:p w14:paraId="1B67BCC4" w14:textId="77777777" w:rsidR="009322E4" w:rsidRDefault="009322E4">
      <w:pPr>
        <w:spacing w:line="240" w:lineRule="auto"/>
        <w:rPr>
          <w:rFonts w:ascii="Cambria" w:eastAsia="Cambria" w:hAnsi="Cambria" w:cs="Cambria"/>
          <w:b/>
          <w:sz w:val="24"/>
          <w:szCs w:val="24"/>
        </w:rPr>
      </w:pPr>
    </w:p>
    <w:p w14:paraId="75C168CB" w14:textId="77777777" w:rsidR="009322E4" w:rsidRDefault="00000000">
      <w:pPr>
        <w:spacing w:line="240" w:lineRule="auto"/>
        <w:rPr>
          <w:rFonts w:ascii="Cambria" w:eastAsia="Cambria" w:hAnsi="Cambria" w:cs="Cambria"/>
          <w:i/>
          <w:sz w:val="24"/>
          <w:szCs w:val="24"/>
        </w:rPr>
      </w:pPr>
      <w:r>
        <w:rPr>
          <w:rFonts w:ascii="Cambria" w:eastAsia="Cambria" w:hAnsi="Cambria" w:cs="Cambria"/>
          <w:b/>
          <w:sz w:val="24"/>
          <w:szCs w:val="24"/>
        </w:rPr>
        <w:t>CAROL</w:t>
      </w:r>
      <w:r>
        <w:rPr>
          <w:rFonts w:ascii="Cambria" w:eastAsia="Cambria" w:hAnsi="Cambria" w:cs="Cambria"/>
          <w:i/>
          <w:sz w:val="24"/>
          <w:szCs w:val="24"/>
        </w:rPr>
        <w:t xml:space="preserve"> </w:t>
      </w:r>
      <w:r>
        <w:rPr>
          <w:rFonts w:ascii="Cambria" w:eastAsia="Cambria" w:hAnsi="Cambria" w:cs="Cambria"/>
          <w:sz w:val="24"/>
          <w:szCs w:val="24"/>
        </w:rPr>
        <w:t>#138</w:t>
      </w:r>
      <w:r>
        <w:rPr>
          <w:rFonts w:ascii="Cambria" w:eastAsia="Cambria" w:hAnsi="Cambria" w:cs="Cambria"/>
          <w:i/>
          <w:sz w:val="24"/>
          <w:szCs w:val="24"/>
        </w:rPr>
        <w:t xml:space="preserve"> “Jesus, Our Brother, Strong and Good”</w:t>
      </w:r>
    </w:p>
    <w:p w14:paraId="17DE196D" w14:textId="77777777" w:rsidR="009322E4" w:rsidRDefault="009322E4">
      <w:pPr>
        <w:spacing w:line="240" w:lineRule="auto"/>
        <w:rPr>
          <w:rFonts w:ascii="Cambria" w:eastAsia="Cambria" w:hAnsi="Cambria" w:cs="Cambria"/>
          <w:i/>
          <w:sz w:val="24"/>
          <w:szCs w:val="24"/>
        </w:rPr>
      </w:pPr>
    </w:p>
    <w:p w14:paraId="3E8230CE" w14:textId="77777777" w:rsidR="009322E4" w:rsidRDefault="00000000">
      <w:pPr>
        <w:spacing w:line="240" w:lineRule="auto"/>
        <w:rPr>
          <w:rFonts w:ascii="Cambria" w:eastAsia="Cambria" w:hAnsi="Cambria" w:cs="Cambria"/>
          <w:b/>
          <w:sz w:val="24"/>
          <w:szCs w:val="24"/>
        </w:rPr>
      </w:pPr>
      <w:r>
        <w:rPr>
          <w:rFonts w:ascii="Cambria" w:eastAsia="Cambria" w:hAnsi="Cambria" w:cs="Cambria"/>
          <w:b/>
          <w:sz w:val="24"/>
          <w:szCs w:val="24"/>
        </w:rPr>
        <w:t>PRAYERS FOR THE WORLD</w:t>
      </w:r>
    </w:p>
    <w:p w14:paraId="2397303F" w14:textId="77777777" w:rsidR="009322E4" w:rsidRDefault="00000000">
      <w:pPr>
        <w:spacing w:line="240" w:lineRule="auto"/>
        <w:rPr>
          <w:rFonts w:ascii="Cambria" w:eastAsia="Cambria" w:hAnsi="Cambria" w:cs="Cambria"/>
          <w:b/>
          <w:sz w:val="24"/>
          <w:szCs w:val="24"/>
        </w:rPr>
      </w:pPr>
      <w:r>
        <w:rPr>
          <w:rFonts w:ascii="Cambria" w:eastAsia="Cambria" w:hAnsi="Cambria" w:cs="Cambria"/>
          <w:b/>
          <w:sz w:val="24"/>
          <w:szCs w:val="24"/>
        </w:rPr>
        <w:t>THE LORD’S PRAYER</w:t>
      </w:r>
    </w:p>
    <w:p w14:paraId="7A229974" w14:textId="77777777" w:rsidR="009322E4" w:rsidRDefault="009322E4">
      <w:pPr>
        <w:spacing w:line="240" w:lineRule="auto"/>
        <w:rPr>
          <w:rFonts w:ascii="Cambria" w:eastAsia="Cambria" w:hAnsi="Cambria" w:cs="Cambria"/>
          <w:b/>
          <w:sz w:val="24"/>
          <w:szCs w:val="24"/>
        </w:rPr>
      </w:pPr>
    </w:p>
    <w:p w14:paraId="1C65FCAA" w14:textId="77777777"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t>GENESIS 1:1-</w:t>
      </w:r>
      <w:proofErr w:type="gramStart"/>
      <w:r>
        <w:rPr>
          <w:rFonts w:ascii="Cambria" w:eastAsia="Cambria" w:hAnsi="Cambria" w:cs="Cambria"/>
          <w:b/>
          <w:sz w:val="24"/>
          <w:szCs w:val="24"/>
        </w:rPr>
        <w:t xml:space="preserve">5  </w:t>
      </w:r>
      <w:r>
        <w:rPr>
          <w:rFonts w:ascii="Cambria" w:eastAsia="Cambria" w:hAnsi="Cambria" w:cs="Cambria"/>
          <w:sz w:val="24"/>
          <w:szCs w:val="24"/>
        </w:rPr>
        <w:t>God</w:t>
      </w:r>
      <w:proofErr w:type="gramEnd"/>
      <w:r>
        <w:rPr>
          <w:rFonts w:ascii="Cambria" w:eastAsia="Cambria" w:hAnsi="Cambria" w:cs="Cambria"/>
          <w:sz w:val="24"/>
          <w:szCs w:val="24"/>
        </w:rPr>
        <w:t xml:space="preserve"> calls creation into being.  </w:t>
      </w:r>
    </w:p>
    <w:p w14:paraId="0F9AD39D" w14:textId="77777777" w:rsidR="009322E4" w:rsidRDefault="009322E4">
      <w:pPr>
        <w:spacing w:line="240" w:lineRule="auto"/>
        <w:rPr>
          <w:rFonts w:ascii="Cambria" w:eastAsia="Cambria" w:hAnsi="Cambria" w:cs="Cambria"/>
          <w:sz w:val="24"/>
          <w:szCs w:val="24"/>
        </w:rPr>
      </w:pPr>
    </w:p>
    <w:p w14:paraId="41B4D6F2" w14:textId="77777777" w:rsidR="009322E4" w:rsidRDefault="00000000">
      <w:pPr>
        <w:spacing w:line="240" w:lineRule="auto"/>
        <w:rPr>
          <w:rFonts w:ascii="Cambria" w:eastAsia="Cambria" w:hAnsi="Cambria" w:cs="Cambria"/>
          <w:i/>
          <w:sz w:val="24"/>
          <w:szCs w:val="24"/>
        </w:rPr>
      </w:pPr>
      <w:r>
        <w:rPr>
          <w:rFonts w:ascii="Cambria" w:eastAsia="Cambria" w:hAnsi="Cambria" w:cs="Cambria"/>
          <w:b/>
          <w:sz w:val="24"/>
          <w:szCs w:val="24"/>
        </w:rPr>
        <w:t>CAROL</w:t>
      </w:r>
      <w:r>
        <w:rPr>
          <w:rFonts w:ascii="Cambria" w:eastAsia="Cambria" w:hAnsi="Cambria" w:cs="Cambria"/>
          <w:sz w:val="24"/>
          <w:szCs w:val="24"/>
        </w:rPr>
        <w:t>: #168</w:t>
      </w:r>
      <w:r>
        <w:rPr>
          <w:rFonts w:ascii="Cambria" w:eastAsia="Cambria" w:hAnsi="Cambria" w:cs="Cambria"/>
          <w:i/>
          <w:sz w:val="24"/>
          <w:szCs w:val="24"/>
        </w:rPr>
        <w:t xml:space="preserve"> “O Radiant Christ, Incarnate Word”</w:t>
      </w:r>
    </w:p>
    <w:p w14:paraId="51A6E27F" w14:textId="77777777" w:rsidR="009322E4" w:rsidRDefault="009322E4">
      <w:pPr>
        <w:spacing w:line="240" w:lineRule="auto"/>
        <w:rPr>
          <w:rFonts w:ascii="Cambria" w:eastAsia="Cambria" w:hAnsi="Cambria" w:cs="Cambria"/>
          <w:sz w:val="24"/>
          <w:szCs w:val="24"/>
        </w:rPr>
      </w:pPr>
    </w:p>
    <w:p w14:paraId="0A4C0126" w14:textId="77777777"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t>GENESIS 22:15-</w:t>
      </w:r>
      <w:proofErr w:type="gramStart"/>
      <w:r>
        <w:rPr>
          <w:rFonts w:ascii="Cambria" w:eastAsia="Cambria" w:hAnsi="Cambria" w:cs="Cambria"/>
          <w:b/>
          <w:sz w:val="24"/>
          <w:szCs w:val="24"/>
        </w:rPr>
        <w:t>18</w:t>
      </w:r>
      <w:r>
        <w:rPr>
          <w:rFonts w:ascii="Cambria" w:eastAsia="Cambria" w:hAnsi="Cambria" w:cs="Cambria"/>
          <w:sz w:val="24"/>
          <w:szCs w:val="24"/>
        </w:rPr>
        <w:t xml:space="preserve">  God</w:t>
      </w:r>
      <w:proofErr w:type="gramEnd"/>
      <w:r>
        <w:rPr>
          <w:rFonts w:ascii="Cambria" w:eastAsia="Cambria" w:hAnsi="Cambria" w:cs="Cambria"/>
          <w:sz w:val="24"/>
          <w:szCs w:val="24"/>
        </w:rPr>
        <w:t xml:space="preserve"> promises to Abraham that by his descendants all the nations of the earth shall obtain blessing.  </w:t>
      </w:r>
    </w:p>
    <w:p w14:paraId="20D4CE92" w14:textId="77777777" w:rsidR="009322E4" w:rsidRDefault="009322E4">
      <w:pPr>
        <w:spacing w:line="240" w:lineRule="auto"/>
        <w:rPr>
          <w:rFonts w:ascii="Cambria" w:eastAsia="Cambria" w:hAnsi="Cambria" w:cs="Cambria"/>
          <w:sz w:val="24"/>
          <w:szCs w:val="24"/>
        </w:rPr>
      </w:pPr>
    </w:p>
    <w:p w14:paraId="1F05809F" w14:textId="77777777" w:rsidR="009322E4" w:rsidRDefault="00000000">
      <w:pPr>
        <w:spacing w:line="240" w:lineRule="auto"/>
        <w:rPr>
          <w:rFonts w:ascii="Cambria" w:eastAsia="Cambria" w:hAnsi="Cambria" w:cs="Cambria"/>
          <w:i/>
          <w:sz w:val="24"/>
          <w:szCs w:val="24"/>
        </w:rPr>
      </w:pPr>
      <w:r>
        <w:rPr>
          <w:rFonts w:ascii="Cambria" w:eastAsia="Cambria" w:hAnsi="Cambria" w:cs="Cambria"/>
          <w:b/>
          <w:sz w:val="24"/>
          <w:szCs w:val="24"/>
        </w:rPr>
        <w:t>CAROL: #</w:t>
      </w:r>
      <w:r>
        <w:rPr>
          <w:rFonts w:ascii="Cambria" w:eastAsia="Cambria" w:hAnsi="Cambria" w:cs="Cambria"/>
          <w:sz w:val="24"/>
          <w:szCs w:val="24"/>
        </w:rPr>
        <w:t>386</w:t>
      </w:r>
      <w:r>
        <w:rPr>
          <w:rFonts w:ascii="Cambria" w:eastAsia="Cambria" w:hAnsi="Cambria" w:cs="Cambria"/>
          <w:i/>
          <w:sz w:val="24"/>
          <w:szCs w:val="24"/>
        </w:rPr>
        <w:t xml:space="preserve"> “O Come, All Ye Faithful” (Methodist Hymnal)</w:t>
      </w:r>
    </w:p>
    <w:p w14:paraId="3124157A" w14:textId="77777777" w:rsidR="009322E4" w:rsidRDefault="009322E4">
      <w:pPr>
        <w:spacing w:line="240" w:lineRule="auto"/>
        <w:rPr>
          <w:rFonts w:ascii="Cambria" w:eastAsia="Cambria" w:hAnsi="Cambria" w:cs="Cambria"/>
          <w:b/>
          <w:sz w:val="24"/>
          <w:szCs w:val="24"/>
        </w:rPr>
      </w:pPr>
    </w:p>
    <w:p w14:paraId="5058A842" w14:textId="77777777"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t>ISAIAH 9:2, 6-</w:t>
      </w:r>
      <w:proofErr w:type="gramStart"/>
      <w:r>
        <w:rPr>
          <w:rFonts w:ascii="Cambria" w:eastAsia="Cambria" w:hAnsi="Cambria" w:cs="Cambria"/>
          <w:b/>
          <w:sz w:val="24"/>
          <w:szCs w:val="24"/>
        </w:rPr>
        <w:t>7</w:t>
      </w:r>
      <w:r>
        <w:rPr>
          <w:rFonts w:ascii="Cambria" w:eastAsia="Cambria" w:hAnsi="Cambria" w:cs="Cambria"/>
          <w:sz w:val="24"/>
          <w:szCs w:val="24"/>
        </w:rPr>
        <w:t xml:space="preserve">  The</w:t>
      </w:r>
      <w:proofErr w:type="gramEnd"/>
      <w:r>
        <w:rPr>
          <w:rFonts w:ascii="Cambria" w:eastAsia="Cambria" w:hAnsi="Cambria" w:cs="Cambria"/>
          <w:sz w:val="24"/>
          <w:szCs w:val="24"/>
        </w:rPr>
        <w:t xml:space="preserve"> prophet announces the birth of a king to a people in darkness.</w:t>
      </w:r>
    </w:p>
    <w:p w14:paraId="743BDBFE" w14:textId="77777777" w:rsidR="009322E4" w:rsidRDefault="009322E4">
      <w:pPr>
        <w:spacing w:line="240" w:lineRule="auto"/>
        <w:rPr>
          <w:rFonts w:ascii="Cambria" w:eastAsia="Cambria" w:hAnsi="Cambria" w:cs="Cambria"/>
          <w:sz w:val="24"/>
          <w:szCs w:val="24"/>
        </w:rPr>
      </w:pPr>
    </w:p>
    <w:p w14:paraId="37738E51" w14:textId="77777777" w:rsidR="009322E4" w:rsidRDefault="00000000">
      <w:pPr>
        <w:spacing w:line="240" w:lineRule="auto"/>
        <w:rPr>
          <w:rFonts w:ascii="Cambria" w:eastAsia="Cambria" w:hAnsi="Cambria" w:cs="Cambria"/>
          <w:i/>
          <w:sz w:val="24"/>
          <w:szCs w:val="24"/>
        </w:rPr>
      </w:pPr>
      <w:r>
        <w:rPr>
          <w:rFonts w:ascii="Cambria" w:eastAsia="Cambria" w:hAnsi="Cambria" w:cs="Cambria"/>
          <w:b/>
          <w:sz w:val="24"/>
          <w:szCs w:val="24"/>
        </w:rPr>
        <w:t>SONG: “</w:t>
      </w:r>
      <w:r>
        <w:rPr>
          <w:rFonts w:ascii="Cambria" w:eastAsia="Cambria" w:hAnsi="Cambria" w:cs="Cambria"/>
          <w:i/>
          <w:sz w:val="24"/>
          <w:szCs w:val="24"/>
        </w:rPr>
        <w:t>Christmas Morning,” The McClures</w:t>
      </w:r>
    </w:p>
    <w:p w14:paraId="67279AC1" w14:textId="77777777" w:rsidR="009322E4" w:rsidRDefault="009322E4">
      <w:pPr>
        <w:spacing w:line="240" w:lineRule="auto"/>
        <w:rPr>
          <w:rFonts w:ascii="Cambria" w:eastAsia="Cambria" w:hAnsi="Cambria" w:cs="Cambria"/>
          <w:b/>
          <w:sz w:val="24"/>
          <w:szCs w:val="24"/>
        </w:rPr>
      </w:pPr>
    </w:p>
    <w:p w14:paraId="7568DC70" w14:textId="77777777"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t xml:space="preserve">LUKE 1:26-35, </w:t>
      </w:r>
      <w:proofErr w:type="gramStart"/>
      <w:r>
        <w:rPr>
          <w:rFonts w:ascii="Cambria" w:eastAsia="Cambria" w:hAnsi="Cambria" w:cs="Cambria"/>
          <w:b/>
          <w:sz w:val="24"/>
          <w:szCs w:val="24"/>
        </w:rPr>
        <w:t>38</w:t>
      </w:r>
      <w:r>
        <w:rPr>
          <w:rFonts w:ascii="Cambria" w:eastAsia="Cambria" w:hAnsi="Cambria" w:cs="Cambria"/>
          <w:sz w:val="24"/>
          <w:szCs w:val="24"/>
        </w:rPr>
        <w:t xml:space="preserve">  The</w:t>
      </w:r>
      <w:proofErr w:type="gramEnd"/>
      <w:r>
        <w:rPr>
          <w:rFonts w:ascii="Cambria" w:eastAsia="Cambria" w:hAnsi="Cambria" w:cs="Cambria"/>
          <w:sz w:val="24"/>
          <w:szCs w:val="24"/>
        </w:rPr>
        <w:t xml:space="preserve"> angel Gabriel announces to Mary that she will give birth to God’s promised Son whose kingdom shall never end.</w:t>
      </w:r>
    </w:p>
    <w:p w14:paraId="52DDBE54" w14:textId="77777777" w:rsidR="009322E4" w:rsidRDefault="009322E4">
      <w:pPr>
        <w:spacing w:line="240" w:lineRule="auto"/>
        <w:rPr>
          <w:rFonts w:ascii="Cambria" w:eastAsia="Cambria" w:hAnsi="Cambria" w:cs="Cambria"/>
          <w:sz w:val="24"/>
          <w:szCs w:val="24"/>
        </w:rPr>
      </w:pPr>
    </w:p>
    <w:p w14:paraId="1FDB9048" w14:textId="77777777" w:rsidR="009322E4" w:rsidRDefault="00000000">
      <w:pPr>
        <w:spacing w:line="240" w:lineRule="auto"/>
        <w:rPr>
          <w:rFonts w:ascii="Cambria" w:eastAsia="Cambria" w:hAnsi="Cambria" w:cs="Cambria"/>
          <w:i/>
          <w:sz w:val="24"/>
          <w:szCs w:val="24"/>
        </w:rPr>
      </w:pPr>
      <w:r>
        <w:rPr>
          <w:rFonts w:ascii="Cambria" w:eastAsia="Cambria" w:hAnsi="Cambria" w:cs="Cambria"/>
          <w:b/>
          <w:sz w:val="24"/>
          <w:szCs w:val="24"/>
        </w:rPr>
        <w:t xml:space="preserve">CAROL: </w:t>
      </w:r>
      <w:r>
        <w:rPr>
          <w:rFonts w:ascii="Cambria" w:eastAsia="Cambria" w:hAnsi="Cambria" w:cs="Cambria"/>
          <w:sz w:val="24"/>
          <w:szCs w:val="24"/>
        </w:rPr>
        <w:t>#145</w:t>
      </w:r>
      <w:r>
        <w:rPr>
          <w:rFonts w:ascii="Cambria" w:eastAsia="Cambria" w:hAnsi="Cambria" w:cs="Cambria"/>
          <w:i/>
          <w:sz w:val="24"/>
          <w:szCs w:val="24"/>
        </w:rPr>
        <w:t xml:space="preserve"> “Once in Royal David’s City”</w:t>
      </w:r>
    </w:p>
    <w:p w14:paraId="453AE5FC" w14:textId="77777777" w:rsidR="009322E4" w:rsidRDefault="009322E4">
      <w:pPr>
        <w:spacing w:line="240" w:lineRule="auto"/>
        <w:rPr>
          <w:rFonts w:ascii="Cambria" w:eastAsia="Cambria" w:hAnsi="Cambria" w:cs="Cambria"/>
          <w:b/>
          <w:sz w:val="24"/>
          <w:szCs w:val="24"/>
        </w:rPr>
      </w:pPr>
    </w:p>
    <w:p w14:paraId="7F95C77D" w14:textId="77777777"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t>LUKE 2:1-</w:t>
      </w:r>
      <w:proofErr w:type="gramStart"/>
      <w:r>
        <w:rPr>
          <w:rFonts w:ascii="Cambria" w:eastAsia="Cambria" w:hAnsi="Cambria" w:cs="Cambria"/>
          <w:b/>
          <w:sz w:val="24"/>
          <w:szCs w:val="24"/>
        </w:rPr>
        <w:t>7</w:t>
      </w:r>
      <w:r>
        <w:rPr>
          <w:rFonts w:ascii="Cambria" w:eastAsia="Cambria" w:hAnsi="Cambria" w:cs="Cambria"/>
          <w:sz w:val="24"/>
          <w:szCs w:val="24"/>
        </w:rPr>
        <w:t xml:space="preserve">  Against</w:t>
      </w:r>
      <w:proofErr w:type="gramEnd"/>
      <w:r>
        <w:rPr>
          <w:rFonts w:ascii="Cambria" w:eastAsia="Cambria" w:hAnsi="Cambria" w:cs="Cambria"/>
          <w:sz w:val="24"/>
          <w:szCs w:val="24"/>
        </w:rPr>
        <w:t xml:space="preserve"> a backdrop of emperors and taxes, Jesus is born.</w:t>
      </w:r>
    </w:p>
    <w:p w14:paraId="30130989" w14:textId="77777777" w:rsidR="009322E4" w:rsidRDefault="009322E4">
      <w:pPr>
        <w:spacing w:line="240" w:lineRule="auto"/>
        <w:rPr>
          <w:rFonts w:ascii="Cambria" w:eastAsia="Cambria" w:hAnsi="Cambria" w:cs="Cambria"/>
          <w:sz w:val="24"/>
          <w:szCs w:val="24"/>
        </w:rPr>
      </w:pPr>
    </w:p>
    <w:p w14:paraId="6561A1D0" w14:textId="77777777" w:rsidR="009322E4" w:rsidRDefault="00000000">
      <w:pPr>
        <w:spacing w:line="240" w:lineRule="auto"/>
        <w:rPr>
          <w:rFonts w:ascii="Cambria" w:eastAsia="Cambria" w:hAnsi="Cambria" w:cs="Cambria"/>
          <w:i/>
          <w:sz w:val="24"/>
          <w:szCs w:val="24"/>
        </w:rPr>
      </w:pPr>
      <w:r>
        <w:rPr>
          <w:rFonts w:ascii="Cambria" w:eastAsia="Cambria" w:hAnsi="Cambria" w:cs="Cambria"/>
          <w:b/>
          <w:sz w:val="24"/>
          <w:szCs w:val="24"/>
        </w:rPr>
        <w:t>CAROL</w:t>
      </w:r>
      <w:r>
        <w:rPr>
          <w:rFonts w:ascii="Cambria" w:eastAsia="Cambria" w:hAnsi="Cambria" w:cs="Cambria"/>
          <w:sz w:val="24"/>
          <w:szCs w:val="24"/>
        </w:rPr>
        <w:t>: #127</w:t>
      </w:r>
      <w:r>
        <w:rPr>
          <w:rFonts w:ascii="Cambria" w:eastAsia="Cambria" w:hAnsi="Cambria" w:cs="Cambria"/>
          <w:i/>
          <w:sz w:val="24"/>
          <w:szCs w:val="24"/>
        </w:rPr>
        <w:t xml:space="preserve"> “Lo, </w:t>
      </w:r>
      <w:proofErr w:type="gramStart"/>
      <w:r>
        <w:rPr>
          <w:rFonts w:ascii="Cambria" w:eastAsia="Cambria" w:hAnsi="Cambria" w:cs="Cambria"/>
          <w:i/>
          <w:sz w:val="24"/>
          <w:szCs w:val="24"/>
        </w:rPr>
        <w:t>How</w:t>
      </w:r>
      <w:proofErr w:type="gramEnd"/>
      <w:r>
        <w:rPr>
          <w:rFonts w:ascii="Cambria" w:eastAsia="Cambria" w:hAnsi="Cambria" w:cs="Cambria"/>
          <w:i/>
          <w:sz w:val="24"/>
          <w:szCs w:val="24"/>
        </w:rPr>
        <w:t xml:space="preserve"> a Rose E’er Blooming”</w:t>
      </w:r>
    </w:p>
    <w:p w14:paraId="6D89889E" w14:textId="77777777" w:rsidR="009322E4" w:rsidRDefault="009322E4">
      <w:pPr>
        <w:spacing w:line="240" w:lineRule="auto"/>
        <w:rPr>
          <w:rFonts w:ascii="Cambria" w:eastAsia="Cambria" w:hAnsi="Cambria" w:cs="Cambria"/>
          <w:sz w:val="24"/>
          <w:szCs w:val="24"/>
        </w:rPr>
      </w:pPr>
    </w:p>
    <w:p w14:paraId="504B105B" w14:textId="77777777"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t>LUKE 2:8-</w:t>
      </w:r>
      <w:proofErr w:type="gramStart"/>
      <w:r>
        <w:rPr>
          <w:rFonts w:ascii="Cambria" w:eastAsia="Cambria" w:hAnsi="Cambria" w:cs="Cambria"/>
          <w:b/>
          <w:sz w:val="24"/>
          <w:szCs w:val="24"/>
        </w:rPr>
        <w:t>16</w:t>
      </w:r>
      <w:r>
        <w:rPr>
          <w:rFonts w:ascii="Cambria" w:eastAsia="Cambria" w:hAnsi="Cambria" w:cs="Cambria"/>
          <w:sz w:val="24"/>
          <w:szCs w:val="24"/>
        </w:rPr>
        <w:t xml:space="preserve">  The</w:t>
      </w:r>
      <w:proofErr w:type="gramEnd"/>
      <w:r>
        <w:rPr>
          <w:rFonts w:ascii="Cambria" w:eastAsia="Cambria" w:hAnsi="Cambria" w:cs="Cambria"/>
          <w:sz w:val="24"/>
          <w:szCs w:val="24"/>
        </w:rPr>
        <w:t xml:space="preserve"> shepherds go to see the Savior of the world, lying in a manger.</w:t>
      </w:r>
    </w:p>
    <w:p w14:paraId="6ABF4FBE" w14:textId="77777777" w:rsidR="009322E4" w:rsidRDefault="009322E4">
      <w:pPr>
        <w:spacing w:line="240" w:lineRule="auto"/>
        <w:rPr>
          <w:rFonts w:ascii="Cambria" w:eastAsia="Cambria" w:hAnsi="Cambria" w:cs="Cambria"/>
          <w:b/>
          <w:sz w:val="24"/>
          <w:szCs w:val="24"/>
        </w:rPr>
      </w:pPr>
    </w:p>
    <w:p w14:paraId="48632050" w14:textId="77777777"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t xml:space="preserve">SONG: </w:t>
      </w:r>
      <w:r>
        <w:rPr>
          <w:rFonts w:ascii="Cambria" w:eastAsia="Cambria" w:hAnsi="Cambria" w:cs="Cambria"/>
          <w:i/>
          <w:sz w:val="24"/>
          <w:szCs w:val="24"/>
        </w:rPr>
        <w:t xml:space="preserve">“Christmas Must Be Tonight,” </w:t>
      </w:r>
      <w:r>
        <w:rPr>
          <w:rFonts w:ascii="Cambria" w:eastAsia="Cambria" w:hAnsi="Cambria" w:cs="Cambria"/>
          <w:sz w:val="24"/>
          <w:szCs w:val="24"/>
        </w:rPr>
        <w:t>The Band</w:t>
      </w:r>
    </w:p>
    <w:p w14:paraId="1DDB734F" w14:textId="77777777" w:rsidR="009322E4" w:rsidRDefault="009322E4">
      <w:pPr>
        <w:spacing w:line="240" w:lineRule="auto"/>
        <w:rPr>
          <w:rFonts w:ascii="Cambria" w:eastAsia="Cambria" w:hAnsi="Cambria" w:cs="Cambria"/>
          <w:i/>
          <w:sz w:val="24"/>
          <w:szCs w:val="24"/>
        </w:rPr>
      </w:pPr>
    </w:p>
    <w:p w14:paraId="06E353CD" w14:textId="77777777"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t>JOHN 1:1-</w:t>
      </w:r>
      <w:proofErr w:type="gramStart"/>
      <w:r>
        <w:rPr>
          <w:rFonts w:ascii="Cambria" w:eastAsia="Cambria" w:hAnsi="Cambria" w:cs="Cambria"/>
          <w:b/>
          <w:sz w:val="24"/>
          <w:szCs w:val="24"/>
        </w:rPr>
        <w:t>14</w:t>
      </w:r>
      <w:r>
        <w:rPr>
          <w:rFonts w:ascii="Cambria" w:eastAsia="Cambria" w:hAnsi="Cambria" w:cs="Cambria"/>
          <w:sz w:val="24"/>
          <w:szCs w:val="24"/>
        </w:rPr>
        <w:t xml:space="preserve">  John</w:t>
      </w:r>
      <w:proofErr w:type="gramEnd"/>
      <w:r>
        <w:rPr>
          <w:rFonts w:ascii="Cambria" w:eastAsia="Cambria" w:hAnsi="Cambria" w:cs="Cambria"/>
          <w:sz w:val="24"/>
          <w:szCs w:val="24"/>
        </w:rPr>
        <w:t xml:space="preserve"> unfolds the great mystery of the Incarnation.</w:t>
      </w:r>
    </w:p>
    <w:p w14:paraId="5A12987E" w14:textId="77777777" w:rsidR="009322E4" w:rsidRDefault="009322E4">
      <w:pPr>
        <w:spacing w:line="240" w:lineRule="auto"/>
        <w:rPr>
          <w:rFonts w:ascii="Cambria" w:eastAsia="Cambria" w:hAnsi="Cambria" w:cs="Cambria"/>
          <w:sz w:val="24"/>
          <w:szCs w:val="24"/>
        </w:rPr>
      </w:pPr>
    </w:p>
    <w:p w14:paraId="1670FC62" w14:textId="77777777" w:rsidR="009322E4" w:rsidRDefault="00000000">
      <w:pPr>
        <w:spacing w:line="240" w:lineRule="auto"/>
        <w:rPr>
          <w:rFonts w:ascii="Cambria" w:eastAsia="Cambria" w:hAnsi="Cambria" w:cs="Cambria"/>
          <w:i/>
          <w:sz w:val="24"/>
          <w:szCs w:val="24"/>
        </w:rPr>
      </w:pPr>
      <w:r>
        <w:rPr>
          <w:rFonts w:ascii="Cambria" w:eastAsia="Cambria" w:hAnsi="Cambria" w:cs="Cambria"/>
          <w:sz w:val="24"/>
          <w:szCs w:val="24"/>
        </w:rPr>
        <w:t xml:space="preserve">HYMN: #148 </w:t>
      </w:r>
      <w:r>
        <w:rPr>
          <w:rFonts w:ascii="Cambria" w:eastAsia="Cambria" w:hAnsi="Cambria" w:cs="Cambria"/>
          <w:i/>
          <w:sz w:val="24"/>
          <w:szCs w:val="24"/>
        </w:rPr>
        <w:t>“What Child is This”</w:t>
      </w:r>
    </w:p>
    <w:p w14:paraId="078EF094" w14:textId="77777777" w:rsidR="009322E4" w:rsidRDefault="009322E4">
      <w:pPr>
        <w:spacing w:line="240" w:lineRule="auto"/>
        <w:rPr>
          <w:rFonts w:ascii="Cambria" w:eastAsia="Cambria" w:hAnsi="Cambria" w:cs="Cambria"/>
          <w:sz w:val="24"/>
          <w:szCs w:val="24"/>
        </w:rPr>
      </w:pPr>
    </w:p>
    <w:p w14:paraId="11B0215B" w14:textId="77777777"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t>REVELATION 21:1-</w:t>
      </w:r>
      <w:proofErr w:type="gramStart"/>
      <w:r>
        <w:rPr>
          <w:rFonts w:ascii="Cambria" w:eastAsia="Cambria" w:hAnsi="Cambria" w:cs="Cambria"/>
          <w:b/>
          <w:sz w:val="24"/>
          <w:szCs w:val="24"/>
        </w:rPr>
        <w:t>4</w:t>
      </w:r>
      <w:r>
        <w:rPr>
          <w:rFonts w:ascii="Cambria" w:eastAsia="Cambria" w:hAnsi="Cambria" w:cs="Cambria"/>
          <w:sz w:val="24"/>
          <w:szCs w:val="24"/>
        </w:rPr>
        <w:t xml:space="preserve">  John</w:t>
      </w:r>
      <w:proofErr w:type="gramEnd"/>
      <w:r>
        <w:rPr>
          <w:rFonts w:ascii="Cambria" w:eastAsia="Cambria" w:hAnsi="Cambria" w:cs="Cambria"/>
          <w:sz w:val="24"/>
          <w:szCs w:val="24"/>
        </w:rPr>
        <w:t xml:space="preserve"> shares his vision of the culmination of God’s plans for creation.</w:t>
      </w:r>
    </w:p>
    <w:p w14:paraId="2CFC4D64" w14:textId="77777777" w:rsidR="009322E4" w:rsidRDefault="009322E4">
      <w:pPr>
        <w:spacing w:line="240" w:lineRule="auto"/>
        <w:rPr>
          <w:rFonts w:ascii="Cambria" w:eastAsia="Cambria" w:hAnsi="Cambria" w:cs="Cambria"/>
          <w:sz w:val="24"/>
          <w:szCs w:val="24"/>
        </w:rPr>
      </w:pPr>
    </w:p>
    <w:p w14:paraId="6631CB0B" w14:textId="77777777" w:rsidR="009322E4" w:rsidRDefault="00000000">
      <w:pPr>
        <w:spacing w:line="240" w:lineRule="auto"/>
        <w:rPr>
          <w:rFonts w:ascii="Cambria" w:eastAsia="Cambria" w:hAnsi="Cambria" w:cs="Cambria"/>
          <w:i/>
          <w:sz w:val="24"/>
          <w:szCs w:val="24"/>
        </w:rPr>
      </w:pPr>
      <w:r>
        <w:rPr>
          <w:rFonts w:ascii="Cambria" w:eastAsia="Cambria" w:hAnsi="Cambria" w:cs="Cambria"/>
          <w:sz w:val="24"/>
          <w:szCs w:val="24"/>
        </w:rPr>
        <w:t xml:space="preserve">HYMN: #165 </w:t>
      </w:r>
      <w:r>
        <w:rPr>
          <w:rFonts w:ascii="Cambria" w:eastAsia="Cambria" w:hAnsi="Cambria" w:cs="Cambria"/>
          <w:i/>
          <w:sz w:val="24"/>
          <w:szCs w:val="24"/>
        </w:rPr>
        <w:t>“Love Came Down at Christmas”</w:t>
      </w:r>
    </w:p>
    <w:p w14:paraId="1F475D68" w14:textId="77777777" w:rsidR="009322E4" w:rsidRDefault="009322E4">
      <w:pPr>
        <w:spacing w:line="240" w:lineRule="auto"/>
        <w:rPr>
          <w:rFonts w:ascii="Cambria" w:eastAsia="Cambria" w:hAnsi="Cambria" w:cs="Cambria"/>
          <w:sz w:val="24"/>
          <w:szCs w:val="24"/>
        </w:rPr>
      </w:pPr>
    </w:p>
    <w:p w14:paraId="3341B92A" w14:textId="77777777" w:rsidR="003C1040" w:rsidRDefault="003C1040">
      <w:pPr>
        <w:spacing w:line="240" w:lineRule="auto"/>
        <w:rPr>
          <w:rFonts w:ascii="Cambria" w:eastAsia="Cambria" w:hAnsi="Cambria" w:cs="Cambria"/>
          <w:b/>
          <w:sz w:val="24"/>
          <w:szCs w:val="24"/>
        </w:rPr>
      </w:pPr>
    </w:p>
    <w:p w14:paraId="0FB2F0CC" w14:textId="77777777" w:rsidR="003C1040" w:rsidRDefault="003C1040">
      <w:pPr>
        <w:spacing w:line="240" w:lineRule="auto"/>
        <w:rPr>
          <w:rFonts w:ascii="Cambria" w:eastAsia="Cambria" w:hAnsi="Cambria" w:cs="Cambria"/>
          <w:b/>
          <w:sz w:val="24"/>
          <w:szCs w:val="24"/>
        </w:rPr>
      </w:pPr>
    </w:p>
    <w:p w14:paraId="6620BDA5" w14:textId="77777777" w:rsidR="003C1040" w:rsidRDefault="003C1040">
      <w:pPr>
        <w:spacing w:line="240" w:lineRule="auto"/>
        <w:rPr>
          <w:rFonts w:ascii="Cambria" w:eastAsia="Cambria" w:hAnsi="Cambria" w:cs="Cambria"/>
          <w:b/>
          <w:sz w:val="24"/>
          <w:szCs w:val="24"/>
        </w:rPr>
      </w:pPr>
    </w:p>
    <w:p w14:paraId="0FD734A7" w14:textId="5ECC7E93" w:rsidR="009322E4" w:rsidRDefault="00000000">
      <w:pPr>
        <w:spacing w:line="240" w:lineRule="auto"/>
        <w:rPr>
          <w:rFonts w:ascii="Cambria" w:eastAsia="Cambria" w:hAnsi="Cambria" w:cs="Cambria"/>
          <w:sz w:val="24"/>
          <w:szCs w:val="24"/>
        </w:rPr>
      </w:pPr>
      <w:r>
        <w:rPr>
          <w:rFonts w:ascii="Cambria" w:eastAsia="Cambria" w:hAnsi="Cambria" w:cs="Cambria"/>
          <w:b/>
          <w:sz w:val="24"/>
          <w:szCs w:val="24"/>
        </w:rPr>
        <w:lastRenderedPageBreak/>
        <w:t>PRAYER:</w:t>
      </w:r>
      <w:r>
        <w:rPr>
          <w:rFonts w:ascii="Cambria" w:eastAsia="Cambria" w:hAnsi="Cambria" w:cs="Cambria"/>
          <w:sz w:val="24"/>
          <w:szCs w:val="24"/>
        </w:rPr>
        <w:t xml:space="preserve"> </w:t>
      </w:r>
    </w:p>
    <w:p w14:paraId="4E0BA44A" w14:textId="77777777" w:rsidR="009322E4"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Eternal God, by the birth of Jesus Christ you gave yourself to the world.  Grant that, being born in our hearts, he may save us from sin and aimlessness, and restore within us the image and likeness of our Creator, to </w:t>
      </w:r>
      <w:proofErr w:type="gramStart"/>
      <w:r>
        <w:rPr>
          <w:rFonts w:ascii="Cambria" w:eastAsia="Cambria" w:hAnsi="Cambria" w:cs="Cambria"/>
          <w:b/>
          <w:sz w:val="24"/>
          <w:szCs w:val="24"/>
        </w:rPr>
        <w:t>whom</w:t>
      </w:r>
      <w:proofErr w:type="gramEnd"/>
      <w:r>
        <w:rPr>
          <w:rFonts w:ascii="Cambria" w:eastAsia="Cambria" w:hAnsi="Cambria" w:cs="Cambria"/>
          <w:b/>
          <w:sz w:val="24"/>
          <w:szCs w:val="24"/>
        </w:rPr>
        <w:t xml:space="preserve"> be everlasting praise and glory, world without end.  Amen</w:t>
      </w:r>
    </w:p>
    <w:p w14:paraId="2FAA7883" w14:textId="77777777" w:rsidR="009322E4" w:rsidRDefault="009322E4">
      <w:pPr>
        <w:spacing w:line="240" w:lineRule="auto"/>
        <w:rPr>
          <w:rFonts w:ascii="Cambria" w:eastAsia="Cambria" w:hAnsi="Cambria" w:cs="Cambria"/>
          <w:b/>
          <w:sz w:val="24"/>
          <w:szCs w:val="24"/>
        </w:rPr>
      </w:pPr>
    </w:p>
    <w:p w14:paraId="39DDF3F6" w14:textId="77777777" w:rsidR="009322E4"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DISMISSAL WITH BLESSING:  </w:t>
      </w:r>
    </w:p>
    <w:p w14:paraId="12E4EAF4" w14:textId="77777777" w:rsidR="009322E4" w:rsidRDefault="00000000">
      <w:pPr>
        <w:spacing w:line="240" w:lineRule="auto"/>
        <w:ind w:firstLine="720"/>
        <w:rPr>
          <w:rFonts w:ascii="Cambria" w:eastAsia="Cambria" w:hAnsi="Cambria" w:cs="Cambria"/>
          <w:b/>
          <w:sz w:val="24"/>
          <w:szCs w:val="24"/>
        </w:rPr>
      </w:pPr>
      <w:r>
        <w:rPr>
          <w:rFonts w:ascii="Cambria" w:eastAsia="Cambria" w:hAnsi="Cambria" w:cs="Cambria"/>
          <w:sz w:val="24"/>
          <w:szCs w:val="24"/>
        </w:rPr>
        <w:t xml:space="preserve">May the Christ who by his Incarnation gathered into One </w:t>
      </w:r>
      <w:proofErr w:type="gramStart"/>
      <w:r>
        <w:rPr>
          <w:rFonts w:ascii="Cambria" w:eastAsia="Cambria" w:hAnsi="Cambria" w:cs="Cambria"/>
          <w:sz w:val="24"/>
          <w:szCs w:val="24"/>
        </w:rPr>
        <w:t>things</w:t>
      </w:r>
      <w:proofErr w:type="gramEnd"/>
      <w:r>
        <w:rPr>
          <w:rFonts w:ascii="Cambria" w:eastAsia="Cambria" w:hAnsi="Cambria" w:cs="Cambria"/>
          <w:sz w:val="24"/>
          <w:szCs w:val="24"/>
        </w:rPr>
        <w:t xml:space="preserve"> earthly and heavenly, fill you with the sweetness of inward peace and goodwill; and the blessing of God Almighty, the Father, the Son, and the Holy Spirit, be upon you and remain with you always.  </w:t>
      </w:r>
      <w:r>
        <w:rPr>
          <w:rFonts w:ascii="Cambria" w:eastAsia="Cambria" w:hAnsi="Cambria" w:cs="Cambria"/>
          <w:b/>
          <w:sz w:val="24"/>
          <w:szCs w:val="24"/>
        </w:rPr>
        <w:t xml:space="preserve">Amen.  </w:t>
      </w:r>
    </w:p>
    <w:p w14:paraId="73164A29" w14:textId="77777777" w:rsidR="009322E4" w:rsidRDefault="00000000">
      <w:pPr>
        <w:spacing w:line="240" w:lineRule="auto"/>
        <w:ind w:firstLine="720"/>
        <w:rPr>
          <w:rFonts w:ascii="Cambria" w:eastAsia="Cambria" w:hAnsi="Cambria" w:cs="Cambria"/>
          <w:b/>
          <w:sz w:val="24"/>
          <w:szCs w:val="24"/>
        </w:rPr>
      </w:pPr>
      <w:r>
        <w:rPr>
          <w:rFonts w:ascii="Cambria" w:eastAsia="Cambria" w:hAnsi="Cambria" w:cs="Cambria"/>
          <w:sz w:val="24"/>
          <w:szCs w:val="24"/>
        </w:rPr>
        <w:t>Go forth in peace and joy.</w:t>
      </w:r>
      <w:r>
        <w:rPr>
          <w:rFonts w:ascii="Cambria" w:eastAsia="Cambria" w:hAnsi="Cambria" w:cs="Cambria"/>
          <w:b/>
          <w:sz w:val="24"/>
          <w:szCs w:val="24"/>
        </w:rPr>
        <w:t xml:space="preserve">  Thanks be to God.  Alleluia, amen!</w:t>
      </w:r>
    </w:p>
    <w:p w14:paraId="3927F796" w14:textId="77777777" w:rsidR="009322E4" w:rsidRDefault="00000000">
      <w:pPr>
        <w:spacing w:line="240" w:lineRule="auto"/>
        <w:ind w:firstLine="720"/>
        <w:rPr>
          <w:rFonts w:ascii="Cambria" w:eastAsia="Cambria" w:hAnsi="Cambria" w:cs="Cambria"/>
          <w:b/>
          <w:sz w:val="24"/>
          <w:szCs w:val="24"/>
        </w:rPr>
      </w:pPr>
      <w:r>
        <w:rPr>
          <w:noProof/>
        </w:rPr>
        <w:drawing>
          <wp:anchor distT="114300" distB="114300" distL="114300" distR="114300" simplePos="0" relativeHeight="251658240" behindDoc="0" locked="0" layoutInCell="1" hidden="0" allowOverlap="1" wp14:anchorId="42AD9CE1" wp14:editId="19684513">
            <wp:simplePos x="0" y="0"/>
            <wp:positionH relativeFrom="column">
              <wp:posOffset>180020</wp:posOffset>
            </wp:positionH>
            <wp:positionV relativeFrom="paragraph">
              <wp:posOffset>292224</wp:posOffset>
            </wp:positionV>
            <wp:extent cx="696280" cy="917451"/>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96280" cy="917451"/>
                    </a:xfrm>
                    <a:prstGeom prst="rect">
                      <a:avLst/>
                    </a:prstGeom>
                    <a:ln/>
                  </pic:spPr>
                </pic:pic>
              </a:graphicData>
            </a:graphic>
          </wp:anchor>
        </w:drawing>
      </w:r>
    </w:p>
    <w:p w14:paraId="4D521686" w14:textId="77777777" w:rsidR="009322E4" w:rsidRDefault="009322E4">
      <w:pPr>
        <w:spacing w:line="240" w:lineRule="auto"/>
        <w:rPr>
          <w:rFonts w:ascii="Cambria" w:eastAsia="Cambria" w:hAnsi="Cambria" w:cs="Cambria"/>
          <w:b/>
          <w:sz w:val="24"/>
          <w:szCs w:val="24"/>
        </w:rPr>
      </w:pPr>
    </w:p>
    <w:p w14:paraId="6136F522" w14:textId="77777777" w:rsidR="009322E4" w:rsidRDefault="009322E4">
      <w:pPr>
        <w:spacing w:line="240" w:lineRule="auto"/>
        <w:rPr>
          <w:rFonts w:ascii="Cambria" w:eastAsia="Cambria" w:hAnsi="Cambria" w:cs="Cambria"/>
          <w:sz w:val="24"/>
          <w:szCs w:val="24"/>
        </w:rPr>
      </w:pPr>
    </w:p>
    <w:p w14:paraId="14670D1E" w14:textId="77777777" w:rsidR="009322E4" w:rsidRDefault="00000000">
      <w:pPr>
        <w:widowControl w:val="0"/>
        <w:shd w:val="clear" w:color="auto" w:fill="FFFFFF"/>
        <w:spacing w:line="240" w:lineRule="auto"/>
        <w:jc w:val="center"/>
        <w:rPr>
          <w:rFonts w:ascii="Cambria" w:eastAsia="Cambria" w:hAnsi="Cambria" w:cs="Cambria"/>
          <w:color w:val="010000"/>
          <w:sz w:val="40"/>
          <w:szCs w:val="40"/>
          <w:u w:val="single"/>
        </w:rPr>
      </w:pPr>
      <w:r>
        <w:rPr>
          <w:rFonts w:ascii="Cambria" w:eastAsia="Cambria" w:hAnsi="Cambria" w:cs="Cambria"/>
          <w:color w:val="010000"/>
          <w:sz w:val="40"/>
          <w:szCs w:val="40"/>
          <w:u w:val="single"/>
        </w:rPr>
        <w:t>PRAYER LIST</w:t>
      </w:r>
    </w:p>
    <w:p w14:paraId="506F03BA" w14:textId="77777777" w:rsidR="009322E4" w:rsidRDefault="00000000">
      <w:pPr>
        <w:widowControl w:val="0"/>
        <w:shd w:val="clear" w:color="auto" w:fill="FFFFFF"/>
        <w:spacing w:line="240" w:lineRule="auto"/>
        <w:jc w:val="center"/>
        <w:rPr>
          <w:rFonts w:ascii="Cambria" w:eastAsia="Cambria" w:hAnsi="Cambria" w:cs="Cambria"/>
          <w:color w:val="010000"/>
        </w:rPr>
      </w:pPr>
      <w:r>
        <w:rPr>
          <w:rFonts w:ascii="Cambria" w:eastAsia="Cambria" w:hAnsi="Cambria" w:cs="Cambria"/>
          <w:i/>
          <w:color w:val="010000"/>
        </w:rPr>
        <w:t xml:space="preserve">To add to our prayer list please email Pastor Tim with a brief description of your prayer.  Please indicate if you would like the prayer to be listed on an ongoing basis.  </w:t>
      </w:r>
      <w:hyperlink r:id="rId9">
        <w:r>
          <w:rPr>
            <w:rFonts w:ascii="Cambria" w:eastAsia="Cambria" w:hAnsi="Cambria" w:cs="Cambria"/>
            <w:color w:val="1155CC"/>
            <w:u w:val="single"/>
          </w:rPr>
          <w:t>tim.hare@trumbullcc.org</w:t>
        </w:r>
      </w:hyperlink>
      <w:r>
        <w:rPr>
          <w:rFonts w:ascii="Cambria" w:eastAsia="Cambria" w:hAnsi="Cambria" w:cs="Cambria"/>
          <w:color w:val="010000"/>
        </w:rPr>
        <w:t xml:space="preserve">. </w:t>
      </w:r>
    </w:p>
    <w:p w14:paraId="4DEEC984" w14:textId="77777777" w:rsidR="009322E4" w:rsidRDefault="009322E4">
      <w:pPr>
        <w:widowControl w:val="0"/>
        <w:shd w:val="clear" w:color="auto" w:fill="FFFFFF"/>
        <w:spacing w:line="240" w:lineRule="auto"/>
        <w:jc w:val="center"/>
        <w:rPr>
          <w:rFonts w:ascii="Cambria" w:eastAsia="Cambria" w:hAnsi="Cambria" w:cs="Cambria"/>
          <w:color w:val="010000"/>
        </w:rPr>
      </w:pPr>
    </w:p>
    <w:p w14:paraId="5CB5A9B7" w14:textId="77777777" w:rsidR="009322E4" w:rsidRDefault="00000000">
      <w:pPr>
        <w:rPr>
          <w:rFonts w:ascii="Cambria" w:eastAsia="Cambria" w:hAnsi="Cambria" w:cs="Cambria"/>
          <w:sz w:val="24"/>
          <w:szCs w:val="24"/>
        </w:rPr>
      </w:pPr>
      <w:r>
        <w:rPr>
          <w:rFonts w:ascii="Cambria" w:eastAsia="Cambria" w:hAnsi="Cambria" w:cs="Cambria"/>
          <w:sz w:val="24"/>
          <w:szCs w:val="24"/>
        </w:rPr>
        <w:t>~Douglas Mihalko, Karolina Szabo’s son’s brother-in-law, diagnosed with cancer</w:t>
      </w:r>
    </w:p>
    <w:p w14:paraId="403CA660" w14:textId="77777777" w:rsidR="009322E4" w:rsidRDefault="00000000">
      <w:pPr>
        <w:rPr>
          <w:rFonts w:ascii="Cambria" w:eastAsia="Cambria" w:hAnsi="Cambria" w:cs="Cambria"/>
          <w:sz w:val="24"/>
          <w:szCs w:val="24"/>
        </w:rPr>
      </w:pPr>
      <w:r>
        <w:rPr>
          <w:rFonts w:ascii="Cambria" w:eastAsia="Cambria" w:hAnsi="Cambria" w:cs="Cambria"/>
          <w:sz w:val="24"/>
          <w:szCs w:val="24"/>
        </w:rPr>
        <w:t>~Rev. Clayton Miller, Pastor Tim’s friend and mentor, at home with health concerns</w:t>
      </w:r>
    </w:p>
    <w:p w14:paraId="71C782FE" w14:textId="77777777" w:rsidR="009322E4" w:rsidRDefault="00000000">
      <w:pPr>
        <w:rPr>
          <w:rFonts w:ascii="Cambria" w:eastAsia="Cambria" w:hAnsi="Cambria" w:cs="Cambria"/>
          <w:sz w:val="24"/>
          <w:szCs w:val="24"/>
        </w:rPr>
      </w:pPr>
      <w:r>
        <w:rPr>
          <w:rFonts w:ascii="Cambria" w:eastAsia="Cambria" w:hAnsi="Cambria" w:cs="Cambria"/>
          <w:sz w:val="24"/>
          <w:szCs w:val="24"/>
        </w:rPr>
        <w:t>~Alex Kitchener, baby Clark, and the Kitchener family</w:t>
      </w:r>
    </w:p>
    <w:p w14:paraId="0DF94D7A" w14:textId="77777777" w:rsidR="009322E4" w:rsidRDefault="00000000">
      <w:pPr>
        <w:rPr>
          <w:rFonts w:ascii="Cambria" w:eastAsia="Cambria" w:hAnsi="Cambria" w:cs="Cambria"/>
          <w:sz w:val="24"/>
          <w:szCs w:val="24"/>
        </w:rPr>
      </w:pPr>
      <w:r>
        <w:rPr>
          <w:rFonts w:ascii="Cambria" w:eastAsia="Cambria" w:hAnsi="Cambria" w:cs="Cambria"/>
          <w:sz w:val="24"/>
          <w:szCs w:val="24"/>
        </w:rPr>
        <w:t>~Eric Farrell who struggles with his dialysis treatments while continuing his search for a</w:t>
      </w:r>
    </w:p>
    <w:p w14:paraId="301DF6E5"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   live kidney donor: learn more at ynhh.org/</w:t>
      </w:r>
      <w:proofErr w:type="spellStart"/>
      <w:r>
        <w:rPr>
          <w:rFonts w:ascii="Cambria" w:eastAsia="Cambria" w:hAnsi="Cambria" w:cs="Cambria"/>
          <w:sz w:val="24"/>
          <w:szCs w:val="24"/>
        </w:rPr>
        <w:t>organdonation</w:t>
      </w:r>
      <w:proofErr w:type="spellEnd"/>
      <w:r>
        <w:rPr>
          <w:rFonts w:ascii="Cambria" w:eastAsia="Cambria" w:hAnsi="Cambria" w:cs="Cambria"/>
          <w:sz w:val="24"/>
          <w:szCs w:val="24"/>
        </w:rPr>
        <w:t xml:space="preserve"> or 866-925-3897.</w:t>
      </w:r>
    </w:p>
    <w:p w14:paraId="0895842A"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~Lauren Magnuson whose nephew, Michael Christian </w:t>
      </w:r>
      <w:proofErr w:type="spellStart"/>
      <w:r>
        <w:rPr>
          <w:rFonts w:ascii="Cambria" w:eastAsia="Cambria" w:hAnsi="Cambria" w:cs="Cambria"/>
          <w:sz w:val="24"/>
          <w:szCs w:val="24"/>
        </w:rPr>
        <w:t>Eiby</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Corwel</w:t>
      </w:r>
      <w:proofErr w:type="spellEnd"/>
      <w:r>
        <w:rPr>
          <w:rFonts w:ascii="Cambria" w:eastAsia="Cambria" w:hAnsi="Cambria" w:cs="Cambria"/>
          <w:sz w:val="24"/>
          <w:szCs w:val="24"/>
        </w:rPr>
        <w:t>, and niece, Lara</w:t>
      </w:r>
    </w:p>
    <w:p w14:paraId="6AFBF1FB"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   </w:t>
      </w:r>
      <w:proofErr w:type="gramStart"/>
      <w:r>
        <w:rPr>
          <w:rFonts w:ascii="Cambria" w:eastAsia="Cambria" w:hAnsi="Cambria" w:cs="Cambria"/>
          <w:sz w:val="24"/>
          <w:szCs w:val="24"/>
        </w:rPr>
        <w:t>Edmondson,</w:t>
      </w:r>
      <w:proofErr w:type="gramEnd"/>
      <w:r>
        <w:rPr>
          <w:rFonts w:ascii="Cambria" w:eastAsia="Cambria" w:hAnsi="Cambria" w:cs="Cambria"/>
          <w:sz w:val="24"/>
          <w:szCs w:val="24"/>
        </w:rPr>
        <w:t xml:space="preserve"> are both struggling with health issues.</w:t>
      </w:r>
    </w:p>
    <w:p w14:paraId="5E7F2943"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~Linda </w:t>
      </w:r>
      <w:proofErr w:type="spellStart"/>
      <w:r>
        <w:rPr>
          <w:rFonts w:ascii="Cambria" w:eastAsia="Cambria" w:hAnsi="Cambria" w:cs="Cambria"/>
          <w:sz w:val="24"/>
          <w:szCs w:val="24"/>
        </w:rPr>
        <w:t>Trefz</w:t>
      </w:r>
      <w:proofErr w:type="spellEnd"/>
      <w:r>
        <w:rPr>
          <w:rFonts w:ascii="Cambria" w:eastAsia="Cambria" w:hAnsi="Cambria" w:cs="Cambria"/>
          <w:sz w:val="24"/>
          <w:szCs w:val="24"/>
        </w:rPr>
        <w:t xml:space="preserve"> recovering from hip surgery.</w:t>
      </w:r>
    </w:p>
    <w:p w14:paraId="4F5ECB93"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~Michelle </w:t>
      </w:r>
      <w:proofErr w:type="spellStart"/>
      <w:r>
        <w:rPr>
          <w:rFonts w:ascii="Cambria" w:eastAsia="Cambria" w:hAnsi="Cambria" w:cs="Cambria"/>
          <w:sz w:val="24"/>
          <w:szCs w:val="24"/>
        </w:rPr>
        <w:t>Consolati</w:t>
      </w:r>
      <w:proofErr w:type="spellEnd"/>
      <w:r>
        <w:rPr>
          <w:rFonts w:ascii="Cambria" w:eastAsia="Cambria" w:hAnsi="Cambria" w:cs="Cambria"/>
          <w:sz w:val="24"/>
          <w:szCs w:val="24"/>
        </w:rPr>
        <w:t>, continued healing from surgery</w:t>
      </w:r>
    </w:p>
    <w:p w14:paraId="02B4B740"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~Herb </w:t>
      </w:r>
      <w:proofErr w:type="spellStart"/>
      <w:r>
        <w:rPr>
          <w:rFonts w:ascii="Cambria" w:eastAsia="Cambria" w:hAnsi="Cambria" w:cs="Cambria"/>
          <w:sz w:val="24"/>
          <w:szCs w:val="24"/>
        </w:rPr>
        <w:t>Gratrix</w:t>
      </w:r>
      <w:proofErr w:type="spellEnd"/>
      <w:r>
        <w:rPr>
          <w:rFonts w:ascii="Cambria" w:eastAsia="Cambria" w:hAnsi="Cambria" w:cs="Cambria"/>
          <w:sz w:val="24"/>
          <w:szCs w:val="24"/>
        </w:rPr>
        <w:t>, recovering from a fall</w:t>
      </w:r>
    </w:p>
    <w:p w14:paraId="69E6B47D"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~Lori Patrice Murray as she continues her courageous battle going through treatments   </w:t>
      </w:r>
    </w:p>
    <w:p w14:paraId="52A71FFD"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   for cancer. Please keep her and her family in your prayers.</w:t>
      </w:r>
    </w:p>
    <w:p w14:paraId="70831210" w14:textId="77777777" w:rsidR="009322E4" w:rsidRDefault="00000000">
      <w:pPr>
        <w:rPr>
          <w:rFonts w:ascii="Cambria" w:eastAsia="Cambria" w:hAnsi="Cambria" w:cs="Cambria"/>
          <w:sz w:val="24"/>
          <w:szCs w:val="24"/>
        </w:rPr>
      </w:pPr>
      <w:r>
        <w:rPr>
          <w:rFonts w:ascii="Cambria" w:eastAsia="Cambria" w:hAnsi="Cambria" w:cs="Cambria"/>
          <w:sz w:val="24"/>
          <w:szCs w:val="24"/>
        </w:rPr>
        <w:t>~</w:t>
      </w:r>
      <w:proofErr w:type="spellStart"/>
      <w:r>
        <w:rPr>
          <w:rFonts w:ascii="Cambria" w:eastAsia="Cambria" w:hAnsi="Cambria" w:cs="Cambria"/>
          <w:sz w:val="24"/>
          <w:szCs w:val="24"/>
        </w:rPr>
        <w:t>Muirgheal</w:t>
      </w:r>
      <w:proofErr w:type="spellEnd"/>
      <w:r>
        <w:rPr>
          <w:rFonts w:ascii="Cambria" w:eastAsia="Cambria" w:hAnsi="Cambria" w:cs="Cambria"/>
          <w:sz w:val="24"/>
          <w:szCs w:val="24"/>
        </w:rPr>
        <w:t xml:space="preserve"> Coffin, prayers for continued good health as she struggles with Epilepsy</w:t>
      </w:r>
    </w:p>
    <w:p w14:paraId="6F58D1E4"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~Ilana </w:t>
      </w:r>
      <w:proofErr w:type="spellStart"/>
      <w:r>
        <w:rPr>
          <w:rFonts w:ascii="Cambria" w:eastAsia="Cambria" w:hAnsi="Cambria" w:cs="Cambria"/>
          <w:sz w:val="24"/>
          <w:szCs w:val="24"/>
        </w:rPr>
        <w:t>Ofgang</w:t>
      </w:r>
      <w:proofErr w:type="spellEnd"/>
      <w:r>
        <w:rPr>
          <w:rFonts w:ascii="Cambria" w:eastAsia="Cambria" w:hAnsi="Cambria" w:cs="Cambria"/>
          <w:sz w:val="24"/>
          <w:szCs w:val="24"/>
        </w:rPr>
        <w:t>, health concerns</w:t>
      </w:r>
    </w:p>
    <w:p w14:paraId="3D790F30" w14:textId="77777777" w:rsidR="009322E4" w:rsidRDefault="00000000">
      <w:pPr>
        <w:rPr>
          <w:rFonts w:ascii="Cambria" w:eastAsia="Cambria" w:hAnsi="Cambria" w:cs="Cambria"/>
          <w:sz w:val="24"/>
          <w:szCs w:val="24"/>
        </w:rPr>
      </w:pPr>
      <w:r>
        <w:rPr>
          <w:rFonts w:ascii="Cambria" w:eastAsia="Cambria" w:hAnsi="Cambria" w:cs="Cambria"/>
          <w:sz w:val="24"/>
          <w:szCs w:val="24"/>
        </w:rPr>
        <w:t xml:space="preserve">~Lisa </w:t>
      </w:r>
      <w:proofErr w:type="spellStart"/>
      <w:r>
        <w:rPr>
          <w:rFonts w:ascii="Cambria" w:eastAsia="Cambria" w:hAnsi="Cambria" w:cs="Cambria"/>
          <w:sz w:val="24"/>
          <w:szCs w:val="24"/>
        </w:rPr>
        <w:t>Gruttadauria</w:t>
      </w:r>
      <w:proofErr w:type="spellEnd"/>
      <w:r>
        <w:rPr>
          <w:rFonts w:ascii="Cambria" w:eastAsia="Cambria" w:hAnsi="Cambria" w:cs="Cambria"/>
          <w:sz w:val="24"/>
          <w:szCs w:val="24"/>
        </w:rPr>
        <w:t>, recovering from surgery</w:t>
      </w:r>
    </w:p>
    <w:p w14:paraId="68488BE9" w14:textId="77777777" w:rsidR="009322E4" w:rsidRDefault="00000000">
      <w:pPr>
        <w:rPr>
          <w:rFonts w:ascii="Cambria" w:eastAsia="Cambria" w:hAnsi="Cambria" w:cs="Cambria"/>
          <w:color w:val="010000"/>
        </w:rPr>
      </w:pPr>
      <w:r>
        <w:rPr>
          <w:rFonts w:ascii="Cambria" w:eastAsia="Cambria" w:hAnsi="Cambria" w:cs="Cambria"/>
          <w:sz w:val="24"/>
          <w:szCs w:val="24"/>
        </w:rPr>
        <w:t xml:space="preserve">~ Rose </w:t>
      </w:r>
      <w:proofErr w:type="spellStart"/>
      <w:r>
        <w:rPr>
          <w:rFonts w:ascii="Cambria" w:eastAsia="Cambria" w:hAnsi="Cambria" w:cs="Cambria"/>
          <w:sz w:val="24"/>
          <w:szCs w:val="24"/>
        </w:rPr>
        <w:t>Heiser</w:t>
      </w:r>
      <w:proofErr w:type="spellEnd"/>
      <w:r>
        <w:rPr>
          <w:rFonts w:ascii="Cambria" w:eastAsia="Cambria" w:hAnsi="Cambria" w:cs="Cambria"/>
          <w:sz w:val="24"/>
          <w:szCs w:val="24"/>
        </w:rPr>
        <w:t>, Angela Hare’s mother, struggling with health concerns</w:t>
      </w:r>
    </w:p>
    <w:p w14:paraId="422C63ED" w14:textId="77777777" w:rsidR="009322E4" w:rsidRDefault="00000000">
      <w:pPr>
        <w:shd w:val="clear" w:color="auto" w:fill="FFFFFF"/>
        <w:spacing w:before="240" w:after="240" w:line="240" w:lineRule="auto"/>
        <w:jc w:val="center"/>
        <w:rPr>
          <w:rFonts w:ascii="Cambria" w:eastAsia="Cambria" w:hAnsi="Cambria" w:cs="Cambria"/>
          <w:b/>
          <w:color w:val="222222"/>
          <w:highlight w:val="white"/>
          <w:u w:val="single"/>
        </w:rPr>
      </w:pPr>
      <w:r>
        <w:rPr>
          <w:rFonts w:ascii="Cambria" w:eastAsia="Cambria" w:hAnsi="Cambria" w:cs="Cambria"/>
          <w:color w:val="222222"/>
          <w:highlight w:val="white"/>
        </w:rPr>
        <w:t xml:space="preserve"> </w:t>
      </w:r>
      <w:r>
        <w:rPr>
          <w:rFonts w:ascii="Cambria" w:eastAsia="Cambria" w:hAnsi="Cambria" w:cs="Cambria"/>
          <w:b/>
          <w:color w:val="222222"/>
          <w:highlight w:val="white"/>
          <w:u w:val="single"/>
        </w:rPr>
        <w:t>OFFICE HOURS:</w:t>
      </w:r>
    </w:p>
    <w:p w14:paraId="3C0265B9" w14:textId="77777777" w:rsidR="009322E4" w:rsidRDefault="00000000">
      <w:pPr>
        <w:shd w:val="clear" w:color="auto" w:fill="FFFFFF"/>
        <w:spacing w:line="240" w:lineRule="auto"/>
        <w:rPr>
          <w:rFonts w:ascii="Cambria" w:eastAsia="Cambria" w:hAnsi="Cambria" w:cs="Cambria"/>
          <w:color w:val="222222"/>
          <w:highlight w:val="white"/>
        </w:rPr>
      </w:pPr>
      <w:r>
        <w:rPr>
          <w:rFonts w:ascii="Cambria" w:eastAsia="Cambria" w:hAnsi="Cambria" w:cs="Cambria"/>
          <w:color w:val="222222"/>
          <w:highlight w:val="white"/>
        </w:rPr>
        <w:t>Please feel free to reach out to Lisa – Mondays, Tuesdays &amp; Thursdays from 9am-12pm at</w:t>
      </w:r>
    </w:p>
    <w:p w14:paraId="43052FE4" w14:textId="77777777" w:rsidR="009322E4" w:rsidRDefault="00000000">
      <w:pPr>
        <w:shd w:val="clear" w:color="auto" w:fill="FFFFFF"/>
        <w:spacing w:line="240" w:lineRule="auto"/>
        <w:rPr>
          <w:rFonts w:ascii="Cambria" w:eastAsia="Cambria" w:hAnsi="Cambria" w:cs="Cambria"/>
          <w:b/>
          <w:sz w:val="24"/>
          <w:szCs w:val="24"/>
        </w:rPr>
      </w:pPr>
      <w:r>
        <w:rPr>
          <w:rFonts w:ascii="Cambria" w:eastAsia="Cambria" w:hAnsi="Cambria" w:cs="Cambria"/>
          <w:color w:val="222222"/>
          <w:highlight w:val="white"/>
        </w:rPr>
        <w:t xml:space="preserve">203-268-2433 or at </w:t>
      </w:r>
      <w:hyperlink r:id="rId10">
        <w:r>
          <w:rPr>
            <w:rFonts w:ascii="Cambria" w:eastAsia="Cambria" w:hAnsi="Cambria" w:cs="Cambria"/>
            <w:color w:val="1155CC"/>
            <w:highlight w:val="white"/>
            <w:u w:val="single"/>
          </w:rPr>
          <w:t>office@trumbullcc.org</w:t>
        </w:r>
      </w:hyperlink>
      <w:r>
        <w:rPr>
          <w:rFonts w:ascii="Cambria" w:eastAsia="Cambria" w:hAnsi="Cambria" w:cs="Cambria"/>
          <w:color w:val="222222"/>
          <w:highlight w:val="white"/>
        </w:rPr>
        <w:t xml:space="preserve">.  </w:t>
      </w:r>
      <w:r>
        <w:rPr>
          <w:rFonts w:ascii="Cambria" w:eastAsia="Cambria" w:hAnsi="Cambria" w:cs="Cambria"/>
          <w:b/>
          <w:sz w:val="24"/>
          <w:szCs w:val="24"/>
        </w:rPr>
        <w:t>Pastor Tim will be on vacation following the service on Dec. 25 until January 2, 2023.  For emergency pastoral care please call Rev. Kathleen Mills at 207-213-3576 or Rev. Todd Shipley at 203-435-8873.</w:t>
      </w:r>
    </w:p>
    <w:p w14:paraId="267F6250" w14:textId="77777777" w:rsidR="009322E4" w:rsidRDefault="00000000">
      <w:pPr>
        <w:shd w:val="clear" w:color="auto" w:fill="FFFFFF"/>
        <w:spacing w:before="240" w:after="240" w:line="240" w:lineRule="auto"/>
        <w:jc w:val="center"/>
        <w:rPr>
          <w:rFonts w:ascii="Cambria" w:eastAsia="Cambria" w:hAnsi="Cambria" w:cs="Cambria"/>
          <w:b/>
          <w:color w:val="222222"/>
          <w:highlight w:val="white"/>
          <w:u w:val="single"/>
        </w:rPr>
      </w:pPr>
      <w:r>
        <w:rPr>
          <w:rFonts w:ascii="Cambria" w:eastAsia="Cambria" w:hAnsi="Cambria" w:cs="Cambria"/>
          <w:b/>
          <w:color w:val="222222"/>
          <w:highlight w:val="white"/>
          <w:u w:val="single"/>
        </w:rPr>
        <w:lastRenderedPageBreak/>
        <w:t>ANNOUNCEMENTS</w:t>
      </w:r>
    </w:p>
    <w:p w14:paraId="7FEB5639" w14:textId="77777777" w:rsidR="009322E4" w:rsidRDefault="00000000">
      <w:pPr>
        <w:shd w:val="clear" w:color="auto" w:fill="FFFFFF"/>
        <w:spacing w:before="240" w:after="240" w:line="240" w:lineRule="auto"/>
        <w:rPr>
          <w:rFonts w:ascii="Cambria" w:eastAsia="Cambria" w:hAnsi="Cambria" w:cs="Cambria"/>
          <w:color w:val="222222"/>
          <w:highlight w:val="white"/>
        </w:rPr>
      </w:pPr>
      <w:r>
        <w:rPr>
          <w:rFonts w:ascii="Cambria" w:eastAsia="Cambria" w:hAnsi="Cambria" w:cs="Cambria"/>
          <w:b/>
          <w:color w:val="222222"/>
          <w:highlight w:val="white"/>
        </w:rPr>
        <w:t>Poinsettias:</w:t>
      </w:r>
      <w:r>
        <w:rPr>
          <w:rFonts w:ascii="Cambria" w:eastAsia="Cambria" w:hAnsi="Cambria" w:cs="Cambria"/>
          <w:color w:val="222222"/>
          <w:highlight w:val="white"/>
        </w:rPr>
        <w:t xml:space="preserve"> If you ordered flowers for the </w:t>
      </w:r>
      <w:proofErr w:type="gramStart"/>
      <w:r>
        <w:rPr>
          <w:rFonts w:ascii="Cambria" w:eastAsia="Cambria" w:hAnsi="Cambria" w:cs="Cambria"/>
          <w:color w:val="222222"/>
          <w:highlight w:val="white"/>
        </w:rPr>
        <w:t>service</w:t>
      </w:r>
      <w:proofErr w:type="gramEnd"/>
      <w:r>
        <w:rPr>
          <w:rFonts w:ascii="Cambria" w:eastAsia="Cambria" w:hAnsi="Cambria" w:cs="Cambria"/>
          <w:color w:val="222222"/>
          <w:highlight w:val="white"/>
        </w:rPr>
        <w:t xml:space="preserve"> you are welcome to take them home after the service.  Thank you for adding to the beauty of our sanctuary and contributing to our Music Fund.  Additional contributions can be made to “TCC” with “Music Fund” in the memo line.  </w:t>
      </w:r>
    </w:p>
    <w:p w14:paraId="0257CDA2" w14:textId="77777777" w:rsidR="009322E4" w:rsidRDefault="00000000">
      <w:pPr>
        <w:shd w:val="clear" w:color="auto" w:fill="FFFFFF"/>
        <w:spacing w:before="240" w:after="240" w:line="240" w:lineRule="auto"/>
        <w:rPr>
          <w:rFonts w:ascii="Cambria" w:eastAsia="Cambria" w:hAnsi="Cambria" w:cs="Cambria"/>
          <w:color w:val="222222"/>
          <w:highlight w:val="white"/>
        </w:rPr>
      </w:pPr>
      <w:r>
        <w:rPr>
          <w:rFonts w:ascii="Cambria" w:eastAsia="Cambria" w:hAnsi="Cambria" w:cs="Cambria"/>
          <w:b/>
          <w:color w:val="222222"/>
          <w:highlight w:val="white"/>
        </w:rPr>
        <w:t>House Church:</w:t>
      </w:r>
      <w:r>
        <w:rPr>
          <w:rFonts w:ascii="Cambria" w:eastAsia="Cambria" w:hAnsi="Cambria" w:cs="Cambria"/>
          <w:color w:val="222222"/>
          <w:highlight w:val="white"/>
        </w:rPr>
        <w:t xml:space="preserve"> Jan. 4 at 7pm.  Save the date!</w:t>
      </w:r>
    </w:p>
    <w:p w14:paraId="7D787C51" w14:textId="77777777" w:rsidR="009322E4" w:rsidRDefault="00000000">
      <w:pPr>
        <w:shd w:val="clear" w:color="auto" w:fill="FFFFFF"/>
        <w:spacing w:before="240" w:after="240" w:line="240" w:lineRule="auto"/>
        <w:rPr>
          <w:rFonts w:ascii="Cambria" w:eastAsia="Cambria" w:hAnsi="Cambria" w:cs="Cambria"/>
          <w:color w:val="222222"/>
          <w:highlight w:val="white"/>
        </w:rPr>
      </w:pPr>
      <w:r>
        <w:rPr>
          <w:rFonts w:ascii="Cambria" w:eastAsia="Cambria" w:hAnsi="Cambria" w:cs="Cambria"/>
          <w:b/>
          <w:color w:val="222222"/>
          <w:highlight w:val="white"/>
        </w:rPr>
        <w:t>Governing Board:</w:t>
      </w:r>
      <w:r>
        <w:rPr>
          <w:rFonts w:ascii="Cambria" w:eastAsia="Cambria" w:hAnsi="Cambria" w:cs="Cambria"/>
          <w:color w:val="222222"/>
          <w:highlight w:val="white"/>
        </w:rPr>
        <w:t xml:space="preserve"> Jan. 10 at 7pm.</w:t>
      </w:r>
    </w:p>
    <w:p w14:paraId="12461FAC" w14:textId="77777777" w:rsidR="009322E4" w:rsidRDefault="00000000">
      <w:pPr>
        <w:shd w:val="clear" w:color="auto" w:fill="FFFFFF"/>
        <w:spacing w:before="240" w:after="240" w:line="240" w:lineRule="auto"/>
        <w:rPr>
          <w:rFonts w:ascii="Cambria" w:eastAsia="Cambria" w:hAnsi="Cambria" w:cs="Cambria"/>
          <w:color w:val="222222"/>
          <w:highlight w:val="white"/>
        </w:rPr>
      </w:pPr>
      <w:r>
        <w:rPr>
          <w:rFonts w:ascii="Cambria" w:eastAsia="Cambria" w:hAnsi="Cambria" w:cs="Cambria"/>
          <w:b/>
          <w:color w:val="222222"/>
          <w:highlight w:val="white"/>
        </w:rPr>
        <w:t xml:space="preserve">Valentine's Concert and Gift Basket Raffle: </w:t>
      </w:r>
      <w:r>
        <w:rPr>
          <w:rFonts w:ascii="Cambria" w:eastAsia="Cambria" w:hAnsi="Cambria" w:cs="Cambria"/>
          <w:color w:val="222222"/>
          <w:highlight w:val="white"/>
        </w:rPr>
        <w:t>Save the date for a lovely evening of music and fun: Feb. 5, 4 pm.</w:t>
      </w:r>
    </w:p>
    <w:p w14:paraId="2739D7C9" w14:textId="77777777" w:rsidR="009322E4" w:rsidRDefault="009322E4">
      <w:pPr>
        <w:shd w:val="clear" w:color="auto" w:fill="FFFFFF"/>
        <w:spacing w:before="240" w:after="240" w:line="240" w:lineRule="auto"/>
        <w:rPr>
          <w:rFonts w:ascii="Cambria" w:eastAsia="Cambria" w:hAnsi="Cambria" w:cs="Cambria"/>
          <w:color w:val="222222"/>
          <w:highlight w:val="white"/>
        </w:rPr>
      </w:pPr>
    </w:p>
    <w:p w14:paraId="71180CBD" w14:textId="77777777" w:rsidR="009322E4" w:rsidRDefault="009322E4">
      <w:pPr>
        <w:shd w:val="clear" w:color="auto" w:fill="FFFFFF"/>
        <w:spacing w:before="240" w:after="240" w:line="240" w:lineRule="auto"/>
        <w:rPr>
          <w:rFonts w:ascii="Cambria" w:eastAsia="Cambria" w:hAnsi="Cambria" w:cs="Cambria"/>
          <w:color w:val="222222"/>
          <w:highlight w:val="white"/>
        </w:rPr>
      </w:pPr>
    </w:p>
    <w:sectPr w:rsidR="009322E4" w:rsidSect="003C1040">
      <w:headerReference w:type="default" r:id="rId11"/>
      <w:headerReference w:type="first" r:id="rId12"/>
      <w:footerReference w:type="first" r:id="rId13"/>
      <w:pgSz w:w="12240" w:h="15840"/>
      <w:pgMar w:top="1440" w:right="1440" w:bottom="1440" w:left="1440" w:header="720" w:footer="720" w:gutter="0"/>
      <w:pgBorders w:offsetFrom="page">
        <w:top w:val="christmasTree" w:sz="18" w:space="24" w:color="auto"/>
        <w:left w:val="christmasTree" w:sz="18" w:space="24" w:color="auto"/>
        <w:bottom w:val="christmasTree" w:sz="18" w:space="24" w:color="auto"/>
        <w:right w:val="christmasTree" w:sz="18" w:space="24" w:color="auto"/>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0A0C5" w14:textId="77777777" w:rsidR="00D063DC" w:rsidRDefault="00D063DC">
      <w:pPr>
        <w:spacing w:line="240" w:lineRule="auto"/>
      </w:pPr>
      <w:r>
        <w:separator/>
      </w:r>
    </w:p>
  </w:endnote>
  <w:endnote w:type="continuationSeparator" w:id="0">
    <w:p w14:paraId="1ABBB6F2" w14:textId="77777777" w:rsidR="00D063DC" w:rsidRDefault="00D063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A06B" w14:textId="77777777" w:rsidR="009322E4" w:rsidRDefault="009322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8DFBB" w14:textId="77777777" w:rsidR="00D063DC" w:rsidRDefault="00D063DC">
      <w:pPr>
        <w:spacing w:line="240" w:lineRule="auto"/>
      </w:pPr>
      <w:r>
        <w:separator/>
      </w:r>
    </w:p>
  </w:footnote>
  <w:footnote w:type="continuationSeparator" w:id="0">
    <w:p w14:paraId="4E4F12F2" w14:textId="77777777" w:rsidR="00D063DC" w:rsidRDefault="00D063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257C" w14:textId="77777777" w:rsidR="009322E4" w:rsidRDefault="009322E4">
    <w:pPr>
      <w:rPr>
        <w:rFonts w:ascii="Cambria" w:eastAsia="Cambria" w:hAnsi="Cambria" w:cs="Cambria"/>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3977" w14:textId="77777777" w:rsidR="009322E4" w:rsidRDefault="009322E4">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2E4"/>
    <w:rsid w:val="003C1040"/>
    <w:rsid w:val="009322E4"/>
    <w:rsid w:val="00C15488"/>
    <w:rsid w:val="00D06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9909F"/>
  <w15:docId w15:val="{B79821FC-FA87-4615-BD5F-AA59ED1CB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ffice@trumbullcc.org" TargetMode="External"/><Relationship Id="rId4" Type="http://schemas.openxmlformats.org/officeDocument/2006/relationships/settings" Target="settings.xml"/><Relationship Id="rId9" Type="http://schemas.openxmlformats.org/officeDocument/2006/relationships/hyperlink" Target="mailto:tim.hare@trumbullcc.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dRP9pBE3PMSxZlk9fqQ46EeFwQ==">AMUW2mVw8h7t5J4yEEZKKhd+JWTEbPN/JgZNu20no755IIhqQvchl3pe/QBJIaatKcsbhEYZYk2O8TWHr5KkClR6AEQ9eJ+xWRs6yyXxlGSrE8ZSZyq1Wok=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C1F5A5-3E64-4219-9214-7D4C04E6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606</Words>
  <Characters>3456</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B4ller04 grutt</cp:lastModifiedBy>
  <cp:revision>2</cp:revision>
  <dcterms:created xsi:type="dcterms:W3CDTF">2022-12-24T19:41:00Z</dcterms:created>
  <dcterms:modified xsi:type="dcterms:W3CDTF">2022-12-24T19:41:00Z</dcterms:modified>
</cp:coreProperties>
</file>