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24564" w14:textId="77777777" w:rsidR="00C374A0" w:rsidRDefault="00000000">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GATHERED FOR WORSHIP</w:t>
      </w:r>
    </w:p>
    <w:p w14:paraId="146CB0B3" w14:textId="77777777" w:rsidR="00C374A0"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4:30pm: Christmas Caroling!  </w:t>
      </w:r>
    </w:p>
    <w:p w14:paraId="28C36C51" w14:textId="77777777" w:rsidR="00C374A0"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New Century Hymnal #’s 124-181, Methodist Hymnal #’s 373-411 </w:t>
      </w:r>
    </w:p>
    <w:p w14:paraId="6C1F161F" w14:textId="77777777" w:rsidR="00C374A0" w:rsidRDefault="00C374A0">
      <w:pPr>
        <w:spacing w:line="240" w:lineRule="auto"/>
        <w:rPr>
          <w:rFonts w:ascii="Cambria" w:eastAsia="Cambria" w:hAnsi="Cambria" w:cs="Cambria"/>
          <w:b/>
          <w:sz w:val="24"/>
          <w:szCs w:val="24"/>
        </w:rPr>
      </w:pPr>
    </w:p>
    <w:p w14:paraId="7FA09406" w14:textId="77777777" w:rsidR="00C374A0" w:rsidRDefault="00000000">
      <w:pPr>
        <w:spacing w:line="240" w:lineRule="auto"/>
        <w:rPr>
          <w:rFonts w:ascii="Cambria" w:eastAsia="Cambria" w:hAnsi="Cambria" w:cs="Cambria"/>
          <w:sz w:val="24"/>
          <w:szCs w:val="24"/>
        </w:rPr>
      </w:pPr>
      <w:r>
        <w:rPr>
          <w:rFonts w:ascii="Cambria" w:eastAsia="Cambria" w:hAnsi="Cambria" w:cs="Cambria"/>
          <w:b/>
          <w:sz w:val="24"/>
          <w:szCs w:val="24"/>
        </w:rPr>
        <w:t>PRELUDE</w:t>
      </w:r>
      <w:r>
        <w:rPr>
          <w:rFonts w:ascii="Cambria" w:eastAsia="Cambria" w:hAnsi="Cambria" w:cs="Cambria"/>
          <w:sz w:val="24"/>
          <w:szCs w:val="24"/>
        </w:rPr>
        <w:t>: “</w:t>
      </w:r>
      <w:proofErr w:type="spellStart"/>
      <w:r>
        <w:rPr>
          <w:rFonts w:ascii="Cambria" w:eastAsia="Cambria" w:hAnsi="Cambria" w:cs="Cambria"/>
          <w:sz w:val="24"/>
          <w:szCs w:val="24"/>
        </w:rPr>
        <w:t>Taladh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Chriosda</w:t>
      </w:r>
      <w:proofErr w:type="spellEnd"/>
      <w:r>
        <w:rPr>
          <w:rFonts w:ascii="Cambria" w:eastAsia="Cambria" w:hAnsi="Cambria" w:cs="Cambria"/>
          <w:sz w:val="24"/>
          <w:szCs w:val="24"/>
        </w:rPr>
        <w:t>, the Christ Child’s Lullaby”</w:t>
      </w:r>
    </w:p>
    <w:p w14:paraId="4E5BB89E"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OPENING PRAYER, WELCOME, &amp; ANNOUNCEMENTS</w:t>
      </w:r>
    </w:p>
    <w:p w14:paraId="2FC66AC7" w14:textId="77777777" w:rsidR="00C374A0" w:rsidRDefault="00C374A0">
      <w:pPr>
        <w:spacing w:line="240" w:lineRule="auto"/>
        <w:rPr>
          <w:rFonts w:ascii="Cambria" w:eastAsia="Cambria" w:hAnsi="Cambria" w:cs="Cambria"/>
          <w:b/>
          <w:sz w:val="24"/>
          <w:szCs w:val="24"/>
        </w:rPr>
      </w:pPr>
    </w:p>
    <w:p w14:paraId="69FB24EA" w14:textId="77777777" w:rsidR="00C374A0" w:rsidRDefault="00000000">
      <w:pPr>
        <w:spacing w:line="240" w:lineRule="auto"/>
        <w:rPr>
          <w:rFonts w:ascii="Cambria" w:eastAsia="Cambria" w:hAnsi="Cambria" w:cs="Cambria"/>
          <w:sz w:val="24"/>
          <w:szCs w:val="24"/>
        </w:rPr>
      </w:pPr>
      <w:r>
        <w:rPr>
          <w:rFonts w:ascii="Cambria" w:eastAsia="Cambria" w:hAnsi="Cambria" w:cs="Cambria"/>
          <w:b/>
          <w:sz w:val="24"/>
          <w:szCs w:val="24"/>
        </w:rPr>
        <w:t>WORSHIP IN SONG</w:t>
      </w:r>
    </w:p>
    <w:p w14:paraId="62C40FEE" w14:textId="77777777" w:rsidR="00C374A0" w:rsidRDefault="00000000">
      <w:pPr>
        <w:spacing w:line="240" w:lineRule="auto"/>
        <w:rPr>
          <w:rFonts w:ascii="Cambria" w:eastAsia="Cambria" w:hAnsi="Cambria" w:cs="Cambria"/>
          <w:b/>
          <w:i/>
          <w:sz w:val="24"/>
          <w:szCs w:val="24"/>
        </w:rPr>
      </w:pPr>
      <w:r>
        <w:rPr>
          <w:rFonts w:ascii="Cambria" w:eastAsia="Cambria" w:hAnsi="Cambria" w:cs="Cambria"/>
          <w:b/>
          <w:sz w:val="24"/>
          <w:szCs w:val="24"/>
        </w:rPr>
        <w:t>HYMN</w:t>
      </w:r>
      <w:r>
        <w:rPr>
          <w:rFonts w:ascii="Cambria" w:eastAsia="Cambria" w:hAnsi="Cambria" w:cs="Cambria"/>
          <w:b/>
          <w:i/>
          <w:sz w:val="24"/>
          <w:szCs w:val="24"/>
        </w:rPr>
        <w:t xml:space="preserve">: </w:t>
      </w:r>
      <w:r>
        <w:rPr>
          <w:rFonts w:ascii="Cambria" w:eastAsia="Cambria" w:hAnsi="Cambria" w:cs="Cambria"/>
          <w:b/>
          <w:sz w:val="24"/>
          <w:szCs w:val="24"/>
        </w:rPr>
        <w:t>#</w:t>
      </w:r>
      <w:r>
        <w:rPr>
          <w:rFonts w:ascii="Cambria" w:eastAsia="Cambria" w:hAnsi="Cambria" w:cs="Cambria"/>
          <w:sz w:val="24"/>
          <w:szCs w:val="24"/>
        </w:rPr>
        <w:t>240</w:t>
      </w:r>
      <w:r>
        <w:rPr>
          <w:rFonts w:ascii="Cambria" w:eastAsia="Cambria" w:hAnsi="Cambria" w:cs="Cambria"/>
          <w:i/>
          <w:sz w:val="24"/>
          <w:szCs w:val="24"/>
        </w:rPr>
        <w:t xml:space="preserve"> “Hark the Herald Angels Sing” (Methodist Hymnal)</w:t>
      </w:r>
    </w:p>
    <w:p w14:paraId="16A3FF05" w14:textId="77777777" w:rsidR="00C374A0" w:rsidRDefault="00000000">
      <w:pPr>
        <w:spacing w:line="240" w:lineRule="auto"/>
        <w:rPr>
          <w:rFonts w:ascii="Cambria" w:eastAsia="Cambria" w:hAnsi="Cambria" w:cs="Cambria"/>
          <w:b/>
          <w:i/>
          <w:sz w:val="24"/>
          <w:szCs w:val="24"/>
        </w:rPr>
      </w:pPr>
      <w:r>
        <w:rPr>
          <w:rFonts w:ascii="Cambria" w:eastAsia="Cambria" w:hAnsi="Cambria" w:cs="Cambria"/>
          <w:b/>
          <w:sz w:val="24"/>
          <w:szCs w:val="24"/>
        </w:rPr>
        <w:t>SONG:</w:t>
      </w:r>
      <w:r>
        <w:rPr>
          <w:rFonts w:ascii="Cambria" w:eastAsia="Cambria" w:hAnsi="Cambria" w:cs="Cambria"/>
          <w:i/>
          <w:sz w:val="24"/>
          <w:szCs w:val="24"/>
        </w:rPr>
        <w:t xml:space="preserve"> “Soul Cake,” Sting </w:t>
      </w:r>
    </w:p>
    <w:p w14:paraId="2C7B2953"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LIGHTING THE CHRIST CANDLE</w:t>
      </w:r>
    </w:p>
    <w:p w14:paraId="0BED2C13" w14:textId="77777777" w:rsidR="00C374A0" w:rsidRDefault="00000000">
      <w:pPr>
        <w:spacing w:line="240" w:lineRule="auto"/>
        <w:rPr>
          <w:rFonts w:ascii="Cambria" w:eastAsia="Cambria" w:hAnsi="Cambria" w:cs="Cambria"/>
          <w:i/>
          <w:sz w:val="24"/>
          <w:szCs w:val="24"/>
        </w:rPr>
      </w:pPr>
      <w:r>
        <w:rPr>
          <w:rFonts w:ascii="Cambria" w:eastAsia="Cambria" w:hAnsi="Cambria" w:cs="Cambria"/>
          <w:b/>
          <w:sz w:val="24"/>
          <w:szCs w:val="24"/>
        </w:rPr>
        <w:t>HYMN:</w:t>
      </w:r>
      <w:r>
        <w:rPr>
          <w:rFonts w:ascii="Cambria" w:eastAsia="Cambria" w:hAnsi="Cambria" w:cs="Cambria"/>
          <w:b/>
          <w:i/>
          <w:sz w:val="24"/>
          <w:szCs w:val="24"/>
        </w:rPr>
        <w:t xml:space="preserve"> </w:t>
      </w:r>
      <w:r>
        <w:rPr>
          <w:rFonts w:ascii="Cambria" w:eastAsia="Cambria" w:hAnsi="Cambria" w:cs="Cambria"/>
          <w:i/>
          <w:sz w:val="24"/>
          <w:szCs w:val="24"/>
        </w:rPr>
        <w:t xml:space="preserve">“Angels We Have Heard </w:t>
      </w:r>
      <w:proofErr w:type="gramStart"/>
      <w:r>
        <w:rPr>
          <w:rFonts w:ascii="Cambria" w:eastAsia="Cambria" w:hAnsi="Cambria" w:cs="Cambria"/>
          <w:i/>
          <w:sz w:val="24"/>
          <w:szCs w:val="24"/>
        </w:rPr>
        <w:t>On</w:t>
      </w:r>
      <w:proofErr w:type="gramEnd"/>
      <w:r>
        <w:rPr>
          <w:rFonts w:ascii="Cambria" w:eastAsia="Cambria" w:hAnsi="Cambria" w:cs="Cambria"/>
          <w:i/>
          <w:sz w:val="24"/>
          <w:szCs w:val="24"/>
        </w:rPr>
        <w:t xml:space="preserve"> High” </w:t>
      </w:r>
    </w:p>
    <w:p w14:paraId="24C07CFE" w14:textId="77777777" w:rsidR="00C374A0" w:rsidRDefault="00000000">
      <w:pPr>
        <w:spacing w:line="240" w:lineRule="auto"/>
        <w:ind w:firstLine="720"/>
        <w:rPr>
          <w:rFonts w:ascii="Cambria" w:eastAsia="Cambria" w:hAnsi="Cambria" w:cs="Cambria"/>
          <w:b/>
          <w:i/>
          <w:sz w:val="24"/>
          <w:szCs w:val="24"/>
        </w:rPr>
      </w:pPr>
      <w:r>
        <w:rPr>
          <w:rFonts w:ascii="Cambria" w:eastAsia="Cambria" w:hAnsi="Cambria" w:cs="Cambria"/>
          <w:b/>
          <w:i/>
          <w:sz w:val="24"/>
          <w:szCs w:val="24"/>
        </w:rPr>
        <w:t>Angels we have heard on high; Sweetly singing o'er the plains</w:t>
      </w:r>
    </w:p>
    <w:p w14:paraId="0787D692" w14:textId="77777777" w:rsidR="00C374A0" w:rsidRDefault="00000000">
      <w:pPr>
        <w:spacing w:line="240" w:lineRule="auto"/>
        <w:ind w:firstLine="720"/>
        <w:rPr>
          <w:rFonts w:ascii="Cambria" w:eastAsia="Cambria" w:hAnsi="Cambria" w:cs="Cambria"/>
          <w:b/>
          <w:i/>
          <w:sz w:val="24"/>
          <w:szCs w:val="24"/>
        </w:rPr>
      </w:pPr>
      <w:r>
        <w:rPr>
          <w:rFonts w:ascii="Cambria" w:eastAsia="Cambria" w:hAnsi="Cambria" w:cs="Cambria"/>
          <w:b/>
          <w:i/>
          <w:sz w:val="24"/>
          <w:szCs w:val="24"/>
        </w:rPr>
        <w:t>And the mountains in reply; Echoing their joyous strains</w:t>
      </w:r>
    </w:p>
    <w:p w14:paraId="013F5EA8" w14:textId="77777777" w:rsidR="00C374A0" w:rsidRDefault="00000000">
      <w:pPr>
        <w:spacing w:line="240" w:lineRule="auto"/>
        <w:ind w:firstLine="720"/>
        <w:rPr>
          <w:rFonts w:ascii="Cambria" w:eastAsia="Cambria" w:hAnsi="Cambria" w:cs="Cambria"/>
          <w:b/>
          <w:i/>
          <w:sz w:val="24"/>
          <w:szCs w:val="24"/>
        </w:rPr>
      </w:pPr>
      <w:r>
        <w:rPr>
          <w:rFonts w:ascii="Cambria" w:eastAsia="Cambria" w:hAnsi="Cambria" w:cs="Cambria"/>
          <w:b/>
          <w:i/>
          <w:sz w:val="24"/>
          <w:szCs w:val="24"/>
        </w:rPr>
        <w:t>Gloria in excelsis Deo</w:t>
      </w:r>
    </w:p>
    <w:p w14:paraId="771F0EAC" w14:textId="77777777" w:rsidR="00C374A0" w:rsidRDefault="00C374A0">
      <w:pPr>
        <w:spacing w:line="240" w:lineRule="auto"/>
        <w:rPr>
          <w:rFonts w:ascii="Cambria" w:eastAsia="Cambria" w:hAnsi="Cambria" w:cs="Cambria"/>
          <w:sz w:val="24"/>
          <w:szCs w:val="24"/>
        </w:rPr>
      </w:pPr>
    </w:p>
    <w:p w14:paraId="7D82CCCD"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*PRAYER OF REPENTANCE</w:t>
      </w:r>
      <w:proofErr w:type="gramStart"/>
      <w:r>
        <w:rPr>
          <w:rFonts w:ascii="Cambria" w:eastAsia="Cambria" w:hAnsi="Cambria" w:cs="Cambria"/>
          <w:sz w:val="24"/>
          <w:szCs w:val="24"/>
        </w:rPr>
        <w:t>:  (</w:t>
      </w:r>
      <w:proofErr w:type="gramEnd"/>
      <w:r>
        <w:rPr>
          <w:rFonts w:ascii="Cambria" w:eastAsia="Cambria" w:hAnsi="Cambria" w:cs="Cambria"/>
          <w:sz w:val="24"/>
          <w:szCs w:val="24"/>
        </w:rPr>
        <w:t xml:space="preserve">responsive) </w:t>
      </w:r>
    </w:p>
    <w:p w14:paraId="1DF7C4A5" w14:textId="77777777" w:rsidR="00C374A0" w:rsidRDefault="00000000">
      <w:pPr>
        <w:spacing w:line="240" w:lineRule="auto"/>
        <w:rPr>
          <w:rFonts w:ascii="Cambria" w:eastAsia="Cambria" w:hAnsi="Cambria" w:cs="Cambria"/>
          <w:b/>
          <w:sz w:val="24"/>
          <w:szCs w:val="24"/>
        </w:rPr>
      </w:pPr>
      <w:r>
        <w:rPr>
          <w:rFonts w:ascii="Cambria" w:eastAsia="Cambria" w:hAnsi="Cambria" w:cs="Cambria"/>
          <w:sz w:val="24"/>
          <w:szCs w:val="24"/>
        </w:rPr>
        <w:t>Holy God, mindful of this season’s call for us to turn anew to you, we ask that you hear our prayers:</w:t>
      </w:r>
      <w:r>
        <w:rPr>
          <w:rFonts w:ascii="Cambria" w:eastAsia="Cambria" w:hAnsi="Cambria" w:cs="Cambria"/>
          <w:b/>
          <w:sz w:val="24"/>
          <w:szCs w:val="24"/>
        </w:rPr>
        <w:t xml:space="preserve"> </w:t>
      </w:r>
    </w:p>
    <w:p w14:paraId="453F9E45"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shaped earth and heaven dwell within us this Christmas.</w:t>
      </w:r>
    </w:p>
    <w:p w14:paraId="34A79CFA" w14:textId="77777777" w:rsidR="00C374A0" w:rsidRDefault="00000000">
      <w:pPr>
        <w:spacing w:line="240" w:lineRule="auto"/>
        <w:rPr>
          <w:rFonts w:ascii="Cambria" w:eastAsia="Cambria" w:hAnsi="Cambria" w:cs="Cambria"/>
          <w:sz w:val="24"/>
          <w:szCs w:val="24"/>
        </w:rPr>
      </w:pPr>
      <w:r>
        <w:rPr>
          <w:rFonts w:ascii="Cambria" w:eastAsia="Cambria" w:hAnsi="Cambria" w:cs="Cambria"/>
          <w:sz w:val="24"/>
          <w:szCs w:val="24"/>
        </w:rPr>
        <w:t>Let the love that created humanity dwell within us this Christmas.</w:t>
      </w:r>
    </w:p>
    <w:p w14:paraId="1D3DE97B"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overcomes suffering and hatred dwell within us this Christmas.</w:t>
      </w:r>
    </w:p>
    <w:p w14:paraId="6B32D22C" w14:textId="77777777" w:rsidR="00C374A0"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Let the love that causes us to rejoice with loved </w:t>
      </w:r>
      <w:proofErr w:type="gramStart"/>
      <w:r>
        <w:rPr>
          <w:rFonts w:ascii="Cambria" w:eastAsia="Cambria" w:hAnsi="Cambria" w:cs="Cambria"/>
          <w:sz w:val="24"/>
          <w:szCs w:val="24"/>
        </w:rPr>
        <w:t>ones</w:t>
      </w:r>
      <w:proofErr w:type="gramEnd"/>
      <w:r>
        <w:rPr>
          <w:rFonts w:ascii="Cambria" w:eastAsia="Cambria" w:hAnsi="Cambria" w:cs="Cambria"/>
          <w:sz w:val="24"/>
          <w:szCs w:val="24"/>
        </w:rPr>
        <w:t xml:space="preserve"> dwell within us this Christmas.</w:t>
      </w:r>
    </w:p>
    <w:p w14:paraId="17B5CE8F"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forgives and renews dwell within us this Christmas.</w:t>
      </w:r>
    </w:p>
    <w:p w14:paraId="34C1FF12" w14:textId="77777777" w:rsidR="00C374A0" w:rsidRDefault="00000000">
      <w:pPr>
        <w:spacing w:line="240" w:lineRule="auto"/>
        <w:rPr>
          <w:rFonts w:ascii="Cambria" w:eastAsia="Cambria" w:hAnsi="Cambria" w:cs="Cambria"/>
          <w:sz w:val="24"/>
          <w:szCs w:val="24"/>
        </w:rPr>
      </w:pPr>
      <w:r>
        <w:rPr>
          <w:rFonts w:ascii="Cambria" w:eastAsia="Cambria" w:hAnsi="Cambria" w:cs="Cambria"/>
          <w:sz w:val="24"/>
          <w:szCs w:val="24"/>
        </w:rPr>
        <w:t>Let the love that brings reconciliation after separation dwell within us this Christmas.</w:t>
      </w:r>
    </w:p>
    <w:p w14:paraId="11631515"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Let the love that brings the blessing of peace dwell within us this Christmas.</w:t>
      </w:r>
    </w:p>
    <w:p w14:paraId="212C7B4E" w14:textId="77777777" w:rsidR="00C374A0" w:rsidRDefault="00000000">
      <w:pPr>
        <w:spacing w:line="240" w:lineRule="auto"/>
        <w:rPr>
          <w:rFonts w:ascii="Cambria" w:eastAsia="Cambria" w:hAnsi="Cambria" w:cs="Cambria"/>
          <w:b/>
          <w:sz w:val="24"/>
          <w:szCs w:val="24"/>
        </w:rPr>
      </w:pPr>
      <w:r>
        <w:rPr>
          <w:rFonts w:ascii="Cambria" w:eastAsia="Cambria" w:hAnsi="Cambria" w:cs="Cambria"/>
          <w:sz w:val="24"/>
          <w:szCs w:val="24"/>
        </w:rPr>
        <w:t>And may we share that peace with all people near and far. Amen.</w:t>
      </w:r>
      <w:r>
        <w:rPr>
          <w:rFonts w:ascii="Cambria" w:eastAsia="Cambria" w:hAnsi="Cambria" w:cs="Cambria"/>
          <w:b/>
          <w:sz w:val="24"/>
          <w:szCs w:val="24"/>
        </w:rPr>
        <w:t xml:space="preserve"> </w:t>
      </w:r>
    </w:p>
    <w:p w14:paraId="42832D69" w14:textId="77777777" w:rsidR="00C374A0" w:rsidRDefault="00C374A0">
      <w:pPr>
        <w:spacing w:line="240" w:lineRule="auto"/>
        <w:rPr>
          <w:rFonts w:ascii="Cambria" w:eastAsia="Cambria" w:hAnsi="Cambria" w:cs="Cambria"/>
          <w:b/>
          <w:sz w:val="24"/>
          <w:szCs w:val="24"/>
        </w:rPr>
      </w:pPr>
    </w:p>
    <w:p w14:paraId="3D71F953" w14:textId="77777777" w:rsidR="00C374A0" w:rsidRDefault="00000000">
      <w:pPr>
        <w:spacing w:line="240" w:lineRule="auto"/>
        <w:rPr>
          <w:rFonts w:ascii="Cambria" w:eastAsia="Cambria" w:hAnsi="Cambria" w:cs="Cambria"/>
          <w:b/>
          <w:sz w:val="24"/>
          <w:szCs w:val="24"/>
        </w:rPr>
      </w:pPr>
      <w:r>
        <w:rPr>
          <w:rFonts w:ascii="Cambria" w:eastAsia="Cambria" w:hAnsi="Cambria" w:cs="Cambria"/>
          <w:b/>
          <w:sz w:val="24"/>
          <w:szCs w:val="24"/>
        </w:rPr>
        <w:t>*WORDS OF ASSURANCE AND THE PASSING OF PEACE</w:t>
      </w:r>
    </w:p>
    <w:p w14:paraId="5876B95F" w14:textId="77777777" w:rsidR="00C374A0"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HEARING THE WORD OF GOD</w:t>
      </w:r>
    </w:p>
    <w:p w14:paraId="5DB251A5" w14:textId="77777777" w:rsidR="00C374A0"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t>CHILDREN’S SERMON</w:t>
      </w:r>
    </w:p>
    <w:p w14:paraId="1CF30282" w14:textId="77777777" w:rsidR="00C374A0" w:rsidRDefault="00000000">
      <w:pPr>
        <w:spacing w:before="240" w:after="240" w:line="240" w:lineRule="auto"/>
        <w:rPr>
          <w:rFonts w:ascii="Cambria" w:eastAsia="Cambria" w:hAnsi="Cambria" w:cs="Cambria"/>
          <w:sz w:val="24"/>
          <w:szCs w:val="24"/>
        </w:rPr>
      </w:pPr>
      <w:r>
        <w:rPr>
          <w:rFonts w:ascii="Cambria" w:eastAsia="Cambria" w:hAnsi="Cambria" w:cs="Cambria"/>
          <w:b/>
          <w:sz w:val="24"/>
          <w:szCs w:val="24"/>
        </w:rPr>
        <w:t>Special Music:</w:t>
      </w:r>
      <w:r>
        <w:rPr>
          <w:rFonts w:ascii="Cambria" w:eastAsia="Cambria" w:hAnsi="Cambria" w:cs="Cambria"/>
          <w:sz w:val="24"/>
          <w:szCs w:val="24"/>
        </w:rPr>
        <w:t xml:space="preserve"> </w:t>
      </w:r>
      <w:r>
        <w:rPr>
          <w:rFonts w:ascii="Cambria" w:eastAsia="Cambria" w:hAnsi="Cambria" w:cs="Cambria"/>
          <w:i/>
          <w:sz w:val="24"/>
          <w:szCs w:val="24"/>
        </w:rPr>
        <w:t>“O Holy Night”</w:t>
      </w:r>
      <w:r>
        <w:rPr>
          <w:rFonts w:ascii="Cambria" w:eastAsia="Cambria" w:hAnsi="Cambria" w:cs="Cambria"/>
          <w:sz w:val="24"/>
          <w:szCs w:val="24"/>
        </w:rPr>
        <w:t xml:space="preserve"> </w:t>
      </w:r>
    </w:p>
    <w:p w14:paraId="31B3E75B" w14:textId="77777777" w:rsidR="00C374A0" w:rsidRDefault="00000000">
      <w:pPr>
        <w:rPr>
          <w:rFonts w:ascii="Cambria" w:eastAsia="Cambria" w:hAnsi="Cambria" w:cs="Cambria"/>
          <w:sz w:val="24"/>
          <w:szCs w:val="24"/>
        </w:rPr>
      </w:pPr>
      <w:r>
        <w:rPr>
          <w:rFonts w:ascii="Cambria" w:eastAsia="Cambria" w:hAnsi="Cambria" w:cs="Cambria"/>
          <w:b/>
          <w:sz w:val="24"/>
          <w:szCs w:val="24"/>
        </w:rPr>
        <w:t>ISAIAH 9:2-7</w:t>
      </w:r>
      <w:r>
        <w:t xml:space="preserve"> </w:t>
      </w:r>
      <w:r>
        <w:rPr>
          <w:vertAlign w:val="superscript"/>
        </w:rPr>
        <w:t>2</w:t>
      </w:r>
      <w:r>
        <w:t xml:space="preserve"> </w:t>
      </w:r>
      <w:r>
        <w:rPr>
          <w:rFonts w:ascii="Cambria" w:eastAsia="Cambria" w:hAnsi="Cambria" w:cs="Cambria"/>
          <w:sz w:val="24"/>
          <w:szCs w:val="24"/>
          <w:vertAlign w:val="superscript"/>
        </w:rPr>
        <w:t>*</w:t>
      </w:r>
      <w:r>
        <w:rPr>
          <w:rFonts w:ascii="Cambria" w:eastAsia="Cambria" w:hAnsi="Cambria" w:cs="Cambria"/>
          <w:sz w:val="24"/>
          <w:szCs w:val="24"/>
        </w:rPr>
        <w:t xml:space="preserve">The people who walked in darkness have seen a great light; those who lived in a land of deep darkness— on them light has shined. </w:t>
      </w:r>
      <w:r>
        <w:rPr>
          <w:rFonts w:ascii="Cambria" w:eastAsia="Cambria" w:hAnsi="Cambria" w:cs="Cambria"/>
          <w:sz w:val="24"/>
          <w:szCs w:val="24"/>
          <w:vertAlign w:val="superscript"/>
        </w:rPr>
        <w:t>3</w:t>
      </w:r>
      <w:r>
        <w:rPr>
          <w:rFonts w:ascii="Cambria" w:eastAsia="Cambria" w:hAnsi="Cambria" w:cs="Cambria"/>
          <w:sz w:val="24"/>
          <w:szCs w:val="24"/>
        </w:rPr>
        <w:t xml:space="preserve"> You have multiplied the nation, you have increased its joy; they rejoice before you as with joy at the harvest, as people exult when dividing plunder. </w:t>
      </w:r>
      <w:r>
        <w:rPr>
          <w:rFonts w:ascii="Cambria" w:eastAsia="Cambria" w:hAnsi="Cambria" w:cs="Cambria"/>
          <w:sz w:val="24"/>
          <w:szCs w:val="24"/>
          <w:vertAlign w:val="superscript"/>
        </w:rPr>
        <w:t>4</w:t>
      </w:r>
      <w:r>
        <w:rPr>
          <w:rFonts w:ascii="Cambria" w:eastAsia="Cambria" w:hAnsi="Cambria" w:cs="Cambria"/>
          <w:sz w:val="24"/>
          <w:szCs w:val="24"/>
        </w:rPr>
        <w:t xml:space="preserve"> For the yoke of their burden, and the bar across their shoulders, the rod of their oppressor, you have broken as on the day of Midian.</w:t>
      </w:r>
    </w:p>
    <w:p w14:paraId="5DBF5564" w14:textId="77777777" w:rsidR="00C374A0" w:rsidRDefault="00000000">
      <w:pPr>
        <w:rPr>
          <w:rFonts w:ascii="Cambria" w:eastAsia="Cambria" w:hAnsi="Cambria" w:cs="Cambria"/>
          <w:sz w:val="24"/>
          <w:szCs w:val="24"/>
        </w:rPr>
      </w:pPr>
      <w:r>
        <w:rPr>
          <w:rFonts w:ascii="Cambria" w:eastAsia="Cambria" w:hAnsi="Cambria" w:cs="Cambria"/>
          <w:sz w:val="24"/>
          <w:szCs w:val="24"/>
          <w:vertAlign w:val="superscript"/>
        </w:rPr>
        <w:t>5</w:t>
      </w:r>
      <w:r>
        <w:rPr>
          <w:rFonts w:ascii="Cambria" w:eastAsia="Cambria" w:hAnsi="Cambria" w:cs="Cambria"/>
          <w:sz w:val="24"/>
          <w:szCs w:val="24"/>
        </w:rPr>
        <w:t xml:space="preserve"> For all the boots of the tramping warriors and all the garments rolled in blood</w:t>
      </w:r>
    </w:p>
    <w:p w14:paraId="103BB42C"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   shall be burned as fuel for the fire. </w:t>
      </w:r>
      <w:r>
        <w:rPr>
          <w:rFonts w:ascii="Cambria" w:eastAsia="Cambria" w:hAnsi="Cambria" w:cs="Cambria"/>
          <w:sz w:val="24"/>
          <w:szCs w:val="24"/>
          <w:vertAlign w:val="superscript"/>
        </w:rPr>
        <w:t>6</w:t>
      </w:r>
      <w:r>
        <w:rPr>
          <w:rFonts w:ascii="Cambria" w:eastAsia="Cambria" w:hAnsi="Cambria" w:cs="Cambria"/>
          <w:sz w:val="24"/>
          <w:szCs w:val="24"/>
        </w:rPr>
        <w:t xml:space="preserve"> For a child has been born for us,</w:t>
      </w:r>
    </w:p>
    <w:p w14:paraId="5D7BC377"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   a son given to us; authority rests upon his shoulders; and he is named</w:t>
      </w:r>
    </w:p>
    <w:p w14:paraId="70069102" w14:textId="77777777" w:rsidR="00C374A0" w:rsidRDefault="00000000">
      <w:pPr>
        <w:rPr>
          <w:rFonts w:ascii="Cambria" w:eastAsia="Cambria" w:hAnsi="Cambria" w:cs="Cambria"/>
          <w:sz w:val="24"/>
          <w:szCs w:val="24"/>
        </w:rPr>
      </w:pPr>
      <w:r>
        <w:rPr>
          <w:rFonts w:ascii="Cambria" w:eastAsia="Cambria" w:hAnsi="Cambria" w:cs="Cambria"/>
          <w:sz w:val="24"/>
          <w:szCs w:val="24"/>
        </w:rPr>
        <w:t>Wonderful Counsellor, Mighty God, Everlasting Father, Prince of Peace.</w:t>
      </w:r>
    </w:p>
    <w:p w14:paraId="46F5DF54" w14:textId="77777777" w:rsidR="00C374A0" w:rsidRDefault="00000000">
      <w:pPr>
        <w:rPr>
          <w:rFonts w:ascii="Cambria" w:eastAsia="Cambria" w:hAnsi="Cambria" w:cs="Cambria"/>
          <w:sz w:val="24"/>
          <w:szCs w:val="24"/>
        </w:rPr>
      </w:pPr>
      <w:r>
        <w:rPr>
          <w:rFonts w:ascii="Cambria" w:eastAsia="Cambria" w:hAnsi="Cambria" w:cs="Cambria"/>
          <w:sz w:val="24"/>
          <w:szCs w:val="24"/>
          <w:vertAlign w:val="superscript"/>
        </w:rPr>
        <w:lastRenderedPageBreak/>
        <w:t>7</w:t>
      </w:r>
      <w:r>
        <w:rPr>
          <w:rFonts w:ascii="Cambria" w:eastAsia="Cambria" w:hAnsi="Cambria" w:cs="Cambria"/>
          <w:sz w:val="24"/>
          <w:szCs w:val="24"/>
        </w:rPr>
        <w:t xml:space="preserve"> His authority shall grow continually, and there shall be endless peace</w:t>
      </w:r>
    </w:p>
    <w:p w14:paraId="61857F0B" w14:textId="77777777" w:rsidR="00C374A0" w:rsidRDefault="00000000">
      <w:pPr>
        <w:rPr>
          <w:rFonts w:ascii="Cambria" w:eastAsia="Cambria" w:hAnsi="Cambria" w:cs="Cambria"/>
          <w:sz w:val="24"/>
          <w:szCs w:val="24"/>
        </w:rPr>
      </w:pPr>
      <w:r>
        <w:rPr>
          <w:rFonts w:ascii="Cambria" w:eastAsia="Cambria" w:hAnsi="Cambria" w:cs="Cambria"/>
          <w:sz w:val="24"/>
          <w:szCs w:val="24"/>
        </w:rPr>
        <w:t>for the throne of David and his kingdom. He will establish and uphold it</w:t>
      </w:r>
    </w:p>
    <w:p w14:paraId="5967A78E" w14:textId="77777777" w:rsidR="00C374A0" w:rsidRDefault="00000000">
      <w:pPr>
        <w:rPr>
          <w:rFonts w:ascii="Cambria" w:eastAsia="Cambria" w:hAnsi="Cambria" w:cs="Cambria"/>
          <w:sz w:val="24"/>
          <w:szCs w:val="24"/>
        </w:rPr>
      </w:pPr>
      <w:r>
        <w:rPr>
          <w:rFonts w:ascii="Cambria" w:eastAsia="Cambria" w:hAnsi="Cambria" w:cs="Cambria"/>
          <w:sz w:val="24"/>
          <w:szCs w:val="24"/>
        </w:rPr>
        <w:t>with justice and with righteousness from this time onwards and for evermore.</w:t>
      </w:r>
    </w:p>
    <w:p w14:paraId="7893D543" w14:textId="77777777" w:rsidR="00C374A0" w:rsidRDefault="00000000">
      <w:pPr>
        <w:rPr>
          <w:rFonts w:ascii="Cambria" w:eastAsia="Cambria" w:hAnsi="Cambria" w:cs="Cambria"/>
          <w:sz w:val="24"/>
          <w:szCs w:val="24"/>
        </w:rPr>
      </w:pPr>
      <w:r>
        <w:rPr>
          <w:rFonts w:ascii="Cambria" w:eastAsia="Cambria" w:hAnsi="Cambria" w:cs="Cambria"/>
          <w:sz w:val="24"/>
          <w:szCs w:val="24"/>
        </w:rPr>
        <w:t>The zeal of the Lord of hosts will do this.</w:t>
      </w:r>
    </w:p>
    <w:p w14:paraId="5A697402" w14:textId="77777777" w:rsidR="00C374A0" w:rsidRDefault="00000000">
      <w:pPr>
        <w:spacing w:before="240" w:after="240" w:line="240" w:lineRule="auto"/>
        <w:rPr>
          <w:rFonts w:ascii="Cambria" w:eastAsia="Cambria" w:hAnsi="Cambria" w:cs="Cambria"/>
          <w:sz w:val="24"/>
          <w:szCs w:val="24"/>
          <w:vertAlign w:val="superscript"/>
        </w:rPr>
      </w:pPr>
      <w:r>
        <w:rPr>
          <w:rFonts w:ascii="Cambria" w:eastAsia="Cambria" w:hAnsi="Cambria" w:cs="Cambria"/>
          <w:b/>
          <w:sz w:val="24"/>
          <w:szCs w:val="24"/>
        </w:rPr>
        <w:t xml:space="preserve">LUKE 2:1-20 </w:t>
      </w:r>
      <w:r>
        <w:rPr>
          <w:rFonts w:ascii="Cambria" w:eastAsia="Cambria" w:hAnsi="Cambria" w:cs="Cambria"/>
          <w:sz w:val="24"/>
          <w:szCs w:val="24"/>
        </w:rPr>
        <w:t xml:space="preserve">In those days a decree went out from Emperor Augustus that all the world should be registered. </w:t>
      </w:r>
      <w:r>
        <w:rPr>
          <w:rFonts w:ascii="Cambria" w:eastAsia="Cambria" w:hAnsi="Cambria" w:cs="Cambria"/>
          <w:sz w:val="24"/>
          <w:szCs w:val="24"/>
          <w:vertAlign w:val="superscript"/>
        </w:rPr>
        <w:t>2</w:t>
      </w:r>
      <w:r>
        <w:rPr>
          <w:rFonts w:ascii="Cambria" w:eastAsia="Cambria" w:hAnsi="Cambria" w:cs="Cambria"/>
          <w:sz w:val="24"/>
          <w:szCs w:val="24"/>
        </w:rPr>
        <w:t xml:space="preserve">This was the first registration and was taken while Quirinius was governor of Syria. </w:t>
      </w:r>
      <w:r>
        <w:rPr>
          <w:rFonts w:ascii="Cambria" w:eastAsia="Cambria" w:hAnsi="Cambria" w:cs="Cambria"/>
          <w:sz w:val="24"/>
          <w:szCs w:val="24"/>
          <w:vertAlign w:val="superscript"/>
        </w:rPr>
        <w:t>3</w:t>
      </w:r>
      <w:r>
        <w:rPr>
          <w:rFonts w:ascii="Cambria" w:eastAsia="Cambria" w:hAnsi="Cambria" w:cs="Cambria"/>
          <w:sz w:val="24"/>
          <w:szCs w:val="24"/>
        </w:rPr>
        <w:t xml:space="preserve">All went to their own towns to be registered. </w:t>
      </w:r>
      <w:r>
        <w:rPr>
          <w:rFonts w:ascii="Cambria" w:eastAsia="Cambria" w:hAnsi="Cambria" w:cs="Cambria"/>
          <w:sz w:val="24"/>
          <w:szCs w:val="24"/>
          <w:vertAlign w:val="superscript"/>
        </w:rPr>
        <w:t>4</w:t>
      </w:r>
      <w:r>
        <w:rPr>
          <w:rFonts w:ascii="Cambria" w:eastAsia="Cambria" w:hAnsi="Cambria" w:cs="Cambria"/>
          <w:sz w:val="24"/>
          <w:szCs w:val="24"/>
        </w:rPr>
        <w:t xml:space="preserve">Joseph also went from the town of Nazareth in Galilee to Judea, to the city of David called Bethlehem, because he was descended from the house and family of David. </w:t>
      </w:r>
      <w:r>
        <w:rPr>
          <w:rFonts w:ascii="Cambria" w:eastAsia="Cambria" w:hAnsi="Cambria" w:cs="Cambria"/>
          <w:sz w:val="24"/>
          <w:szCs w:val="24"/>
          <w:vertAlign w:val="superscript"/>
        </w:rPr>
        <w:t>5</w:t>
      </w:r>
      <w:r>
        <w:rPr>
          <w:rFonts w:ascii="Cambria" w:eastAsia="Cambria" w:hAnsi="Cambria" w:cs="Cambria"/>
          <w:sz w:val="24"/>
          <w:szCs w:val="24"/>
        </w:rPr>
        <w:t xml:space="preserve">He went to be registered with Mary, to whom he was engaged and who was expecting a child. </w:t>
      </w:r>
      <w:r>
        <w:rPr>
          <w:rFonts w:ascii="Cambria" w:eastAsia="Cambria" w:hAnsi="Cambria" w:cs="Cambria"/>
          <w:sz w:val="24"/>
          <w:szCs w:val="24"/>
          <w:vertAlign w:val="superscript"/>
        </w:rPr>
        <w:t>6</w:t>
      </w:r>
      <w:r>
        <w:rPr>
          <w:rFonts w:ascii="Cambria" w:eastAsia="Cambria" w:hAnsi="Cambria" w:cs="Cambria"/>
          <w:sz w:val="24"/>
          <w:szCs w:val="24"/>
        </w:rPr>
        <w:t xml:space="preserve">While they were there, the time came for her to deliver her child. </w:t>
      </w:r>
      <w:r>
        <w:rPr>
          <w:rFonts w:ascii="Cambria" w:eastAsia="Cambria" w:hAnsi="Cambria" w:cs="Cambria"/>
          <w:sz w:val="24"/>
          <w:szCs w:val="24"/>
          <w:vertAlign w:val="superscript"/>
        </w:rPr>
        <w:t>7</w:t>
      </w:r>
      <w:r>
        <w:rPr>
          <w:rFonts w:ascii="Cambria" w:eastAsia="Cambria" w:hAnsi="Cambria" w:cs="Cambria"/>
          <w:sz w:val="24"/>
          <w:szCs w:val="24"/>
        </w:rPr>
        <w:t xml:space="preserve">And she gave birth to her firstborn son and wrapped him in bands of cloth, and laid him in a manger, because there was no place for them in the inn. 8 In that region there were shepherds living in the fields, keeping watch over their flock by night. </w:t>
      </w:r>
      <w:r>
        <w:rPr>
          <w:rFonts w:ascii="Cambria" w:eastAsia="Cambria" w:hAnsi="Cambria" w:cs="Cambria"/>
          <w:sz w:val="24"/>
          <w:szCs w:val="24"/>
          <w:vertAlign w:val="superscript"/>
        </w:rPr>
        <w:t>9</w:t>
      </w:r>
      <w:r>
        <w:rPr>
          <w:rFonts w:ascii="Cambria" w:eastAsia="Cambria" w:hAnsi="Cambria" w:cs="Cambria"/>
          <w:sz w:val="24"/>
          <w:szCs w:val="24"/>
        </w:rPr>
        <w:t xml:space="preserve">Then an angel of the Lord stood before them, and the glory of the Lord shone around them, and they were terrified. </w:t>
      </w:r>
      <w:r>
        <w:rPr>
          <w:rFonts w:ascii="Cambria" w:eastAsia="Cambria" w:hAnsi="Cambria" w:cs="Cambria"/>
          <w:sz w:val="24"/>
          <w:szCs w:val="24"/>
          <w:vertAlign w:val="superscript"/>
        </w:rPr>
        <w:t>10</w:t>
      </w:r>
      <w:r>
        <w:rPr>
          <w:rFonts w:ascii="Cambria" w:eastAsia="Cambria" w:hAnsi="Cambria" w:cs="Cambria"/>
          <w:sz w:val="24"/>
          <w:szCs w:val="24"/>
        </w:rPr>
        <w:t xml:space="preserve">But the angel said to them, ‘Do not be afraid; for see—I am bringing you good news of great joy for all the people: </w:t>
      </w:r>
      <w:r>
        <w:rPr>
          <w:rFonts w:ascii="Cambria" w:eastAsia="Cambria" w:hAnsi="Cambria" w:cs="Cambria"/>
          <w:sz w:val="24"/>
          <w:szCs w:val="24"/>
          <w:vertAlign w:val="superscript"/>
        </w:rPr>
        <w:t>11</w:t>
      </w:r>
      <w:r>
        <w:rPr>
          <w:rFonts w:ascii="Cambria" w:eastAsia="Cambria" w:hAnsi="Cambria" w:cs="Cambria"/>
          <w:sz w:val="24"/>
          <w:szCs w:val="24"/>
        </w:rPr>
        <w:t xml:space="preserve">to you is born this day in the city of David a </w:t>
      </w:r>
      <w:proofErr w:type="spellStart"/>
      <w:r>
        <w:rPr>
          <w:rFonts w:ascii="Cambria" w:eastAsia="Cambria" w:hAnsi="Cambria" w:cs="Cambria"/>
          <w:sz w:val="24"/>
          <w:szCs w:val="24"/>
        </w:rPr>
        <w:t>Saviour</w:t>
      </w:r>
      <w:proofErr w:type="spellEnd"/>
      <w:r>
        <w:rPr>
          <w:rFonts w:ascii="Cambria" w:eastAsia="Cambria" w:hAnsi="Cambria" w:cs="Cambria"/>
          <w:sz w:val="24"/>
          <w:szCs w:val="24"/>
        </w:rPr>
        <w:t xml:space="preserve">, who is the </w:t>
      </w:r>
      <w:proofErr w:type="gramStart"/>
      <w:r>
        <w:rPr>
          <w:rFonts w:ascii="Cambria" w:eastAsia="Cambria" w:hAnsi="Cambria" w:cs="Cambria"/>
          <w:sz w:val="24"/>
          <w:szCs w:val="24"/>
        </w:rPr>
        <w:t>Messiah,</w:t>
      </w:r>
      <w:r>
        <w:rPr>
          <w:rFonts w:ascii="Cambria" w:eastAsia="Cambria" w:hAnsi="Cambria" w:cs="Cambria"/>
          <w:sz w:val="24"/>
          <w:szCs w:val="24"/>
          <w:vertAlign w:val="superscript"/>
        </w:rPr>
        <w:t>*</w:t>
      </w:r>
      <w:proofErr w:type="gramEnd"/>
      <w:r>
        <w:rPr>
          <w:rFonts w:ascii="Cambria" w:eastAsia="Cambria" w:hAnsi="Cambria" w:cs="Cambria"/>
          <w:sz w:val="24"/>
          <w:szCs w:val="24"/>
        </w:rPr>
        <w:t xml:space="preserve"> the Lord. </w:t>
      </w:r>
      <w:r>
        <w:rPr>
          <w:rFonts w:ascii="Cambria" w:eastAsia="Cambria" w:hAnsi="Cambria" w:cs="Cambria"/>
          <w:sz w:val="24"/>
          <w:szCs w:val="24"/>
          <w:vertAlign w:val="superscript"/>
        </w:rPr>
        <w:t>12</w:t>
      </w:r>
      <w:r>
        <w:rPr>
          <w:rFonts w:ascii="Cambria" w:eastAsia="Cambria" w:hAnsi="Cambria" w:cs="Cambria"/>
          <w:sz w:val="24"/>
          <w:szCs w:val="24"/>
        </w:rPr>
        <w:t xml:space="preserve">This will be a sign for you: you will find a child wrapped in bands of cloth and lying in a manger.’ </w:t>
      </w:r>
      <w:r>
        <w:rPr>
          <w:rFonts w:ascii="Cambria" w:eastAsia="Cambria" w:hAnsi="Cambria" w:cs="Cambria"/>
          <w:sz w:val="24"/>
          <w:szCs w:val="24"/>
          <w:vertAlign w:val="superscript"/>
        </w:rPr>
        <w:t>13</w:t>
      </w:r>
      <w:r>
        <w:rPr>
          <w:rFonts w:ascii="Cambria" w:eastAsia="Cambria" w:hAnsi="Cambria" w:cs="Cambria"/>
          <w:sz w:val="24"/>
          <w:szCs w:val="24"/>
        </w:rPr>
        <w:t xml:space="preserve">And suddenly there was with the angel a multitude of the heavenly </w:t>
      </w:r>
      <w:proofErr w:type="gramStart"/>
      <w:r>
        <w:rPr>
          <w:rFonts w:ascii="Cambria" w:eastAsia="Cambria" w:hAnsi="Cambria" w:cs="Cambria"/>
          <w:sz w:val="24"/>
          <w:szCs w:val="24"/>
        </w:rPr>
        <w:t>host,</w:t>
      </w:r>
      <w:r>
        <w:rPr>
          <w:rFonts w:ascii="Cambria" w:eastAsia="Cambria" w:hAnsi="Cambria" w:cs="Cambria"/>
          <w:sz w:val="24"/>
          <w:szCs w:val="24"/>
          <w:vertAlign w:val="superscript"/>
        </w:rPr>
        <w:t>*</w:t>
      </w:r>
      <w:proofErr w:type="gramEnd"/>
      <w:r>
        <w:rPr>
          <w:rFonts w:ascii="Cambria" w:eastAsia="Cambria" w:hAnsi="Cambria" w:cs="Cambria"/>
          <w:sz w:val="24"/>
          <w:szCs w:val="24"/>
        </w:rPr>
        <w:t xml:space="preserve"> praising God and saying, </w:t>
      </w:r>
      <w:r>
        <w:rPr>
          <w:rFonts w:ascii="Cambria" w:eastAsia="Cambria" w:hAnsi="Cambria" w:cs="Cambria"/>
          <w:sz w:val="24"/>
          <w:szCs w:val="24"/>
          <w:vertAlign w:val="superscript"/>
        </w:rPr>
        <w:t>14</w:t>
      </w:r>
      <w:r>
        <w:rPr>
          <w:rFonts w:ascii="Cambria" w:eastAsia="Cambria" w:hAnsi="Cambria" w:cs="Cambria"/>
          <w:sz w:val="24"/>
          <w:szCs w:val="24"/>
        </w:rPr>
        <w:t xml:space="preserve"> ‘Glory to God in the highest heaven, and on earth peace among those whom he </w:t>
      </w:r>
      <w:proofErr w:type="spellStart"/>
      <w:r>
        <w:rPr>
          <w:rFonts w:ascii="Cambria" w:eastAsia="Cambria" w:hAnsi="Cambria" w:cs="Cambria"/>
          <w:sz w:val="24"/>
          <w:szCs w:val="24"/>
        </w:rPr>
        <w:t>favours</w:t>
      </w:r>
      <w:proofErr w:type="spellEnd"/>
      <w:r>
        <w:rPr>
          <w:rFonts w:ascii="Cambria" w:eastAsia="Cambria" w:hAnsi="Cambria" w:cs="Cambria"/>
          <w:sz w:val="24"/>
          <w:szCs w:val="24"/>
        </w:rPr>
        <w:t>!’</w:t>
      </w:r>
      <w:r>
        <w:rPr>
          <w:rFonts w:ascii="Cambria" w:eastAsia="Cambria" w:hAnsi="Cambria" w:cs="Cambria"/>
          <w:sz w:val="24"/>
          <w:szCs w:val="24"/>
          <w:vertAlign w:val="superscript"/>
        </w:rPr>
        <w:t>*</w:t>
      </w:r>
    </w:p>
    <w:p w14:paraId="1A94568F"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15 When the angels had left them and gone into heaven, the shepherds said to one another, ‘Let us go now to Bethlehem and see this thing that has taken place, which the Lord has made known to us.’ </w:t>
      </w:r>
      <w:r>
        <w:rPr>
          <w:rFonts w:ascii="Cambria" w:eastAsia="Cambria" w:hAnsi="Cambria" w:cs="Cambria"/>
          <w:sz w:val="24"/>
          <w:szCs w:val="24"/>
          <w:vertAlign w:val="superscript"/>
        </w:rPr>
        <w:t>16</w:t>
      </w:r>
      <w:r>
        <w:rPr>
          <w:rFonts w:ascii="Cambria" w:eastAsia="Cambria" w:hAnsi="Cambria" w:cs="Cambria"/>
          <w:sz w:val="24"/>
          <w:szCs w:val="24"/>
        </w:rPr>
        <w:t xml:space="preserve">So they went with haste and found Mary and Joseph, and the child lying in the manger. </w:t>
      </w:r>
      <w:r>
        <w:rPr>
          <w:rFonts w:ascii="Cambria" w:eastAsia="Cambria" w:hAnsi="Cambria" w:cs="Cambria"/>
          <w:sz w:val="24"/>
          <w:szCs w:val="24"/>
          <w:vertAlign w:val="superscript"/>
        </w:rPr>
        <w:t>17</w:t>
      </w:r>
      <w:r>
        <w:rPr>
          <w:rFonts w:ascii="Cambria" w:eastAsia="Cambria" w:hAnsi="Cambria" w:cs="Cambria"/>
          <w:sz w:val="24"/>
          <w:szCs w:val="24"/>
        </w:rPr>
        <w:t xml:space="preserve">When they saw this, they made known what had been told them about this child; </w:t>
      </w:r>
      <w:r>
        <w:rPr>
          <w:rFonts w:ascii="Cambria" w:eastAsia="Cambria" w:hAnsi="Cambria" w:cs="Cambria"/>
          <w:sz w:val="24"/>
          <w:szCs w:val="24"/>
          <w:vertAlign w:val="superscript"/>
        </w:rPr>
        <w:t>18</w:t>
      </w:r>
      <w:r>
        <w:rPr>
          <w:rFonts w:ascii="Cambria" w:eastAsia="Cambria" w:hAnsi="Cambria" w:cs="Cambria"/>
          <w:sz w:val="24"/>
          <w:szCs w:val="24"/>
        </w:rPr>
        <w:t xml:space="preserve">and all who heard it were amazed at what the shepherds told them. </w:t>
      </w:r>
      <w:r>
        <w:rPr>
          <w:rFonts w:ascii="Cambria" w:eastAsia="Cambria" w:hAnsi="Cambria" w:cs="Cambria"/>
          <w:sz w:val="24"/>
          <w:szCs w:val="24"/>
          <w:vertAlign w:val="superscript"/>
        </w:rPr>
        <w:t>19</w:t>
      </w:r>
      <w:r>
        <w:rPr>
          <w:rFonts w:ascii="Cambria" w:eastAsia="Cambria" w:hAnsi="Cambria" w:cs="Cambria"/>
          <w:sz w:val="24"/>
          <w:szCs w:val="24"/>
        </w:rPr>
        <w:t xml:space="preserve">But Mary treasured all these words and pondered them in her heart. </w:t>
      </w:r>
      <w:r>
        <w:rPr>
          <w:rFonts w:ascii="Cambria" w:eastAsia="Cambria" w:hAnsi="Cambria" w:cs="Cambria"/>
          <w:sz w:val="24"/>
          <w:szCs w:val="24"/>
          <w:vertAlign w:val="superscript"/>
        </w:rPr>
        <w:t>20</w:t>
      </w:r>
      <w:r>
        <w:rPr>
          <w:rFonts w:ascii="Cambria" w:eastAsia="Cambria" w:hAnsi="Cambria" w:cs="Cambria"/>
          <w:sz w:val="24"/>
          <w:szCs w:val="24"/>
        </w:rPr>
        <w:t>The shepherds returned, glorifying and praising God for all they had heard and seen, as it had been told them.</w:t>
      </w:r>
    </w:p>
    <w:p w14:paraId="47C959A8" w14:textId="77777777" w:rsidR="00C374A0"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t>SERMON</w:t>
      </w:r>
    </w:p>
    <w:p w14:paraId="1281543B" w14:textId="77777777" w:rsidR="00C374A0" w:rsidRDefault="00000000">
      <w:pPr>
        <w:spacing w:before="240" w:after="240" w:line="240" w:lineRule="auto"/>
        <w:ind w:left="1440" w:firstLine="720"/>
        <w:rPr>
          <w:rFonts w:ascii="Cambria" w:eastAsia="Cambria" w:hAnsi="Cambria" w:cs="Cambria"/>
          <w:b/>
          <w:sz w:val="24"/>
          <w:szCs w:val="24"/>
          <w:u w:val="single"/>
        </w:rPr>
      </w:pPr>
      <w:r>
        <w:rPr>
          <w:rFonts w:ascii="Cambria" w:eastAsia="Cambria" w:hAnsi="Cambria" w:cs="Cambria"/>
          <w:b/>
          <w:sz w:val="24"/>
          <w:szCs w:val="24"/>
          <w:u w:val="single"/>
        </w:rPr>
        <w:t>RESPONDING TO THE WORD OF GOD</w:t>
      </w:r>
    </w:p>
    <w:p w14:paraId="068918E1" w14:textId="77777777" w:rsidR="00C374A0"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*HYMN:</w:t>
      </w:r>
      <w:r>
        <w:rPr>
          <w:rFonts w:ascii="Cambria" w:eastAsia="Cambria" w:hAnsi="Cambria" w:cs="Cambria"/>
          <w:sz w:val="24"/>
          <w:szCs w:val="24"/>
        </w:rPr>
        <w:t xml:space="preserve"> #126 “</w:t>
      </w:r>
      <w:r>
        <w:rPr>
          <w:rFonts w:ascii="Cambria" w:eastAsia="Cambria" w:hAnsi="Cambria" w:cs="Cambria"/>
          <w:i/>
          <w:sz w:val="24"/>
          <w:szCs w:val="24"/>
        </w:rPr>
        <w:t>Angels from the Realms of Glory” (New Century Hymnal)</w:t>
      </w:r>
    </w:p>
    <w:p w14:paraId="548C211D" w14:textId="77777777" w:rsidR="00C374A0" w:rsidRDefault="00C374A0">
      <w:pPr>
        <w:widowControl w:val="0"/>
        <w:shd w:val="clear" w:color="auto" w:fill="FFFFFF"/>
        <w:spacing w:line="240" w:lineRule="auto"/>
        <w:rPr>
          <w:rFonts w:ascii="Cambria" w:eastAsia="Cambria" w:hAnsi="Cambria" w:cs="Cambria"/>
          <w:sz w:val="24"/>
          <w:szCs w:val="24"/>
        </w:rPr>
      </w:pPr>
    </w:p>
    <w:p w14:paraId="1EDF4A47" w14:textId="77777777" w:rsidR="00C374A0"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PASTORAL PRAYER</w:t>
      </w:r>
    </w:p>
    <w:p w14:paraId="7731391E" w14:textId="77777777" w:rsidR="00C374A0"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THE LORD’S PRAYER</w:t>
      </w:r>
      <w:r>
        <w:rPr>
          <w:rFonts w:ascii="Cambria" w:eastAsia="Cambria" w:hAnsi="Cambria" w:cs="Cambria"/>
          <w:sz w:val="24"/>
          <w:szCs w:val="24"/>
        </w:rPr>
        <w:t xml:space="preserve"> (“debts/debtors”)</w:t>
      </w:r>
    </w:p>
    <w:p w14:paraId="36691DFF" w14:textId="77777777" w:rsidR="00C374A0" w:rsidRDefault="00C374A0">
      <w:pPr>
        <w:widowControl w:val="0"/>
        <w:shd w:val="clear" w:color="auto" w:fill="FFFFFF"/>
        <w:spacing w:line="240" w:lineRule="auto"/>
        <w:rPr>
          <w:rFonts w:ascii="Cambria" w:eastAsia="Cambria" w:hAnsi="Cambria" w:cs="Cambria"/>
          <w:sz w:val="24"/>
          <w:szCs w:val="24"/>
        </w:rPr>
      </w:pPr>
    </w:p>
    <w:p w14:paraId="79B0A144" w14:textId="77777777" w:rsidR="00C374A0"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Thank you for </w:t>
      </w:r>
      <w:hyperlink r:id="rId7">
        <w:r>
          <w:rPr>
            <w:rFonts w:ascii="Cambria" w:eastAsia="Cambria" w:hAnsi="Cambria" w:cs="Cambria"/>
            <w:color w:val="1155CC"/>
            <w:sz w:val="24"/>
            <w:szCs w:val="24"/>
            <w:u w:val="single"/>
          </w:rPr>
          <w:t>supporting our ministries!</w:t>
        </w:r>
      </w:hyperlink>
    </w:p>
    <w:p w14:paraId="0827A18C" w14:textId="77777777" w:rsidR="00C374A0"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66380549" wp14:editId="0E2FBDAE">
            <wp:extent cx="438224" cy="43822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8224" cy="438224"/>
                    </a:xfrm>
                    <a:prstGeom prst="rect">
                      <a:avLst/>
                    </a:prstGeom>
                    <a:ln/>
                  </pic:spPr>
                </pic:pic>
              </a:graphicData>
            </a:graphic>
          </wp:inline>
        </w:drawing>
      </w:r>
      <w:r>
        <w:rPr>
          <w:rFonts w:ascii="Cambria" w:eastAsia="Cambria" w:hAnsi="Cambria" w:cs="Cambria"/>
          <w:sz w:val="24"/>
          <w:szCs w:val="24"/>
        </w:rPr>
        <w:t xml:space="preserve">                                           </w:t>
      </w:r>
    </w:p>
    <w:p w14:paraId="736D2470" w14:textId="77777777" w:rsidR="00C374A0" w:rsidRDefault="00C374A0">
      <w:pPr>
        <w:widowControl w:val="0"/>
        <w:shd w:val="clear" w:color="auto" w:fill="FFFFFF"/>
        <w:spacing w:line="240" w:lineRule="auto"/>
        <w:rPr>
          <w:rFonts w:ascii="Cambria" w:eastAsia="Cambria" w:hAnsi="Cambria" w:cs="Cambria"/>
          <w:sz w:val="24"/>
          <w:szCs w:val="24"/>
          <w:u w:val="single"/>
        </w:rPr>
      </w:pPr>
    </w:p>
    <w:p w14:paraId="3D1BDFD0" w14:textId="77777777" w:rsidR="00C374A0"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HYMN:</w:t>
      </w:r>
      <w:r>
        <w:rPr>
          <w:rFonts w:ascii="Cambria" w:eastAsia="Cambria" w:hAnsi="Cambria" w:cs="Cambria"/>
          <w:sz w:val="24"/>
          <w:szCs w:val="24"/>
        </w:rPr>
        <w:t xml:space="preserve"> #393 </w:t>
      </w:r>
      <w:r>
        <w:rPr>
          <w:rFonts w:ascii="Cambria" w:eastAsia="Cambria" w:hAnsi="Cambria" w:cs="Cambria"/>
          <w:i/>
          <w:sz w:val="24"/>
          <w:szCs w:val="24"/>
        </w:rPr>
        <w:t>“Silent Night, Holy Night” (Methodist Hymnal)</w:t>
      </w:r>
    </w:p>
    <w:p w14:paraId="7166039A" w14:textId="77777777" w:rsidR="00C374A0"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lastRenderedPageBreak/>
        <w:tab/>
        <w:t>We light our candles during this time and share the light of Christ.</w:t>
      </w:r>
    </w:p>
    <w:p w14:paraId="71A5315D" w14:textId="77777777" w:rsidR="00C374A0" w:rsidRDefault="00C374A0">
      <w:pPr>
        <w:widowControl w:val="0"/>
        <w:shd w:val="clear" w:color="auto" w:fill="FFFFFF"/>
        <w:spacing w:line="240" w:lineRule="auto"/>
        <w:jc w:val="center"/>
        <w:rPr>
          <w:rFonts w:ascii="Cambria" w:eastAsia="Cambria" w:hAnsi="Cambria" w:cs="Cambria"/>
          <w:sz w:val="24"/>
          <w:szCs w:val="24"/>
          <w:u w:val="single"/>
        </w:rPr>
      </w:pPr>
    </w:p>
    <w:p w14:paraId="6963B7E4" w14:textId="77777777" w:rsidR="00C374A0" w:rsidRDefault="00000000">
      <w:pPr>
        <w:widowControl w:val="0"/>
        <w:shd w:val="clear" w:color="auto" w:fill="FFFFFF"/>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SENT TO SERVE</w:t>
      </w:r>
    </w:p>
    <w:p w14:paraId="31929074" w14:textId="77777777" w:rsidR="00C374A0" w:rsidRDefault="00C374A0">
      <w:pPr>
        <w:widowControl w:val="0"/>
        <w:shd w:val="clear" w:color="auto" w:fill="FFFFFF"/>
        <w:spacing w:line="240" w:lineRule="auto"/>
        <w:rPr>
          <w:rFonts w:ascii="Cambria" w:eastAsia="Cambria" w:hAnsi="Cambria" w:cs="Cambria"/>
          <w:sz w:val="24"/>
          <w:szCs w:val="24"/>
        </w:rPr>
      </w:pPr>
    </w:p>
    <w:p w14:paraId="5EBC77D3" w14:textId="77777777" w:rsidR="00C374A0"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BENEDICTION</w:t>
      </w:r>
    </w:p>
    <w:p w14:paraId="7F4DB0A4" w14:textId="77777777" w:rsidR="00C374A0" w:rsidRDefault="00C374A0">
      <w:pPr>
        <w:widowControl w:val="0"/>
        <w:shd w:val="clear" w:color="auto" w:fill="FFFFFF"/>
        <w:spacing w:line="240" w:lineRule="auto"/>
        <w:rPr>
          <w:rFonts w:ascii="Cambria" w:eastAsia="Cambria" w:hAnsi="Cambria" w:cs="Cambria"/>
          <w:sz w:val="24"/>
          <w:szCs w:val="24"/>
        </w:rPr>
      </w:pPr>
    </w:p>
    <w:p w14:paraId="627E7F5C" w14:textId="77777777" w:rsidR="00C374A0"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*SONG:</w:t>
      </w:r>
      <w:r>
        <w:rPr>
          <w:rFonts w:ascii="Cambria" w:eastAsia="Cambria" w:hAnsi="Cambria" w:cs="Cambria"/>
          <w:sz w:val="24"/>
          <w:szCs w:val="24"/>
        </w:rPr>
        <w:t xml:space="preserve"> #132 </w:t>
      </w:r>
      <w:r>
        <w:rPr>
          <w:rFonts w:ascii="Cambria" w:eastAsia="Cambria" w:hAnsi="Cambria" w:cs="Cambria"/>
          <w:i/>
          <w:sz w:val="24"/>
          <w:szCs w:val="24"/>
        </w:rPr>
        <w:t>“Joy to the World”</w:t>
      </w:r>
    </w:p>
    <w:p w14:paraId="29E8C8F6" w14:textId="77777777" w:rsidR="00C374A0"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b/>
        <w:t xml:space="preserve">Joy to the world, the Lord is come!  Let earth receive her </w:t>
      </w:r>
      <w:proofErr w:type="gramStart"/>
      <w:r>
        <w:rPr>
          <w:rFonts w:ascii="Cambria" w:eastAsia="Cambria" w:hAnsi="Cambria" w:cs="Cambria"/>
          <w:b/>
          <w:i/>
          <w:sz w:val="24"/>
          <w:szCs w:val="24"/>
        </w:rPr>
        <w:t>King;</w:t>
      </w:r>
      <w:proofErr w:type="gramEnd"/>
      <w:r>
        <w:rPr>
          <w:rFonts w:ascii="Cambria" w:eastAsia="Cambria" w:hAnsi="Cambria" w:cs="Cambria"/>
          <w:b/>
          <w:i/>
          <w:sz w:val="24"/>
          <w:szCs w:val="24"/>
        </w:rPr>
        <w:t xml:space="preserve"> </w:t>
      </w:r>
    </w:p>
    <w:p w14:paraId="6272455B" w14:textId="77777777" w:rsidR="00C374A0"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Let every heart prepare him room, and heaven and nature sing,</w:t>
      </w:r>
    </w:p>
    <w:p w14:paraId="54DB928B" w14:textId="77777777" w:rsidR="00C374A0"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And heaven and nature sing, and heaven, and heaven, and nature sing.</w:t>
      </w:r>
    </w:p>
    <w:p w14:paraId="0691BA36" w14:textId="77777777" w:rsidR="00C374A0"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ab/>
        <w:t xml:space="preserve">Joy to the world, the Savior reigns!  Let all their songs </w:t>
      </w:r>
      <w:proofErr w:type="gramStart"/>
      <w:r>
        <w:rPr>
          <w:rFonts w:ascii="Cambria" w:eastAsia="Cambria" w:hAnsi="Cambria" w:cs="Cambria"/>
          <w:b/>
          <w:i/>
          <w:sz w:val="24"/>
          <w:szCs w:val="24"/>
        </w:rPr>
        <w:t>employ;</w:t>
      </w:r>
      <w:proofErr w:type="gramEnd"/>
    </w:p>
    <w:p w14:paraId="1FA169AF" w14:textId="77777777" w:rsidR="00C374A0"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While fields and floods, rocks, hills, and plains, repeat the sounding joy,</w:t>
      </w:r>
    </w:p>
    <w:p w14:paraId="0E601DAB" w14:textId="77777777" w:rsidR="00C374A0" w:rsidRDefault="00000000">
      <w:pPr>
        <w:widowControl w:val="0"/>
        <w:shd w:val="clear" w:color="auto" w:fill="FFFFFF"/>
        <w:spacing w:line="240" w:lineRule="auto"/>
        <w:rPr>
          <w:rFonts w:ascii="Cambria" w:eastAsia="Cambria" w:hAnsi="Cambria" w:cs="Cambria"/>
          <w:b/>
          <w:i/>
          <w:sz w:val="24"/>
          <w:szCs w:val="24"/>
        </w:rPr>
      </w:pPr>
      <w:r>
        <w:rPr>
          <w:rFonts w:ascii="Cambria" w:eastAsia="Cambria" w:hAnsi="Cambria" w:cs="Cambria"/>
          <w:b/>
          <w:i/>
          <w:sz w:val="24"/>
          <w:szCs w:val="24"/>
        </w:rPr>
        <w:t xml:space="preserve">Repeat the sounding joy, repeat, repeat the sounding joy.  </w:t>
      </w:r>
    </w:p>
    <w:p w14:paraId="185EDA5A" w14:textId="77777777" w:rsidR="00C374A0" w:rsidRDefault="00C374A0">
      <w:pPr>
        <w:widowControl w:val="0"/>
        <w:shd w:val="clear" w:color="auto" w:fill="FFFFFF"/>
        <w:spacing w:line="240" w:lineRule="auto"/>
        <w:rPr>
          <w:rFonts w:ascii="Cambria" w:eastAsia="Cambria" w:hAnsi="Cambria" w:cs="Cambria"/>
          <w:sz w:val="24"/>
          <w:szCs w:val="24"/>
        </w:rPr>
      </w:pPr>
    </w:p>
    <w:p w14:paraId="09EB6F23" w14:textId="77777777" w:rsidR="00C374A0"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*POSTLUDE</w:t>
      </w:r>
    </w:p>
    <w:p w14:paraId="28134D49" w14:textId="77777777" w:rsidR="00C374A0" w:rsidRDefault="00000000">
      <w:pPr>
        <w:widowControl w:val="0"/>
        <w:shd w:val="clear" w:color="auto" w:fill="FFFFFF"/>
        <w:spacing w:line="240" w:lineRule="auto"/>
        <w:jc w:val="center"/>
        <w:rPr>
          <w:rFonts w:ascii="Cambria" w:eastAsia="Cambria" w:hAnsi="Cambria" w:cs="Cambria"/>
          <w:color w:val="010000"/>
          <w:u w:val="single"/>
        </w:rPr>
      </w:pPr>
      <w:r>
        <w:rPr>
          <w:noProof/>
        </w:rPr>
        <w:drawing>
          <wp:anchor distT="114300" distB="114300" distL="114300" distR="114300" simplePos="0" relativeHeight="251658240" behindDoc="0" locked="0" layoutInCell="1" hidden="0" allowOverlap="1" wp14:anchorId="588C6EDC" wp14:editId="1E85E609">
            <wp:simplePos x="0" y="0"/>
            <wp:positionH relativeFrom="column">
              <wp:posOffset>19051</wp:posOffset>
            </wp:positionH>
            <wp:positionV relativeFrom="paragraph">
              <wp:posOffset>182829</wp:posOffset>
            </wp:positionV>
            <wp:extent cx="900113" cy="1218256"/>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00113" cy="1218256"/>
                    </a:xfrm>
                    <a:prstGeom prst="rect">
                      <a:avLst/>
                    </a:prstGeom>
                    <a:ln/>
                  </pic:spPr>
                </pic:pic>
              </a:graphicData>
            </a:graphic>
          </wp:anchor>
        </w:drawing>
      </w:r>
    </w:p>
    <w:p w14:paraId="0788AC82" w14:textId="77777777" w:rsidR="00C374A0" w:rsidRDefault="00C374A0">
      <w:pPr>
        <w:widowControl w:val="0"/>
        <w:shd w:val="clear" w:color="auto" w:fill="FFFFFF"/>
        <w:spacing w:line="240" w:lineRule="auto"/>
        <w:rPr>
          <w:rFonts w:ascii="Cambria" w:eastAsia="Cambria" w:hAnsi="Cambria" w:cs="Cambria"/>
          <w:color w:val="010000"/>
          <w:sz w:val="40"/>
          <w:szCs w:val="40"/>
          <w:u w:val="single"/>
        </w:rPr>
      </w:pPr>
    </w:p>
    <w:p w14:paraId="214EB98A" w14:textId="77777777" w:rsidR="00C374A0" w:rsidRDefault="00000000">
      <w:pPr>
        <w:widowControl w:val="0"/>
        <w:shd w:val="clear" w:color="auto" w:fill="FFFFFF"/>
        <w:spacing w:line="240" w:lineRule="auto"/>
        <w:rPr>
          <w:rFonts w:ascii="Cambria" w:eastAsia="Cambria" w:hAnsi="Cambria" w:cs="Cambria"/>
          <w:color w:val="010000"/>
          <w:sz w:val="40"/>
          <w:szCs w:val="40"/>
          <w:u w:val="single"/>
        </w:rPr>
      </w:pPr>
      <w:r>
        <w:rPr>
          <w:rFonts w:ascii="Cambria" w:eastAsia="Cambria" w:hAnsi="Cambria" w:cs="Cambria"/>
          <w:color w:val="010000"/>
          <w:sz w:val="40"/>
          <w:szCs w:val="40"/>
          <w:u w:val="single"/>
        </w:rPr>
        <w:t>PRAYER LIST</w:t>
      </w:r>
    </w:p>
    <w:p w14:paraId="6430B374" w14:textId="77777777" w:rsidR="00C374A0" w:rsidRDefault="00000000">
      <w:pPr>
        <w:widowControl w:val="0"/>
        <w:shd w:val="clear" w:color="auto" w:fill="FFFFFF"/>
        <w:spacing w:line="240" w:lineRule="auto"/>
        <w:jc w:val="center"/>
        <w:rPr>
          <w:rFonts w:ascii="Cambria" w:eastAsia="Cambria" w:hAnsi="Cambria" w:cs="Cambria"/>
          <w:color w:val="010000"/>
        </w:rPr>
      </w:pPr>
      <w:r>
        <w:rPr>
          <w:rFonts w:ascii="Cambria" w:eastAsia="Cambria" w:hAnsi="Cambria" w:cs="Cambria"/>
          <w:i/>
          <w:color w:val="010000"/>
        </w:rPr>
        <w:t xml:space="preserve">To add to our prayer list please email Pastor Tim with a brief description of your prayer.  Please indicate if you would like the prayer to be listed on an ongoing basis.  </w:t>
      </w:r>
      <w:hyperlink r:id="rId10">
        <w:r>
          <w:rPr>
            <w:rFonts w:ascii="Cambria" w:eastAsia="Cambria" w:hAnsi="Cambria" w:cs="Cambria"/>
            <w:color w:val="1155CC"/>
            <w:u w:val="single"/>
          </w:rPr>
          <w:t>tim.hare@trumbullcc.org</w:t>
        </w:r>
      </w:hyperlink>
      <w:r>
        <w:rPr>
          <w:rFonts w:ascii="Cambria" w:eastAsia="Cambria" w:hAnsi="Cambria" w:cs="Cambria"/>
          <w:color w:val="010000"/>
        </w:rPr>
        <w:t xml:space="preserve">. </w:t>
      </w:r>
    </w:p>
    <w:p w14:paraId="3B615E8E" w14:textId="77777777" w:rsidR="00C374A0" w:rsidRDefault="00C374A0">
      <w:pPr>
        <w:rPr>
          <w:rFonts w:ascii="Cambria" w:eastAsia="Cambria" w:hAnsi="Cambria" w:cs="Cambria"/>
          <w:color w:val="010000"/>
        </w:rPr>
      </w:pPr>
    </w:p>
    <w:p w14:paraId="21753944" w14:textId="77777777" w:rsidR="00C374A0" w:rsidRDefault="00C374A0">
      <w:pPr>
        <w:rPr>
          <w:rFonts w:ascii="Cambria" w:eastAsia="Cambria" w:hAnsi="Cambria" w:cs="Cambria"/>
          <w:color w:val="010000"/>
        </w:rPr>
      </w:pPr>
    </w:p>
    <w:p w14:paraId="2922AAB7" w14:textId="77777777" w:rsidR="00C374A0" w:rsidRDefault="00000000">
      <w:pPr>
        <w:rPr>
          <w:rFonts w:ascii="Cambria" w:eastAsia="Cambria" w:hAnsi="Cambria" w:cs="Cambria"/>
          <w:sz w:val="24"/>
          <w:szCs w:val="24"/>
        </w:rPr>
      </w:pPr>
      <w:r>
        <w:rPr>
          <w:rFonts w:ascii="Cambria" w:eastAsia="Cambria" w:hAnsi="Cambria" w:cs="Cambria"/>
          <w:sz w:val="24"/>
          <w:szCs w:val="24"/>
        </w:rPr>
        <w:t>~Douglas Mihalko, Karolina Szabo’s son’s brother-in-law, diagnosed with cancer</w:t>
      </w:r>
    </w:p>
    <w:p w14:paraId="31FBED1F" w14:textId="77777777" w:rsidR="00C374A0" w:rsidRDefault="00000000">
      <w:pPr>
        <w:rPr>
          <w:rFonts w:ascii="Cambria" w:eastAsia="Cambria" w:hAnsi="Cambria" w:cs="Cambria"/>
          <w:sz w:val="24"/>
          <w:szCs w:val="24"/>
        </w:rPr>
      </w:pPr>
      <w:r>
        <w:rPr>
          <w:rFonts w:ascii="Cambria" w:eastAsia="Cambria" w:hAnsi="Cambria" w:cs="Cambria"/>
          <w:sz w:val="24"/>
          <w:szCs w:val="24"/>
        </w:rPr>
        <w:t>~Rev. Clayton Miller, Pastor Tim’s friend and mentor, at home with health concerns</w:t>
      </w:r>
    </w:p>
    <w:p w14:paraId="28C49268" w14:textId="77777777" w:rsidR="00C374A0" w:rsidRDefault="00000000">
      <w:pPr>
        <w:rPr>
          <w:rFonts w:ascii="Cambria" w:eastAsia="Cambria" w:hAnsi="Cambria" w:cs="Cambria"/>
          <w:sz w:val="24"/>
          <w:szCs w:val="24"/>
        </w:rPr>
      </w:pPr>
      <w:r>
        <w:rPr>
          <w:rFonts w:ascii="Cambria" w:eastAsia="Cambria" w:hAnsi="Cambria" w:cs="Cambria"/>
          <w:sz w:val="24"/>
          <w:szCs w:val="24"/>
        </w:rPr>
        <w:t>~Alex Kitchener, baby Clark, and the Kitchener family</w:t>
      </w:r>
    </w:p>
    <w:p w14:paraId="183178F3" w14:textId="77777777" w:rsidR="00C374A0" w:rsidRDefault="00000000">
      <w:pPr>
        <w:rPr>
          <w:rFonts w:ascii="Cambria" w:eastAsia="Cambria" w:hAnsi="Cambria" w:cs="Cambria"/>
          <w:sz w:val="24"/>
          <w:szCs w:val="24"/>
        </w:rPr>
      </w:pPr>
      <w:r>
        <w:rPr>
          <w:rFonts w:ascii="Cambria" w:eastAsia="Cambria" w:hAnsi="Cambria" w:cs="Cambria"/>
          <w:sz w:val="24"/>
          <w:szCs w:val="24"/>
        </w:rPr>
        <w:t>~Eric Farrell who struggles with his dialysis treatments while continuing his search for a</w:t>
      </w:r>
    </w:p>
    <w:p w14:paraId="3CF9BB99"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   live kidney donor: learn more at ynhh.org/</w:t>
      </w:r>
      <w:proofErr w:type="spellStart"/>
      <w:r>
        <w:rPr>
          <w:rFonts w:ascii="Cambria" w:eastAsia="Cambria" w:hAnsi="Cambria" w:cs="Cambria"/>
          <w:sz w:val="24"/>
          <w:szCs w:val="24"/>
        </w:rPr>
        <w:t>organdonation</w:t>
      </w:r>
      <w:proofErr w:type="spellEnd"/>
      <w:r>
        <w:rPr>
          <w:rFonts w:ascii="Cambria" w:eastAsia="Cambria" w:hAnsi="Cambria" w:cs="Cambria"/>
          <w:sz w:val="24"/>
          <w:szCs w:val="24"/>
        </w:rPr>
        <w:t xml:space="preserve"> or 866-925-3897.</w:t>
      </w:r>
    </w:p>
    <w:p w14:paraId="539EB4B2"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~Lauren Magnuson whose nephew, Michael Christian </w:t>
      </w:r>
      <w:proofErr w:type="spellStart"/>
      <w:r>
        <w:rPr>
          <w:rFonts w:ascii="Cambria" w:eastAsia="Cambria" w:hAnsi="Cambria" w:cs="Cambria"/>
          <w:sz w:val="24"/>
          <w:szCs w:val="24"/>
        </w:rPr>
        <w:t>Eiby</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Corwel</w:t>
      </w:r>
      <w:proofErr w:type="spellEnd"/>
      <w:r>
        <w:rPr>
          <w:rFonts w:ascii="Cambria" w:eastAsia="Cambria" w:hAnsi="Cambria" w:cs="Cambria"/>
          <w:sz w:val="24"/>
          <w:szCs w:val="24"/>
        </w:rPr>
        <w:t>, and niece, Lara</w:t>
      </w:r>
    </w:p>
    <w:p w14:paraId="0A8701E2"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   </w:t>
      </w:r>
      <w:proofErr w:type="gramStart"/>
      <w:r>
        <w:rPr>
          <w:rFonts w:ascii="Cambria" w:eastAsia="Cambria" w:hAnsi="Cambria" w:cs="Cambria"/>
          <w:sz w:val="24"/>
          <w:szCs w:val="24"/>
        </w:rPr>
        <w:t>Edmondson,</w:t>
      </w:r>
      <w:proofErr w:type="gramEnd"/>
      <w:r>
        <w:rPr>
          <w:rFonts w:ascii="Cambria" w:eastAsia="Cambria" w:hAnsi="Cambria" w:cs="Cambria"/>
          <w:sz w:val="24"/>
          <w:szCs w:val="24"/>
        </w:rPr>
        <w:t xml:space="preserve"> are both struggling with health issues.</w:t>
      </w:r>
    </w:p>
    <w:p w14:paraId="7860002F"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~Linda </w:t>
      </w:r>
      <w:proofErr w:type="spellStart"/>
      <w:r>
        <w:rPr>
          <w:rFonts w:ascii="Cambria" w:eastAsia="Cambria" w:hAnsi="Cambria" w:cs="Cambria"/>
          <w:sz w:val="24"/>
          <w:szCs w:val="24"/>
        </w:rPr>
        <w:t>Trefz</w:t>
      </w:r>
      <w:proofErr w:type="spellEnd"/>
      <w:r>
        <w:rPr>
          <w:rFonts w:ascii="Cambria" w:eastAsia="Cambria" w:hAnsi="Cambria" w:cs="Cambria"/>
          <w:sz w:val="24"/>
          <w:szCs w:val="24"/>
        </w:rPr>
        <w:t xml:space="preserve"> recovering from hip surgery.</w:t>
      </w:r>
    </w:p>
    <w:p w14:paraId="15F3F70C"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~Michelle </w:t>
      </w:r>
      <w:proofErr w:type="spellStart"/>
      <w:r>
        <w:rPr>
          <w:rFonts w:ascii="Cambria" w:eastAsia="Cambria" w:hAnsi="Cambria" w:cs="Cambria"/>
          <w:sz w:val="24"/>
          <w:szCs w:val="24"/>
        </w:rPr>
        <w:t>Consolati</w:t>
      </w:r>
      <w:proofErr w:type="spellEnd"/>
      <w:r>
        <w:rPr>
          <w:rFonts w:ascii="Cambria" w:eastAsia="Cambria" w:hAnsi="Cambria" w:cs="Cambria"/>
          <w:sz w:val="24"/>
          <w:szCs w:val="24"/>
        </w:rPr>
        <w:t>, continued healing from surgery</w:t>
      </w:r>
    </w:p>
    <w:p w14:paraId="4B595775"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~Herb </w:t>
      </w:r>
      <w:proofErr w:type="spellStart"/>
      <w:r>
        <w:rPr>
          <w:rFonts w:ascii="Cambria" w:eastAsia="Cambria" w:hAnsi="Cambria" w:cs="Cambria"/>
          <w:sz w:val="24"/>
          <w:szCs w:val="24"/>
        </w:rPr>
        <w:t>Gratrix</w:t>
      </w:r>
      <w:proofErr w:type="spellEnd"/>
      <w:r>
        <w:rPr>
          <w:rFonts w:ascii="Cambria" w:eastAsia="Cambria" w:hAnsi="Cambria" w:cs="Cambria"/>
          <w:sz w:val="24"/>
          <w:szCs w:val="24"/>
        </w:rPr>
        <w:t>, recovering from a fall</w:t>
      </w:r>
    </w:p>
    <w:p w14:paraId="3D7D0403"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~Lori Patrice Murray as she continues her courageous battle going through treatments   </w:t>
      </w:r>
    </w:p>
    <w:p w14:paraId="000FBF23"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   for cancer. Please keep her and her family in your prayers.</w:t>
      </w:r>
    </w:p>
    <w:p w14:paraId="77243F3C" w14:textId="77777777" w:rsidR="00C374A0" w:rsidRDefault="00000000">
      <w:pPr>
        <w:rPr>
          <w:rFonts w:ascii="Cambria" w:eastAsia="Cambria" w:hAnsi="Cambria" w:cs="Cambria"/>
          <w:sz w:val="24"/>
          <w:szCs w:val="24"/>
        </w:rPr>
      </w:pPr>
      <w:r>
        <w:rPr>
          <w:rFonts w:ascii="Cambria" w:eastAsia="Cambria" w:hAnsi="Cambria" w:cs="Cambria"/>
          <w:sz w:val="24"/>
          <w:szCs w:val="24"/>
        </w:rPr>
        <w:t>~</w:t>
      </w:r>
      <w:proofErr w:type="spellStart"/>
      <w:r>
        <w:rPr>
          <w:rFonts w:ascii="Cambria" w:eastAsia="Cambria" w:hAnsi="Cambria" w:cs="Cambria"/>
          <w:sz w:val="24"/>
          <w:szCs w:val="24"/>
        </w:rPr>
        <w:t>Muirgheal</w:t>
      </w:r>
      <w:proofErr w:type="spellEnd"/>
      <w:r>
        <w:rPr>
          <w:rFonts w:ascii="Cambria" w:eastAsia="Cambria" w:hAnsi="Cambria" w:cs="Cambria"/>
          <w:sz w:val="24"/>
          <w:szCs w:val="24"/>
        </w:rPr>
        <w:t xml:space="preserve"> Coffin, prayers for continued good health as she struggles with Epilepsy</w:t>
      </w:r>
    </w:p>
    <w:p w14:paraId="449AD05E"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~Ilana </w:t>
      </w:r>
      <w:proofErr w:type="spellStart"/>
      <w:r>
        <w:rPr>
          <w:rFonts w:ascii="Cambria" w:eastAsia="Cambria" w:hAnsi="Cambria" w:cs="Cambria"/>
          <w:sz w:val="24"/>
          <w:szCs w:val="24"/>
        </w:rPr>
        <w:t>Ofgang</w:t>
      </w:r>
      <w:proofErr w:type="spellEnd"/>
      <w:r>
        <w:rPr>
          <w:rFonts w:ascii="Cambria" w:eastAsia="Cambria" w:hAnsi="Cambria" w:cs="Cambria"/>
          <w:sz w:val="24"/>
          <w:szCs w:val="24"/>
        </w:rPr>
        <w:t>, health concerns</w:t>
      </w:r>
    </w:p>
    <w:p w14:paraId="02387919"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~Lisa </w:t>
      </w:r>
      <w:proofErr w:type="spellStart"/>
      <w:r>
        <w:rPr>
          <w:rFonts w:ascii="Cambria" w:eastAsia="Cambria" w:hAnsi="Cambria" w:cs="Cambria"/>
          <w:sz w:val="24"/>
          <w:szCs w:val="24"/>
        </w:rPr>
        <w:t>Gruttadauria</w:t>
      </w:r>
      <w:proofErr w:type="spellEnd"/>
      <w:r>
        <w:rPr>
          <w:rFonts w:ascii="Cambria" w:eastAsia="Cambria" w:hAnsi="Cambria" w:cs="Cambria"/>
          <w:sz w:val="24"/>
          <w:szCs w:val="24"/>
        </w:rPr>
        <w:t>, recovering from surgery</w:t>
      </w:r>
    </w:p>
    <w:p w14:paraId="4B8A6A7B"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 Rose </w:t>
      </w:r>
      <w:proofErr w:type="spellStart"/>
      <w:r>
        <w:rPr>
          <w:rFonts w:ascii="Cambria" w:eastAsia="Cambria" w:hAnsi="Cambria" w:cs="Cambria"/>
          <w:sz w:val="24"/>
          <w:szCs w:val="24"/>
        </w:rPr>
        <w:t>Heiser</w:t>
      </w:r>
      <w:proofErr w:type="spellEnd"/>
      <w:r>
        <w:rPr>
          <w:rFonts w:ascii="Cambria" w:eastAsia="Cambria" w:hAnsi="Cambria" w:cs="Cambria"/>
          <w:sz w:val="24"/>
          <w:szCs w:val="24"/>
        </w:rPr>
        <w:t>, Angela Hare’s mother, struggling with health concerns</w:t>
      </w:r>
    </w:p>
    <w:p w14:paraId="1823C595" w14:textId="77777777" w:rsidR="00C374A0" w:rsidRDefault="00C374A0">
      <w:pPr>
        <w:rPr>
          <w:rFonts w:ascii="Cambria" w:eastAsia="Cambria" w:hAnsi="Cambria" w:cs="Cambria"/>
          <w:sz w:val="24"/>
          <w:szCs w:val="24"/>
        </w:rPr>
      </w:pPr>
    </w:p>
    <w:p w14:paraId="2F5FA7E4" w14:textId="77777777" w:rsidR="00C374A0" w:rsidRDefault="00000000">
      <w:pPr>
        <w:shd w:val="clear" w:color="auto" w:fill="FFFFFF"/>
        <w:spacing w:before="240" w:after="240" w:line="240" w:lineRule="auto"/>
        <w:jc w:val="center"/>
        <w:rPr>
          <w:rFonts w:ascii="Cambria" w:eastAsia="Cambria" w:hAnsi="Cambria" w:cs="Cambria"/>
          <w:color w:val="222222"/>
          <w:highlight w:val="white"/>
        </w:rPr>
      </w:pPr>
      <w:r>
        <w:rPr>
          <w:rFonts w:ascii="Cambria" w:eastAsia="Cambria" w:hAnsi="Cambria" w:cs="Cambria"/>
          <w:color w:val="222222"/>
          <w:highlight w:val="white"/>
        </w:rPr>
        <w:t xml:space="preserve"> </w:t>
      </w:r>
    </w:p>
    <w:p w14:paraId="03B8A99A" w14:textId="77777777" w:rsidR="00C374A0" w:rsidRDefault="00000000">
      <w:pPr>
        <w:shd w:val="clear" w:color="auto" w:fill="FFFFFF"/>
        <w:spacing w:before="240" w:after="240" w:line="240" w:lineRule="auto"/>
        <w:jc w:val="center"/>
        <w:rPr>
          <w:rFonts w:ascii="Cambria" w:eastAsia="Cambria" w:hAnsi="Cambria" w:cs="Cambria"/>
          <w:b/>
          <w:color w:val="222222"/>
          <w:sz w:val="24"/>
          <w:szCs w:val="24"/>
          <w:highlight w:val="white"/>
          <w:u w:val="single"/>
        </w:rPr>
      </w:pPr>
      <w:r>
        <w:rPr>
          <w:rFonts w:ascii="Cambria" w:eastAsia="Cambria" w:hAnsi="Cambria" w:cs="Cambria"/>
          <w:b/>
          <w:color w:val="222222"/>
          <w:sz w:val="24"/>
          <w:szCs w:val="24"/>
          <w:highlight w:val="white"/>
          <w:u w:val="single"/>
        </w:rPr>
        <w:lastRenderedPageBreak/>
        <w:t>OFFICE HOURS:</w:t>
      </w:r>
    </w:p>
    <w:p w14:paraId="5E4F2F44" w14:textId="77777777" w:rsidR="00C374A0" w:rsidRDefault="00000000">
      <w:pPr>
        <w:shd w:val="clear" w:color="auto" w:fill="FFFFFF"/>
        <w:spacing w:line="240" w:lineRule="auto"/>
        <w:rPr>
          <w:rFonts w:ascii="Cambria" w:eastAsia="Cambria" w:hAnsi="Cambria" w:cs="Cambria"/>
          <w:color w:val="222222"/>
          <w:sz w:val="24"/>
          <w:szCs w:val="24"/>
          <w:highlight w:val="white"/>
        </w:rPr>
      </w:pPr>
      <w:r>
        <w:rPr>
          <w:rFonts w:ascii="Cambria" w:eastAsia="Cambria" w:hAnsi="Cambria" w:cs="Cambria"/>
          <w:color w:val="222222"/>
          <w:sz w:val="24"/>
          <w:szCs w:val="24"/>
          <w:highlight w:val="white"/>
        </w:rPr>
        <w:t>Please feel free to reach out to Lisa – Mondays, Tuesdays &amp; Thursdays from 9am-12pm at</w:t>
      </w:r>
    </w:p>
    <w:p w14:paraId="1ED537FF" w14:textId="77777777" w:rsidR="00C374A0" w:rsidRDefault="00000000">
      <w:pPr>
        <w:shd w:val="clear" w:color="auto" w:fill="FFFFFF"/>
        <w:spacing w:line="240" w:lineRule="auto"/>
        <w:rPr>
          <w:rFonts w:ascii="Cambria" w:eastAsia="Cambria" w:hAnsi="Cambria" w:cs="Cambria"/>
          <w:b/>
          <w:sz w:val="24"/>
          <w:szCs w:val="24"/>
        </w:rPr>
      </w:pPr>
      <w:r>
        <w:rPr>
          <w:rFonts w:ascii="Cambria" w:eastAsia="Cambria" w:hAnsi="Cambria" w:cs="Cambria"/>
          <w:color w:val="222222"/>
          <w:sz w:val="24"/>
          <w:szCs w:val="24"/>
          <w:highlight w:val="white"/>
        </w:rPr>
        <w:t xml:space="preserve">203-268-2433 or at </w:t>
      </w:r>
      <w:hyperlink r:id="rId11">
        <w:r>
          <w:rPr>
            <w:rFonts w:ascii="Cambria" w:eastAsia="Cambria" w:hAnsi="Cambria" w:cs="Cambria"/>
            <w:color w:val="1155CC"/>
            <w:sz w:val="24"/>
            <w:szCs w:val="24"/>
            <w:highlight w:val="white"/>
            <w:u w:val="single"/>
          </w:rPr>
          <w:t>office@trumbullcc.org</w:t>
        </w:r>
      </w:hyperlink>
      <w:r>
        <w:rPr>
          <w:rFonts w:ascii="Cambria" w:eastAsia="Cambria" w:hAnsi="Cambria" w:cs="Cambria"/>
          <w:color w:val="222222"/>
          <w:sz w:val="24"/>
          <w:szCs w:val="24"/>
          <w:highlight w:val="white"/>
        </w:rPr>
        <w:t>.</w:t>
      </w:r>
      <w:r>
        <w:rPr>
          <w:rFonts w:ascii="Cambria" w:eastAsia="Cambria" w:hAnsi="Cambria" w:cs="Cambria"/>
          <w:b/>
          <w:color w:val="222222"/>
          <w:sz w:val="24"/>
          <w:szCs w:val="24"/>
          <w:highlight w:val="white"/>
        </w:rPr>
        <w:t xml:space="preserve"> Also, </w:t>
      </w:r>
      <w:r>
        <w:rPr>
          <w:rFonts w:ascii="Cambria" w:eastAsia="Cambria" w:hAnsi="Cambria" w:cs="Cambria"/>
          <w:b/>
          <w:sz w:val="24"/>
          <w:szCs w:val="24"/>
        </w:rPr>
        <w:t>Pastor Tim will be on vacation following the service on Dec. 25 until January 2, 2023.  For emergency pastoral care please call Rev. Kathleen Mills at 207-213-3576 or Rev. Todd Shipley at 203-435-8873.</w:t>
      </w:r>
    </w:p>
    <w:p w14:paraId="74D1E183" w14:textId="77777777" w:rsidR="00C374A0" w:rsidRDefault="00C374A0">
      <w:pPr>
        <w:shd w:val="clear" w:color="auto" w:fill="FFFFFF"/>
        <w:spacing w:before="240" w:after="240" w:line="240" w:lineRule="auto"/>
        <w:rPr>
          <w:rFonts w:ascii="Cambria" w:eastAsia="Cambria" w:hAnsi="Cambria" w:cs="Cambria"/>
          <w:color w:val="222222"/>
          <w:sz w:val="24"/>
          <w:szCs w:val="24"/>
          <w:highlight w:val="white"/>
        </w:rPr>
      </w:pPr>
    </w:p>
    <w:p w14:paraId="32C5616A" w14:textId="77777777" w:rsidR="00C374A0" w:rsidRDefault="00000000">
      <w:pPr>
        <w:shd w:val="clear" w:color="auto" w:fill="FFFFFF"/>
        <w:spacing w:before="240" w:after="240" w:line="240" w:lineRule="auto"/>
        <w:jc w:val="center"/>
        <w:rPr>
          <w:rFonts w:ascii="Cambria" w:eastAsia="Cambria" w:hAnsi="Cambria" w:cs="Cambria"/>
          <w:b/>
          <w:color w:val="222222"/>
          <w:sz w:val="24"/>
          <w:szCs w:val="24"/>
          <w:highlight w:val="white"/>
          <w:u w:val="single"/>
        </w:rPr>
      </w:pPr>
      <w:r>
        <w:rPr>
          <w:rFonts w:ascii="Cambria" w:eastAsia="Cambria" w:hAnsi="Cambria" w:cs="Cambria"/>
          <w:b/>
          <w:color w:val="222222"/>
          <w:sz w:val="24"/>
          <w:szCs w:val="24"/>
          <w:highlight w:val="white"/>
          <w:u w:val="single"/>
        </w:rPr>
        <w:t>ANNOUNCEMENTS</w:t>
      </w:r>
    </w:p>
    <w:p w14:paraId="5936FF0A" w14:textId="77777777" w:rsidR="00C374A0" w:rsidRDefault="00000000">
      <w:pPr>
        <w:shd w:val="clear" w:color="auto" w:fill="FFFFFF"/>
        <w:spacing w:before="240" w:after="240" w:line="240" w:lineRule="auto"/>
        <w:rPr>
          <w:rFonts w:ascii="Cambria" w:eastAsia="Cambria" w:hAnsi="Cambria" w:cs="Cambria"/>
          <w:color w:val="222222"/>
          <w:sz w:val="24"/>
          <w:szCs w:val="24"/>
          <w:highlight w:val="white"/>
        </w:rPr>
      </w:pPr>
      <w:r>
        <w:rPr>
          <w:rFonts w:ascii="Cambria" w:eastAsia="Cambria" w:hAnsi="Cambria" w:cs="Cambria"/>
          <w:b/>
          <w:color w:val="222222"/>
          <w:sz w:val="24"/>
          <w:szCs w:val="24"/>
          <w:highlight w:val="white"/>
          <w:u w:val="single"/>
        </w:rPr>
        <w:t>Poinsettias:</w:t>
      </w:r>
      <w:r>
        <w:rPr>
          <w:rFonts w:ascii="Cambria" w:eastAsia="Cambria" w:hAnsi="Cambria" w:cs="Cambria"/>
          <w:color w:val="222222"/>
          <w:sz w:val="24"/>
          <w:szCs w:val="24"/>
          <w:highlight w:val="white"/>
        </w:rPr>
        <w:t xml:space="preserve"> If you ordered flowers for the </w:t>
      </w:r>
      <w:proofErr w:type="gramStart"/>
      <w:r>
        <w:rPr>
          <w:rFonts w:ascii="Cambria" w:eastAsia="Cambria" w:hAnsi="Cambria" w:cs="Cambria"/>
          <w:color w:val="222222"/>
          <w:sz w:val="24"/>
          <w:szCs w:val="24"/>
          <w:highlight w:val="white"/>
        </w:rPr>
        <w:t>service</w:t>
      </w:r>
      <w:proofErr w:type="gramEnd"/>
      <w:r>
        <w:rPr>
          <w:rFonts w:ascii="Cambria" w:eastAsia="Cambria" w:hAnsi="Cambria" w:cs="Cambria"/>
          <w:color w:val="222222"/>
          <w:sz w:val="24"/>
          <w:szCs w:val="24"/>
          <w:highlight w:val="white"/>
        </w:rPr>
        <w:t xml:space="preserve"> you are welcome to take them home after the service.  Thank you for adding to the beauty of our sanctuary and contributing to our Music Fund.  Additional contributions can be made to “TCC” with “Music Fund” in the memo line.  </w:t>
      </w:r>
    </w:p>
    <w:p w14:paraId="2DE3132D" w14:textId="77777777" w:rsidR="00C374A0" w:rsidRDefault="00000000">
      <w:pPr>
        <w:shd w:val="clear" w:color="auto" w:fill="FFFFFF"/>
        <w:spacing w:before="240" w:after="240" w:line="240" w:lineRule="auto"/>
        <w:rPr>
          <w:rFonts w:ascii="Cambria" w:eastAsia="Cambria" w:hAnsi="Cambria" w:cs="Cambria"/>
          <w:color w:val="222222"/>
          <w:sz w:val="24"/>
          <w:szCs w:val="24"/>
          <w:highlight w:val="white"/>
        </w:rPr>
      </w:pPr>
      <w:r>
        <w:rPr>
          <w:rFonts w:ascii="Cambria" w:eastAsia="Cambria" w:hAnsi="Cambria" w:cs="Cambria"/>
          <w:b/>
          <w:color w:val="222222"/>
          <w:sz w:val="24"/>
          <w:szCs w:val="24"/>
          <w:highlight w:val="white"/>
          <w:u w:val="single"/>
        </w:rPr>
        <w:t>House Church:</w:t>
      </w:r>
      <w:r>
        <w:rPr>
          <w:rFonts w:ascii="Cambria" w:eastAsia="Cambria" w:hAnsi="Cambria" w:cs="Cambria"/>
          <w:color w:val="222222"/>
          <w:sz w:val="24"/>
          <w:szCs w:val="24"/>
          <w:highlight w:val="white"/>
          <w:u w:val="single"/>
        </w:rPr>
        <w:t xml:space="preserve"> </w:t>
      </w:r>
      <w:r>
        <w:rPr>
          <w:rFonts w:ascii="Cambria" w:eastAsia="Cambria" w:hAnsi="Cambria" w:cs="Cambria"/>
          <w:color w:val="222222"/>
          <w:sz w:val="24"/>
          <w:szCs w:val="24"/>
          <w:highlight w:val="white"/>
        </w:rPr>
        <w:t>Jan. 4 at 7pm.  Save the date!</w:t>
      </w:r>
    </w:p>
    <w:p w14:paraId="7B637871" w14:textId="77777777" w:rsidR="00C374A0" w:rsidRDefault="00000000">
      <w:pPr>
        <w:shd w:val="clear" w:color="auto" w:fill="FFFFFF"/>
        <w:spacing w:before="240" w:after="240" w:line="240" w:lineRule="auto"/>
        <w:rPr>
          <w:rFonts w:ascii="Cambria" w:eastAsia="Cambria" w:hAnsi="Cambria" w:cs="Cambria"/>
          <w:color w:val="222222"/>
          <w:sz w:val="24"/>
          <w:szCs w:val="24"/>
          <w:highlight w:val="white"/>
        </w:rPr>
      </w:pPr>
      <w:r>
        <w:rPr>
          <w:rFonts w:ascii="Cambria" w:eastAsia="Cambria" w:hAnsi="Cambria" w:cs="Cambria"/>
          <w:b/>
          <w:color w:val="222222"/>
          <w:sz w:val="24"/>
          <w:szCs w:val="24"/>
          <w:highlight w:val="white"/>
          <w:u w:val="single"/>
        </w:rPr>
        <w:t>Governing Board:</w:t>
      </w:r>
      <w:r>
        <w:rPr>
          <w:rFonts w:ascii="Cambria" w:eastAsia="Cambria" w:hAnsi="Cambria" w:cs="Cambria"/>
          <w:color w:val="222222"/>
          <w:sz w:val="24"/>
          <w:szCs w:val="24"/>
          <w:highlight w:val="white"/>
          <w:u w:val="single"/>
        </w:rPr>
        <w:t xml:space="preserve"> </w:t>
      </w:r>
      <w:r>
        <w:rPr>
          <w:rFonts w:ascii="Cambria" w:eastAsia="Cambria" w:hAnsi="Cambria" w:cs="Cambria"/>
          <w:color w:val="222222"/>
          <w:sz w:val="24"/>
          <w:szCs w:val="24"/>
          <w:highlight w:val="white"/>
        </w:rPr>
        <w:t>Jan. 10 at 7pm.</w:t>
      </w:r>
    </w:p>
    <w:p w14:paraId="321071C0" w14:textId="77777777" w:rsidR="00C374A0" w:rsidRDefault="00000000">
      <w:pPr>
        <w:rPr>
          <w:rFonts w:ascii="Cambria" w:eastAsia="Cambria" w:hAnsi="Cambria" w:cs="Cambria"/>
          <w:sz w:val="24"/>
          <w:szCs w:val="24"/>
        </w:rPr>
      </w:pPr>
      <w:r>
        <w:rPr>
          <w:rFonts w:ascii="Cambria" w:eastAsia="Cambria" w:hAnsi="Cambria" w:cs="Cambria"/>
          <w:b/>
          <w:sz w:val="24"/>
          <w:szCs w:val="24"/>
          <w:u w:val="single"/>
        </w:rPr>
        <w:t>Valentine's Concert and Gift Basket Raffle:</w:t>
      </w:r>
      <w:r>
        <w:rPr>
          <w:rFonts w:ascii="Cambria" w:eastAsia="Cambria" w:hAnsi="Cambria" w:cs="Cambria"/>
          <w:sz w:val="24"/>
          <w:szCs w:val="24"/>
        </w:rPr>
        <w:t xml:space="preserve"> Save the date for a lovely evening of </w:t>
      </w:r>
    </w:p>
    <w:p w14:paraId="3BE89F67" w14:textId="77777777" w:rsidR="00C374A0" w:rsidRDefault="00000000">
      <w:pPr>
        <w:rPr>
          <w:rFonts w:ascii="Cambria" w:eastAsia="Cambria" w:hAnsi="Cambria" w:cs="Cambria"/>
          <w:sz w:val="24"/>
          <w:szCs w:val="24"/>
        </w:rPr>
      </w:pPr>
      <w:r>
        <w:rPr>
          <w:rFonts w:ascii="Cambria" w:eastAsia="Cambria" w:hAnsi="Cambria" w:cs="Cambria"/>
          <w:sz w:val="24"/>
          <w:szCs w:val="24"/>
        </w:rPr>
        <w:t xml:space="preserve">     music and fun: Feb. 5, 4pm.</w:t>
      </w:r>
    </w:p>
    <w:sectPr w:rsidR="00C374A0" w:rsidSect="00865E90">
      <w:headerReference w:type="default" r:id="rId12"/>
      <w:headerReference w:type="first" r:id="rId13"/>
      <w:footerReference w:type="first" r:id="rId14"/>
      <w:pgSz w:w="12240" w:h="15840"/>
      <w:pgMar w:top="1440" w:right="1440" w:bottom="1440" w:left="1440" w:header="720" w:footer="720" w:gutter="0"/>
      <w:pgBorders w:offsetFrom="page">
        <w:top w:val="holly" w:sz="15" w:space="24" w:color="auto"/>
        <w:left w:val="holly" w:sz="15" w:space="24" w:color="auto"/>
        <w:bottom w:val="holly" w:sz="15" w:space="24" w:color="auto"/>
        <w:right w:val="holly" w:sz="15" w:space="24" w:color="auto"/>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1FD81" w14:textId="77777777" w:rsidR="00FB0F8E" w:rsidRDefault="00FB0F8E">
      <w:pPr>
        <w:spacing w:line="240" w:lineRule="auto"/>
      </w:pPr>
      <w:r>
        <w:separator/>
      </w:r>
    </w:p>
  </w:endnote>
  <w:endnote w:type="continuationSeparator" w:id="0">
    <w:p w14:paraId="3B1FF341" w14:textId="77777777" w:rsidR="00FB0F8E" w:rsidRDefault="00FB0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5D36E" w14:textId="77777777" w:rsidR="00C374A0" w:rsidRDefault="00C374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E1FA0" w14:textId="77777777" w:rsidR="00FB0F8E" w:rsidRDefault="00FB0F8E">
      <w:pPr>
        <w:spacing w:line="240" w:lineRule="auto"/>
      </w:pPr>
      <w:r>
        <w:separator/>
      </w:r>
    </w:p>
  </w:footnote>
  <w:footnote w:type="continuationSeparator" w:id="0">
    <w:p w14:paraId="1684F194" w14:textId="77777777" w:rsidR="00FB0F8E" w:rsidRDefault="00FB0F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7E86" w14:textId="77777777" w:rsidR="00C374A0" w:rsidRDefault="00C374A0">
    <w:pPr>
      <w:rPr>
        <w:rFonts w:ascii="Cambria" w:eastAsia="Cambria" w:hAnsi="Cambria" w:cs="Cambria"/>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52D8" w14:textId="77777777" w:rsidR="00C374A0" w:rsidRDefault="00C374A0">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4A0"/>
    <w:rsid w:val="00697614"/>
    <w:rsid w:val="00865E90"/>
    <w:rsid w:val="00C374A0"/>
    <w:rsid w:val="00FB0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FFB2E"/>
  <w15:docId w15:val="{68C18310-7D00-4792-BDB4-21D6BB0E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paypal.com/donate/?cmd=_s-xclick&amp;hosted_button_id=DGA6YBE6Q8RX2&amp;source=url"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office@trumbullcc.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tim.hare@trumbullcc.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mioHzIMEB6yFuvH7WZvXhtm/A==">AMUW2mWOPR2Nu09jNaozO/dGVB/oQBy2bffJnwQcSQ8MWpfSrYANjxtkRcCys7Z1qRYy/+0h9nMUPt36LG/IbI6+Mv/zcnv37a+2pvLN5AA4ypOz4Lcq1os=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1131</Words>
  <Characters>6452</Characters>
  <Application>Microsoft Office Word</Application>
  <DocSecurity>0</DocSecurity>
  <Lines>53</Lines>
  <Paragraphs>15</Paragraphs>
  <ScaleCrop>false</ScaleCrop>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B4ller04 grutt</cp:lastModifiedBy>
  <cp:revision>4</cp:revision>
  <dcterms:created xsi:type="dcterms:W3CDTF">2022-12-24T19:32:00Z</dcterms:created>
  <dcterms:modified xsi:type="dcterms:W3CDTF">2022-12-24T19:33:00Z</dcterms:modified>
</cp:coreProperties>
</file>