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461AE" w14:textId="77777777" w:rsidR="00B331FF" w:rsidRDefault="00000000">
      <w:pPr>
        <w:spacing w:line="240" w:lineRule="auto"/>
        <w:jc w:val="center"/>
        <w:rPr>
          <w:rFonts w:ascii="Cambria" w:eastAsia="Cambria" w:hAnsi="Cambria" w:cs="Cambria"/>
          <w:sz w:val="24"/>
          <w:szCs w:val="24"/>
          <w:u w:val="single"/>
        </w:rPr>
      </w:pPr>
      <w:r>
        <w:rPr>
          <w:rFonts w:ascii="Cambria" w:eastAsia="Cambria" w:hAnsi="Cambria" w:cs="Cambria"/>
          <w:sz w:val="24"/>
          <w:szCs w:val="24"/>
          <w:u w:val="single"/>
        </w:rPr>
        <w:t>GATHERED FOR WORSHIP</w:t>
      </w:r>
    </w:p>
    <w:p w14:paraId="36043271" w14:textId="77777777" w:rsidR="00B331FF" w:rsidRPr="00E937A9" w:rsidRDefault="00000000">
      <w:pPr>
        <w:spacing w:line="240" w:lineRule="auto"/>
        <w:rPr>
          <w:rFonts w:ascii="Cambria" w:eastAsia="Cambria" w:hAnsi="Cambria" w:cs="Cambria"/>
          <w:sz w:val="24"/>
          <w:szCs w:val="24"/>
        </w:rPr>
      </w:pPr>
      <w:r w:rsidRPr="00E937A9">
        <w:rPr>
          <w:rFonts w:ascii="Cambria" w:eastAsia="Cambria" w:hAnsi="Cambria" w:cs="Cambria"/>
          <w:sz w:val="24"/>
          <w:szCs w:val="24"/>
        </w:rPr>
        <w:t>PRELUDE, OPENING PRAYER, WELCOME, &amp; ANNOUNCEMENTS</w:t>
      </w:r>
    </w:p>
    <w:p w14:paraId="5A0FF7E9" w14:textId="77777777" w:rsidR="00B331FF" w:rsidRPr="00E937A9" w:rsidRDefault="00000000">
      <w:pPr>
        <w:spacing w:line="240" w:lineRule="auto"/>
        <w:rPr>
          <w:rFonts w:ascii="Cambria" w:eastAsia="Cambria" w:hAnsi="Cambria" w:cs="Cambria"/>
          <w:sz w:val="24"/>
          <w:szCs w:val="24"/>
        </w:rPr>
      </w:pPr>
      <w:r w:rsidRPr="00E937A9">
        <w:rPr>
          <w:rFonts w:ascii="Cambria" w:eastAsia="Cambria" w:hAnsi="Cambria" w:cs="Cambria"/>
          <w:sz w:val="24"/>
          <w:szCs w:val="24"/>
        </w:rPr>
        <w:t>WORSHIP IN SONG</w:t>
      </w:r>
    </w:p>
    <w:p w14:paraId="31A67DD6" w14:textId="77777777" w:rsidR="00B331FF" w:rsidRPr="00E937A9" w:rsidRDefault="00B331FF">
      <w:pPr>
        <w:spacing w:line="240" w:lineRule="auto"/>
        <w:ind w:firstLine="720"/>
        <w:rPr>
          <w:rFonts w:ascii="Cambria" w:eastAsia="Cambria" w:hAnsi="Cambria" w:cs="Cambria"/>
          <w:sz w:val="24"/>
          <w:szCs w:val="24"/>
        </w:rPr>
      </w:pPr>
    </w:p>
    <w:p w14:paraId="5B364C90" w14:textId="77777777" w:rsidR="00B331FF" w:rsidRPr="00E937A9" w:rsidRDefault="00000000">
      <w:pPr>
        <w:spacing w:line="240" w:lineRule="auto"/>
        <w:rPr>
          <w:rFonts w:ascii="Cambria" w:eastAsia="Cambria" w:hAnsi="Cambria" w:cs="Cambria"/>
          <w:b/>
          <w:i/>
          <w:sz w:val="24"/>
          <w:szCs w:val="24"/>
        </w:rPr>
      </w:pPr>
      <w:r w:rsidRPr="00E937A9">
        <w:rPr>
          <w:rFonts w:ascii="Cambria" w:eastAsia="Cambria" w:hAnsi="Cambria" w:cs="Cambria"/>
          <w:b/>
          <w:i/>
          <w:sz w:val="24"/>
          <w:szCs w:val="24"/>
        </w:rPr>
        <w:t>Song: “Lord Of All Hopefulness” (Slane)</w:t>
      </w:r>
    </w:p>
    <w:p w14:paraId="4D2417A3" w14:textId="77777777" w:rsidR="00B331FF" w:rsidRPr="00E937A9" w:rsidRDefault="00000000">
      <w:pPr>
        <w:spacing w:before="240" w:after="240" w:line="240" w:lineRule="auto"/>
        <w:ind w:left="720"/>
        <w:rPr>
          <w:rFonts w:ascii="Cambria" w:eastAsia="Cambria" w:hAnsi="Cambria" w:cs="Cambria"/>
          <w:b/>
          <w:i/>
          <w:sz w:val="24"/>
          <w:szCs w:val="24"/>
        </w:rPr>
      </w:pPr>
      <w:r w:rsidRPr="00E937A9">
        <w:rPr>
          <w:rFonts w:ascii="Cambria" w:eastAsia="Cambria" w:hAnsi="Cambria" w:cs="Cambria"/>
          <w:b/>
          <w:i/>
          <w:sz w:val="24"/>
          <w:szCs w:val="24"/>
          <w:u w:val="single"/>
        </w:rPr>
        <w:t>Verse 1:</w:t>
      </w:r>
      <w:r w:rsidRPr="00E937A9">
        <w:rPr>
          <w:rFonts w:ascii="Cambria" w:eastAsia="Cambria" w:hAnsi="Cambria" w:cs="Cambria"/>
          <w:b/>
          <w:i/>
          <w:sz w:val="24"/>
          <w:szCs w:val="24"/>
        </w:rPr>
        <w:t xml:space="preserve"> Lord of all hopefulness; Lord of all joy; Whose trust ever child-like; No cares could destroy; Be there at our waking; And give us we pray; Your bliss in our hearts Lord; At the break of the day              </w:t>
      </w:r>
      <w:r w:rsidRPr="00E937A9">
        <w:rPr>
          <w:rFonts w:ascii="Cambria" w:eastAsia="Cambria" w:hAnsi="Cambria" w:cs="Cambria"/>
          <w:b/>
          <w:i/>
          <w:sz w:val="24"/>
          <w:szCs w:val="24"/>
        </w:rPr>
        <w:tab/>
      </w:r>
    </w:p>
    <w:p w14:paraId="7CABB48F" w14:textId="77777777" w:rsidR="00B331FF" w:rsidRPr="00E937A9" w:rsidRDefault="00000000">
      <w:pPr>
        <w:spacing w:before="240" w:after="240" w:line="240" w:lineRule="auto"/>
        <w:ind w:left="720"/>
        <w:rPr>
          <w:rFonts w:ascii="Cambria" w:eastAsia="Cambria" w:hAnsi="Cambria" w:cs="Cambria"/>
          <w:b/>
          <w:i/>
          <w:sz w:val="24"/>
          <w:szCs w:val="24"/>
        </w:rPr>
      </w:pPr>
      <w:r w:rsidRPr="00E937A9">
        <w:rPr>
          <w:rFonts w:ascii="Cambria" w:eastAsia="Cambria" w:hAnsi="Cambria" w:cs="Cambria"/>
          <w:b/>
          <w:i/>
          <w:sz w:val="24"/>
          <w:szCs w:val="24"/>
          <w:u w:val="single"/>
        </w:rPr>
        <w:t>Verse 2:</w:t>
      </w:r>
      <w:r w:rsidRPr="00E937A9">
        <w:rPr>
          <w:rFonts w:ascii="Cambria" w:eastAsia="Cambria" w:hAnsi="Cambria" w:cs="Cambria"/>
          <w:b/>
          <w:i/>
          <w:sz w:val="24"/>
          <w:szCs w:val="24"/>
        </w:rPr>
        <w:t xml:space="preserve"> Lord of all eagerness; Lord of all faith; Whose strong hands were skilled; At the plane and the lathe; Be there at our labours; And give us we pray; Your strength in our hearts Lord; At the noon of the day</w:t>
      </w:r>
    </w:p>
    <w:p w14:paraId="623AC4D0" w14:textId="77777777" w:rsidR="00B331FF" w:rsidRPr="00E937A9" w:rsidRDefault="00000000">
      <w:pPr>
        <w:spacing w:before="240" w:after="240" w:line="240" w:lineRule="auto"/>
        <w:ind w:left="720"/>
        <w:rPr>
          <w:rFonts w:ascii="Cambria" w:eastAsia="Cambria" w:hAnsi="Cambria" w:cs="Cambria"/>
          <w:b/>
          <w:i/>
          <w:sz w:val="24"/>
          <w:szCs w:val="24"/>
        </w:rPr>
      </w:pPr>
      <w:r w:rsidRPr="00E937A9">
        <w:rPr>
          <w:rFonts w:ascii="Cambria" w:eastAsia="Cambria" w:hAnsi="Cambria" w:cs="Cambria"/>
          <w:b/>
          <w:i/>
          <w:sz w:val="24"/>
          <w:szCs w:val="24"/>
          <w:u w:val="single"/>
        </w:rPr>
        <w:t>Verse 3:</w:t>
      </w:r>
      <w:r w:rsidRPr="00E937A9">
        <w:rPr>
          <w:rFonts w:ascii="Cambria" w:eastAsia="Cambria" w:hAnsi="Cambria" w:cs="Cambria"/>
          <w:b/>
          <w:i/>
          <w:sz w:val="24"/>
          <w:szCs w:val="24"/>
        </w:rPr>
        <w:t xml:space="preserve"> Lord of all kindliness; Lord of all grace; Your hands swift to welcome; Your arms to embrace; Be there at our homing; And give us we pray; Your love in our hearts Lord; At the eve of the day</w:t>
      </w:r>
    </w:p>
    <w:p w14:paraId="039D4AF0" w14:textId="77777777" w:rsidR="00B331FF" w:rsidRPr="00E937A9" w:rsidRDefault="00000000">
      <w:pPr>
        <w:spacing w:before="240" w:after="240" w:line="240" w:lineRule="auto"/>
        <w:ind w:left="720"/>
        <w:rPr>
          <w:rFonts w:ascii="Cambria" w:eastAsia="Cambria" w:hAnsi="Cambria" w:cs="Cambria"/>
          <w:b/>
          <w:i/>
          <w:sz w:val="24"/>
          <w:szCs w:val="24"/>
        </w:rPr>
      </w:pPr>
      <w:r w:rsidRPr="00E937A9">
        <w:rPr>
          <w:rFonts w:ascii="Cambria" w:eastAsia="Cambria" w:hAnsi="Cambria" w:cs="Cambria"/>
          <w:b/>
          <w:i/>
          <w:sz w:val="24"/>
          <w:szCs w:val="24"/>
          <w:u w:val="single"/>
        </w:rPr>
        <w:t>Verse 4:</w:t>
      </w:r>
      <w:r w:rsidRPr="00E937A9">
        <w:rPr>
          <w:rFonts w:ascii="Cambria" w:eastAsia="Cambria" w:hAnsi="Cambria" w:cs="Cambria"/>
          <w:b/>
          <w:i/>
          <w:sz w:val="24"/>
          <w:szCs w:val="24"/>
        </w:rPr>
        <w:t xml:space="preserve"> Lord of all gentleness; Lord of all calm; Whose voice is contentment; Whose presence is balm; Be there at our sleeping; And give us we pray; Your peace in our hearts Lord; At the end of the day</w:t>
      </w:r>
    </w:p>
    <w:p w14:paraId="445097D4" w14:textId="77777777" w:rsidR="00B331FF" w:rsidRPr="00E937A9" w:rsidRDefault="00000000">
      <w:pPr>
        <w:spacing w:before="240" w:after="240" w:line="240" w:lineRule="auto"/>
        <w:ind w:firstLine="720"/>
        <w:rPr>
          <w:rFonts w:ascii="Cambria" w:eastAsia="Cambria" w:hAnsi="Cambria" w:cs="Cambria"/>
          <w:b/>
          <w:i/>
          <w:sz w:val="24"/>
          <w:szCs w:val="24"/>
        </w:rPr>
      </w:pPr>
      <w:r w:rsidRPr="00E937A9">
        <w:rPr>
          <w:rFonts w:ascii="Cambria" w:eastAsia="Cambria" w:hAnsi="Cambria" w:cs="Cambria"/>
          <w:b/>
          <w:i/>
          <w:sz w:val="24"/>
          <w:szCs w:val="24"/>
        </w:rPr>
        <w:t>SONG: “How Great Is Our God</w:t>
      </w:r>
      <w:r w:rsidRPr="00E937A9">
        <w:rPr>
          <w:rFonts w:ascii="Cambria" w:eastAsia="Cambria" w:hAnsi="Cambria" w:cs="Cambria"/>
          <w:b/>
          <w:i/>
          <w:sz w:val="24"/>
          <w:szCs w:val="24"/>
          <w:vertAlign w:val="superscript"/>
        </w:rPr>
        <w:footnoteReference w:id="1"/>
      </w:r>
      <w:r w:rsidRPr="00E937A9">
        <w:rPr>
          <w:rFonts w:ascii="Cambria" w:eastAsia="Cambria" w:hAnsi="Cambria" w:cs="Cambria"/>
          <w:b/>
          <w:i/>
          <w:sz w:val="24"/>
          <w:szCs w:val="24"/>
        </w:rPr>
        <w:t>”</w:t>
      </w:r>
    </w:p>
    <w:p w14:paraId="62DD7429" w14:textId="77777777" w:rsidR="00B331FF" w:rsidRPr="00E937A9" w:rsidRDefault="00000000">
      <w:pPr>
        <w:spacing w:before="240" w:after="240" w:line="240" w:lineRule="auto"/>
        <w:ind w:firstLine="720"/>
        <w:rPr>
          <w:rFonts w:ascii="Cambria" w:eastAsia="Cambria" w:hAnsi="Cambria" w:cs="Cambria"/>
          <w:b/>
          <w:i/>
          <w:sz w:val="24"/>
          <w:szCs w:val="24"/>
        </w:rPr>
      </w:pPr>
      <w:r w:rsidRPr="00E937A9">
        <w:rPr>
          <w:rFonts w:ascii="Cambria" w:eastAsia="Cambria" w:hAnsi="Cambria" w:cs="Cambria"/>
          <w:sz w:val="24"/>
          <w:szCs w:val="24"/>
          <w:u w:val="single"/>
        </w:rPr>
        <w:t>Chorus:</w:t>
      </w:r>
      <w:r w:rsidRPr="00E937A9">
        <w:rPr>
          <w:rFonts w:ascii="Cambria" w:eastAsia="Cambria" w:hAnsi="Cambria" w:cs="Cambria"/>
          <w:b/>
          <w:i/>
          <w:sz w:val="24"/>
          <w:szCs w:val="24"/>
        </w:rPr>
        <w:t xml:space="preserve"> How great is our God; Sing with me; How great is our God; And all will </w:t>
      </w:r>
      <w:r w:rsidRPr="00E937A9">
        <w:rPr>
          <w:rFonts w:ascii="Cambria" w:eastAsia="Cambria" w:hAnsi="Cambria" w:cs="Cambria"/>
          <w:b/>
          <w:i/>
          <w:sz w:val="24"/>
          <w:szCs w:val="24"/>
        </w:rPr>
        <w:tab/>
      </w:r>
      <w:r w:rsidRPr="00E937A9">
        <w:rPr>
          <w:rFonts w:ascii="Cambria" w:eastAsia="Cambria" w:hAnsi="Cambria" w:cs="Cambria"/>
          <w:b/>
          <w:i/>
          <w:sz w:val="24"/>
          <w:szCs w:val="24"/>
        </w:rPr>
        <w:tab/>
        <w:t>see how great; How great is our God</w:t>
      </w:r>
    </w:p>
    <w:p w14:paraId="64BE220F" w14:textId="77777777" w:rsidR="00B331FF" w:rsidRPr="00E937A9" w:rsidRDefault="00000000">
      <w:pPr>
        <w:spacing w:line="240" w:lineRule="auto"/>
        <w:ind w:firstLine="720"/>
        <w:rPr>
          <w:rFonts w:ascii="Cambria" w:eastAsia="Cambria" w:hAnsi="Cambria" w:cs="Cambria"/>
          <w:b/>
          <w:i/>
          <w:sz w:val="24"/>
          <w:szCs w:val="24"/>
        </w:rPr>
      </w:pPr>
      <w:r w:rsidRPr="00E937A9">
        <w:rPr>
          <w:rFonts w:ascii="Cambria" w:eastAsia="Cambria" w:hAnsi="Cambria" w:cs="Cambria"/>
          <w:b/>
          <w:i/>
          <w:sz w:val="24"/>
          <w:szCs w:val="24"/>
        </w:rPr>
        <w:t>HYMN: “Breathe on Me,” Breath of God</w:t>
      </w:r>
    </w:p>
    <w:p w14:paraId="6D2D7921" w14:textId="77777777" w:rsidR="00B331FF" w:rsidRPr="00E937A9" w:rsidRDefault="00000000">
      <w:pPr>
        <w:spacing w:line="240" w:lineRule="auto"/>
        <w:jc w:val="center"/>
        <w:rPr>
          <w:rFonts w:ascii="Cambria" w:eastAsia="Cambria" w:hAnsi="Cambria" w:cs="Cambria"/>
          <w:b/>
          <w:i/>
          <w:sz w:val="24"/>
          <w:szCs w:val="24"/>
          <w:highlight w:val="white"/>
        </w:rPr>
      </w:pPr>
      <w:r w:rsidRPr="00E937A9">
        <w:rPr>
          <w:rFonts w:ascii="Cambria" w:eastAsia="Cambria" w:hAnsi="Cambria" w:cs="Cambria"/>
          <w:b/>
          <w:i/>
          <w:sz w:val="24"/>
          <w:szCs w:val="24"/>
          <w:highlight w:val="white"/>
        </w:rPr>
        <w:t xml:space="preserve">Breathe on me, Breath of God, fill me with life anew </w:t>
      </w:r>
    </w:p>
    <w:p w14:paraId="048CE579" w14:textId="77777777" w:rsidR="00B331FF" w:rsidRPr="00E937A9" w:rsidRDefault="00000000">
      <w:pPr>
        <w:spacing w:line="240" w:lineRule="auto"/>
        <w:jc w:val="center"/>
        <w:rPr>
          <w:rFonts w:ascii="Cambria" w:eastAsia="Cambria" w:hAnsi="Cambria" w:cs="Cambria"/>
          <w:b/>
          <w:i/>
          <w:sz w:val="24"/>
          <w:szCs w:val="24"/>
          <w:highlight w:val="white"/>
        </w:rPr>
      </w:pPr>
      <w:r w:rsidRPr="00E937A9">
        <w:rPr>
          <w:rFonts w:ascii="Cambria" w:eastAsia="Cambria" w:hAnsi="Cambria" w:cs="Cambria"/>
          <w:b/>
          <w:i/>
          <w:sz w:val="24"/>
          <w:szCs w:val="24"/>
          <w:highlight w:val="white"/>
        </w:rPr>
        <w:t>That I may love the way you love, and do what you would do</w:t>
      </w:r>
    </w:p>
    <w:p w14:paraId="2C4BF773" w14:textId="77777777" w:rsidR="00B331FF" w:rsidRPr="00E937A9" w:rsidRDefault="00B331FF">
      <w:pPr>
        <w:spacing w:line="240" w:lineRule="auto"/>
        <w:ind w:firstLine="720"/>
        <w:rPr>
          <w:rFonts w:ascii="Cambria" w:eastAsia="Cambria" w:hAnsi="Cambria" w:cs="Cambria"/>
          <w:sz w:val="24"/>
          <w:szCs w:val="24"/>
        </w:rPr>
      </w:pPr>
    </w:p>
    <w:p w14:paraId="7960BBDC" w14:textId="20137EC3" w:rsidR="00B331FF" w:rsidRPr="00F662F1" w:rsidRDefault="00F662F1">
      <w:pPr>
        <w:spacing w:line="240" w:lineRule="auto"/>
        <w:rPr>
          <w:rFonts w:ascii="Cambria" w:eastAsia="Cambria" w:hAnsi="Cambria" w:cs="Cambria"/>
          <w:b/>
          <w:iCs/>
          <w:sz w:val="24"/>
          <w:szCs w:val="24"/>
          <w:highlight w:val="white"/>
        </w:rPr>
      </w:pPr>
      <w:r>
        <w:rPr>
          <w:rFonts w:ascii="Cambria" w:eastAsia="Cambria" w:hAnsi="Cambria" w:cs="Cambria"/>
          <w:sz w:val="24"/>
          <w:szCs w:val="24"/>
        </w:rPr>
        <w:t>*</w:t>
      </w:r>
      <w:r w:rsidRPr="00E937A9">
        <w:rPr>
          <w:rFonts w:ascii="Cambria" w:eastAsia="Cambria" w:hAnsi="Cambria" w:cs="Cambria"/>
          <w:sz w:val="24"/>
          <w:szCs w:val="24"/>
        </w:rPr>
        <w:t xml:space="preserve">PRAYER OF CONFESSION:  </w:t>
      </w:r>
      <w:r w:rsidRPr="00F662F1">
        <w:rPr>
          <w:rFonts w:ascii="Cambria" w:eastAsia="Cambria" w:hAnsi="Cambria" w:cs="Cambria"/>
          <w:b/>
          <w:iCs/>
          <w:sz w:val="24"/>
          <w:szCs w:val="24"/>
          <w:highlight w:val="white"/>
        </w:rPr>
        <w:t>O Holy God, all that we are is a gift from you.  In our richest moments we know the peace of this truth, but often we forget.  You grant us the love that animates our lives, yet we are prone to looking beyond this love to that which we fear and lack.  Forgive us, we ask, and center us anew in your abiding presence so that we might journey together with faithful hearts and generous spirits.  Amen</w:t>
      </w:r>
    </w:p>
    <w:p w14:paraId="0F13D2E6" w14:textId="77777777" w:rsidR="00B331FF" w:rsidRPr="00F662F1" w:rsidRDefault="00B331FF">
      <w:pPr>
        <w:spacing w:line="240" w:lineRule="auto"/>
        <w:rPr>
          <w:rFonts w:ascii="Cambria" w:eastAsia="Cambria" w:hAnsi="Cambria" w:cs="Cambria"/>
          <w:iCs/>
          <w:sz w:val="24"/>
          <w:szCs w:val="24"/>
        </w:rPr>
      </w:pPr>
    </w:p>
    <w:p w14:paraId="068E6B4B" w14:textId="77777777" w:rsidR="00B331FF" w:rsidRPr="00E937A9" w:rsidRDefault="00B331FF">
      <w:pPr>
        <w:spacing w:line="240" w:lineRule="auto"/>
        <w:rPr>
          <w:rFonts w:ascii="Cambria" w:eastAsia="Cambria" w:hAnsi="Cambria" w:cs="Cambria"/>
          <w:b/>
          <w:sz w:val="24"/>
          <w:szCs w:val="24"/>
        </w:rPr>
      </w:pPr>
    </w:p>
    <w:p w14:paraId="20B6D665" w14:textId="77777777" w:rsidR="00B331FF" w:rsidRPr="00E937A9" w:rsidRDefault="00000000">
      <w:pPr>
        <w:spacing w:line="240" w:lineRule="auto"/>
        <w:rPr>
          <w:rFonts w:ascii="Cambria" w:eastAsia="Cambria" w:hAnsi="Cambria" w:cs="Cambria"/>
          <w:sz w:val="24"/>
          <w:szCs w:val="24"/>
        </w:rPr>
      </w:pPr>
      <w:r w:rsidRPr="00E937A9">
        <w:rPr>
          <w:rFonts w:ascii="Cambria" w:eastAsia="Cambria" w:hAnsi="Cambria" w:cs="Cambria"/>
          <w:sz w:val="24"/>
          <w:szCs w:val="24"/>
        </w:rPr>
        <w:t>WORDS OF ASSURANCE AND THE PASSING OF PEACE</w:t>
      </w:r>
    </w:p>
    <w:p w14:paraId="214B925F" w14:textId="77777777" w:rsidR="00B331FF" w:rsidRPr="00E937A9" w:rsidRDefault="00000000">
      <w:pPr>
        <w:spacing w:before="240" w:after="240" w:line="240" w:lineRule="auto"/>
        <w:jc w:val="center"/>
        <w:rPr>
          <w:rFonts w:ascii="Cambria" w:eastAsia="Cambria" w:hAnsi="Cambria" w:cs="Cambria"/>
          <w:sz w:val="24"/>
          <w:szCs w:val="24"/>
          <w:u w:val="single"/>
        </w:rPr>
      </w:pPr>
      <w:r w:rsidRPr="00E937A9">
        <w:rPr>
          <w:rFonts w:ascii="Cambria" w:eastAsia="Cambria" w:hAnsi="Cambria" w:cs="Cambria"/>
          <w:sz w:val="24"/>
          <w:szCs w:val="24"/>
          <w:u w:val="single"/>
        </w:rPr>
        <w:t>HEARING THE WORD OF GOD</w:t>
      </w:r>
    </w:p>
    <w:p w14:paraId="6B3B0A65" w14:textId="77777777" w:rsidR="00B331FF" w:rsidRPr="00E937A9" w:rsidRDefault="00000000">
      <w:pPr>
        <w:spacing w:before="240" w:after="240" w:line="240" w:lineRule="auto"/>
        <w:rPr>
          <w:rFonts w:ascii="Cambria" w:eastAsia="Cambria" w:hAnsi="Cambria" w:cs="Cambria"/>
          <w:sz w:val="24"/>
          <w:szCs w:val="24"/>
        </w:rPr>
      </w:pPr>
      <w:r w:rsidRPr="00E937A9">
        <w:rPr>
          <w:rFonts w:ascii="Cambria" w:eastAsia="Cambria" w:hAnsi="Cambria" w:cs="Cambria"/>
          <w:sz w:val="24"/>
          <w:szCs w:val="24"/>
        </w:rPr>
        <w:t>CHILDREN’S SERMON</w:t>
      </w:r>
    </w:p>
    <w:p w14:paraId="5CB233A6" w14:textId="77777777" w:rsidR="00B331FF" w:rsidRPr="00E937A9" w:rsidRDefault="00000000">
      <w:pPr>
        <w:spacing w:before="240" w:after="240" w:line="240" w:lineRule="auto"/>
        <w:rPr>
          <w:rFonts w:ascii="Cambria" w:eastAsia="Cambria" w:hAnsi="Cambria" w:cs="Cambria"/>
          <w:sz w:val="24"/>
          <w:szCs w:val="24"/>
          <w:vertAlign w:val="superscript"/>
        </w:rPr>
      </w:pPr>
      <w:r w:rsidRPr="00E937A9">
        <w:rPr>
          <w:rFonts w:ascii="Cambria" w:eastAsia="Cambria" w:hAnsi="Cambria" w:cs="Cambria"/>
          <w:sz w:val="24"/>
          <w:szCs w:val="24"/>
        </w:rPr>
        <w:lastRenderedPageBreak/>
        <w:t>LUKE 16:1-13   16Then Jesus</w:t>
      </w:r>
      <w:r w:rsidRPr="00E937A9">
        <w:rPr>
          <w:rFonts w:ascii="Cambria" w:eastAsia="Cambria" w:hAnsi="Cambria" w:cs="Cambria"/>
          <w:sz w:val="24"/>
          <w:szCs w:val="24"/>
          <w:vertAlign w:val="superscript"/>
        </w:rPr>
        <w:t>*</w:t>
      </w:r>
      <w:r w:rsidRPr="00E937A9">
        <w:rPr>
          <w:rFonts w:ascii="Cambria" w:eastAsia="Cambria" w:hAnsi="Cambria" w:cs="Cambria"/>
          <w:sz w:val="24"/>
          <w:szCs w:val="24"/>
        </w:rPr>
        <w:t xml:space="preserve"> said to the disciples, ‘There was a rich man who had a manager, and charges were brought to him that this man was squandering his property. </w:t>
      </w:r>
      <w:r w:rsidRPr="00E937A9">
        <w:rPr>
          <w:rFonts w:ascii="Cambria" w:eastAsia="Cambria" w:hAnsi="Cambria" w:cs="Cambria"/>
          <w:sz w:val="24"/>
          <w:szCs w:val="24"/>
          <w:vertAlign w:val="superscript"/>
        </w:rPr>
        <w:t>2</w:t>
      </w:r>
      <w:r w:rsidRPr="00E937A9">
        <w:rPr>
          <w:rFonts w:ascii="Cambria" w:eastAsia="Cambria" w:hAnsi="Cambria" w:cs="Cambria"/>
          <w:sz w:val="24"/>
          <w:szCs w:val="24"/>
        </w:rPr>
        <w:t xml:space="preserve">So he summoned him and said to him, “What is this that I hear about you? Give me an account of your management, because you cannot be my manager any longer.” </w:t>
      </w:r>
      <w:r w:rsidRPr="00E937A9">
        <w:rPr>
          <w:rFonts w:ascii="Cambria" w:eastAsia="Cambria" w:hAnsi="Cambria" w:cs="Cambria"/>
          <w:sz w:val="24"/>
          <w:szCs w:val="24"/>
          <w:vertAlign w:val="superscript"/>
        </w:rPr>
        <w:t>3</w:t>
      </w:r>
      <w:r w:rsidRPr="00E937A9">
        <w:rPr>
          <w:rFonts w:ascii="Cambria" w:eastAsia="Cambria" w:hAnsi="Cambria" w:cs="Cambria"/>
          <w:sz w:val="24"/>
          <w:szCs w:val="24"/>
        </w:rPr>
        <w:t xml:space="preserve">Then the manager said to himself, “What will I do, now that my master is taking the position away from me? I am not strong enough to dig, and I am ashamed to beg. </w:t>
      </w:r>
      <w:r w:rsidRPr="00E937A9">
        <w:rPr>
          <w:rFonts w:ascii="Cambria" w:eastAsia="Cambria" w:hAnsi="Cambria" w:cs="Cambria"/>
          <w:sz w:val="24"/>
          <w:szCs w:val="24"/>
          <w:vertAlign w:val="superscript"/>
        </w:rPr>
        <w:t>4</w:t>
      </w:r>
      <w:r w:rsidRPr="00E937A9">
        <w:rPr>
          <w:rFonts w:ascii="Cambria" w:eastAsia="Cambria" w:hAnsi="Cambria" w:cs="Cambria"/>
          <w:sz w:val="24"/>
          <w:szCs w:val="24"/>
        </w:rPr>
        <w:t xml:space="preserve">I have decided what to do so that, when I am dismissed as manager, people may welcome me into their homes.” </w:t>
      </w:r>
      <w:r w:rsidRPr="00E937A9">
        <w:rPr>
          <w:rFonts w:ascii="Cambria" w:eastAsia="Cambria" w:hAnsi="Cambria" w:cs="Cambria"/>
          <w:sz w:val="24"/>
          <w:szCs w:val="24"/>
          <w:vertAlign w:val="superscript"/>
        </w:rPr>
        <w:t>5</w:t>
      </w:r>
      <w:r w:rsidRPr="00E937A9">
        <w:rPr>
          <w:rFonts w:ascii="Cambria" w:eastAsia="Cambria" w:hAnsi="Cambria" w:cs="Cambria"/>
          <w:sz w:val="24"/>
          <w:szCs w:val="24"/>
        </w:rPr>
        <w:t xml:space="preserve">So, summoning his master’s debtors one by one, he asked the first, “How much do you owe my master?” </w:t>
      </w:r>
      <w:r w:rsidRPr="00E937A9">
        <w:rPr>
          <w:rFonts w:ascii="Cambria" w:eastAsia="Cambria" w:hAnsi="Cambria" w:cs="Cambria"/>
          <w:sz w:val="24"/>
          <w:szCs w:val="24"/>
          <w:vertAlign w:val="superscript"/>
        </w:rPr>
        <w:t>6</w:t>
      </w:r>
      <w:r w:rsidRPr="00E937A9">
        <w:rPr>
          <w:rFonts w:ascii="Cambria" w:eastAsia="Cambria" w:hAnsi="Cambria" w:cs="Cambria"/>
          <w:sz w:val="24"/>
          <w:szCs w:val="24"/>
        </w:rPr>
        <w:t xml:space="preserve">He answered, “A hundred jugs of olive oil.” He said to him, “Take your bill, sit down quickly, and make it fifty.” </w:t>
      </w:r>
      <w:r w:rsidRPr="00E937A9">
        <w:rPr>
          <w:rFonts w:ascii="Cambria" w:eastAsia="Cambria" w:hAnsi="Cambria" w:cs="Cambria"/>
          <w:sz w:val="24"/>
          <w:szCs w:val="24"/>
          <w:vertAlign w:val="superscript"/>
        </w:rPr>
        <w:t>7</w:t>
      </w:r>
      <w:r w:rsidRPr="00E937A9">
        <w:rPr>
          <w:rFonts w:ascii="Cambria" w:eastAsia="Cambria" w:hAnsi="Cambria" w:cs="Cambria"/>
          <w:sz w:val="24"/>
          <w:szCs w:val="24"/>
        </w:rPr>
        <w:t xml:space="preserve">Then he asked another, “And how much do you owe?” He replied, “A hundred containers of wheat.” He said to him, “Take your bill and make it eighty.” </w:t>
      </w:r>
      <w:r w:rsidRPr="00E937A9">
        <w:rPr>
          <w:rFonts w:ascii="Cambria" w:eastAsia="Cambria" w:hAnsi="Cambria" w:cs="Cambria"/>
          <w:sz w:val="24"/>
          <w:szCs w:val="24"/>
          <w:vertAlign w:val="superscript"/>
        </w:rPr>
        <w:t>8</w:t>
      </w:r>
      <w:r w:rsidRPr="00E937A9">
        <w:rPr>
          <w:rFonts w:ascii="Cambria" w:eastAsia="Cambria" w:hAnsi="Cambria" w:cs="Cambria"/>
          <w:sz w:val="24"/>
          <w:szCs w:val="24"/>
        </w:rPr>
        <w:t xml:space="preserve">And his master commended the dishonest manager because he had acted shrewdly; for the children of this age are more shrewd in dealing with their own generation than are the children of light. </w:t>
      </w:r>
      <w:r w:rsidRPr="00E937A9">
        <w:rPr>
          <w:rFonts w:ascii="Cambria" w:eastAsia="Cambria" w:hAnsi="Cambria" w:cs="Cambria"/>
          <w:sz w:val="24"/>
          <w:szCs w:val="24"/>
          <w:vertAlign w:val="superscript"/>
        </w:rPr>
        <w:t>9</w:t>
      </w:r>
      <w:r w:rsidRPr="00E937A9">
        <w:rPr>
          <w:rFonts w:ascii="Cambria" w:eastAsia="Cambria" w:hAnsi="Cambria" w:cs="Cambria"/>
          <w:sz w:val="24"/>
          <w:szCs w:val="24"/>
        </w:rPr>
        <w:t>And I tell you, make friends for yourselves by means of dishonest wealth</w:t>
      </w:r>
      <w:r w:rsidRPr="00E937A9">
        <w:rPr>
          <w:rFonts w:ascii="Cambria" w:eastAsia="Cambria" w:hAnsi="Cambria" w:cs="Cambria"/>
          <w:sz w:val="24"/>
          <w:szCs w:val="24"/>
          <w:vertAlign w:val="superscript"/>
        </w:rPr>
        <w:t>*</w:t>
      </w:r>
      <w:r w:rsidRPr="00E937A9">
        <w:rPr>
          <w:rFonts w:ascii="Cambria" w:eastAsia="Cambria" w:hAnsi="Cambria" w:cs="Cambria"/>
          <w:sz w:val="24"/>
          <w:szCs w:val="24"/>
        </w:rPr>
        <w:t xml:space="preserve"> so that when it is gone, they may welcome you into the eternal homes.</w:t>
      </w:r>
      <w:r w:rsidRPr="00E937A9">
        <w:rPr>
          <w:rFonts w:ascii="Cambria" w:eastAsia="Cambria" w:hAnsi="Cambria" w:cs="Cambria"/>
          <w:sz w:val="24"/>
          <w:szCs w:val="24"/>
          <w:vertAlign w:val="superscript"/>
        </w:rPr>
        <w:t xml:space="preserve">*  </w:t>
      </w:r>
      <w:r w:rsidRPr="00E937A9">
        <w:rPr>
          <w:rFonts w:ascii="Cambria" w:eastAsia="Cambria" w:hAnsi="Cambria" w:cs="Cambria"/>
          <w:sz w:val="24"/>
          <w:szCs w:val="24"/>
        </w:rPr>
        <w:t xml:space="preserve">10 ‘Whoever is faithful in a very little is faithful also in much; and whoever is dishonest in a very little is dishonest also in much. </w:t>
      </w:r>
      <w:r w:rsidRPr="00E937A9">
        <w:rPr>
          <w:rFonts w:ascii="Cambria" w:eastAsia="Cambria" w:hAnsi="Cambria" w:cs="Cambria"/>
          <w:sz w:val="24"/>
          <w:szCs w:val="24"/>
          <w:vertAlign w:val="superscript"/>
        </w:rPr>
        <w:t>11</w:t>
      </w:r>
      <w:r w:rsidRPr="00E937A9">
        <w:rPr>
          <w:rFonts w:ascii="Cambria" w:eastAsia="Cambria" w:hAnsi="Cambria" w:cs="Cambria"/>
          <w:sz w:val="24"/>
          <w:szCs w:val="24"/>
        </w:rPr>
        <w:t>If then you have not been faithful with the dishonest wealth,</w:t>
      </w:r>
      <w:r w:rsidRPr="00E937A9">
        <w:rPr>
          <w:rFonts w:ascii="Cambria" w:eastAsia="Cambria" w:hAnsi="Cambria" w:cs="Cambria"/>
          <w:sz w:val="24"/>
          <w:szCs w:val="24"/>
          <w:vertAlign w:val="superscript"/>
        </w:rPr>
        <w:t>*</w:t>
      </w:r>
      <w:r w:rsidRPr="00E937A9">
        <w:rPr>
          <w:rFonts w:ascii="Cambria" w:eastAsia="Cambria" w:hAnsi="Cambria" w:cs="Cambria"/>
          <w:sz w:val="24"/>
          <w:szCs w:val="24"/>
        </w:rPr>
        <w:t xml:space="preserve"> who will entrust to you the true riches? </w:t>
      </w:r>
      <w:r w:rsidRPr="00E937A9">
        <w:rPr>
          <w:rFonts w:ascii="Cambria" w:eastAsia="Cambria" w:hAnsi="Cambria" w:cs="Cambria"/>
          <w:sz w:val="24"/>
          <w:szCs w:val="24"/>
          <w:vertAlign w:val="superscript"/>
        </w:rPr>
        <w:t>12</w:t>
      </w:r>
      <w:r w:rsidRPr="00E937A9">
        <w:rPr>
          <w:rFonts w:ascii="Cambria" w:eastAsia="Cambria" w:hAnsi="Cambria" w:cs="Cambria"/>
          <w:sz w:val="24"/>
          <w:szCs w:val="24"/>
        </w:rPr>
        <w:t xml:space="preserve">And if you have not been faithful with what belongs to another, who will give you what is your own? </w:t>
      </w:r>
      <w:r w:rsidRPr="00E937A9">
        <w:rPr>
          <w:rFonts w:ascii="Cambria" w:eastAsia="Cambria" w:hAnsi="Cambria" w:cs="Cambria"/>
          <w:sz w:val="24"/>
          <w:szCs w:val="24"/>
          <w:vertAlign w:val="superscript"/>
        </w:rPr>
        <w:t>13</w:t>
      </w:r>
      <w:r w:rsidRPr="00E937A9">
        <w:rPr>
          <w:rFonts w:ascii="Cambria" w:eastAsia="Cambria" w:hAnsi="Cambria" w:cs="Cambria"/>
          <w:sz w:val="24"/>
          <w:szCs w:val="24"/>
        </w:rPr>
        <w:t>No slave can serve two masters; for a slave will either hate the one and love the other, or be devoted to the one and despise the other. You cannot serve God and wealth.’</w:t>
      </w:r>
      <w:r w:rsidRPr="00E937A9">
        <w:rPr>
          <w:rFonts w:ascii="Cambria" w:eastAsia="Cambria" w:hAnsi="Cambria" w:cs="Cambria"/>
          <w:sz w:val="24"/>
          <w:szCs w:val="24"/>
          <w:vertAlign w:val="superscript"/>
        </w:rPr>
        <w:t>*</w:t>
      </w:r>
    </w:p>
    <w:p w14:paraId="3B7441D2" w14:textId="77777777" w:rsidR="00B331FF" w:rsidRPr="00E937A9" w:rsidRDefault="00000000">
      <w:pPr>
        <w:spacing w:before="240" w:after="240" w:line="240" w:lineRule="auto"/>
        <w:rPr>
          <w:rFonts w:ascii="Cambria" w:eastAsia="Cambria" w:hAnsi="Cambria" w:cs="Cambria"/>
          <w:sz w:val="24"/>
          <w:szCs w:val="24"/>
        </w:rPr>
      </w:pPr>
      <w:r w:rsidRPr="00E937A9">
        <w:rPr>
          <w:rFonts w:ascii="Cambria" w:eastAsia="Cambria" w:hAnsi="Cambria" w:cs="Cambria"/>
          <w:sz w:val="24"/>
          <w:szCs w:val="24"/>
        </w:rPr>
        <w:t>SERMON</w:t>
      </w:r>
    </w:p>
    <w:p w14:paraId="760DD8F2" w14:textId="77777777" w:rsidR="00B331FF" w:rsidRPr="00E937A9" w:rsidRDefault="00000000">
      <w:pPr>
        <w:spacing w:before="240" w:after="240" w:line="240" w:lineRule="auto"/>
        <w:ind w:left="1440" w:firstLine="720"/>
        <w:rPr>
          <w:rFonts w:ascii="Cambria" w:eastAsia="Cambria" w:hAnsi="Cambria" w:cs="Cambria"/>
          <w:sz w:val="24"/>
          <w:szCs w:val="24"/>
          <w:u w:val="single"/>
        </w:rPr>
      </w:pPr>
      <w:r w:rsidRPr="00E937A9">
        <w:rPr>
          <w:rFonts w:ascii="Cambria" w:eastAsia="Cambria" w:hAnsi="Cambria" w:cs="Cambria"/>
          <w:sz w:val="24"/>
          <w:szCs w:val="24"/>
          <w:u w:val="single"/>
        </w:rPr>
        <w:t>RESPONDING TO THE WORD OF GOD</w:t>
      </w:r>
    </w:p>
    <w:p w14:paraId="0C48BCF2" w14:textId="0D480C7B" w:rsidR="00B331FF" w:rsidRPr="00E937A9" w:rsidRDefault="00F662F1">
      <w:pPr>
        <w:widowControl w:val="0"/>
        <w:shd w:val="clear" w:color="auto" w:fill="FFFFFF"/>
        <w:spacing w:line="240" w:lineRule="auto"/>
        <w:rPr>
          <w:rFonts w:ascii="Cambria" w:eastAsia="Cambria" w:hAnsi="Cambria" w:cs="Cambria"/>
          <w:i/>
          <w:sz w:val="24"/>
          <w:szCs w:val="24"/>
        </w:rPr>
      </w:pPr>
      <w:r>
        <w:rPr>
          <w:rFonts w:ascii="Cambria" w:eastAsia="Cambria" w:hAnsi="Cambria" w:cs="Cambria"/>
          <w:sz w:val="24"/>
          <w:szCs w:val="24"/>
        </w:rPr>
        <w:t>SONG</w:t>
      </w:r>
      <w:r w:rsidRPr="00E937A9">
        <w:rPr>
          <w:rFonts w:ascii="Cambria" w:eastAsia="Cambria" w:hAnsi="Cambria" w:cs="Cambria"/>
          <w:sz w:val="24"/>
          <w:szCs w:val="24"/>
        </w:rPr>
        <w:t xml:space="preserve">: </w:t>
      </w:r>
      <w:r w:rsidRPr="00E937A9">
        <w:rPr>
          <w:rFonts w:ascii="Cambria" w:eastAsia="Cambria" w:hAnsi="Cambria" w:cs="Cambria"/>
          <w:b/>
          <w:i/>
          <w:sz w:val="24"/>
          <w:szCs w:val="24"/>
        </w:rPr>
        <w:t>“</w:t>
      </w:r>
      <w:r w:rsidRPr="00E937A9">
        <w:rPr>
          <w:rFonts w:ascii="Cambria" w:eastAsia="Cambria" w:hAnsi="Cambria" w:cs="Cambria"/>
          <w:i/>
          <w:sz w:val="24"/>
          <w:szCs w:val="24"/>
        </w:rPr>
        <w:t>Caledonia”</w:t>
      </w:r>
    </w:p>
    <w:p w14:paraId="5D853B4C" w14:textId="77777777" w:rsidR="00B331FF" w:rsidRPr="00E937A9" w:rsidRDefault="00B331FF">
      <w:pPr>
        <w:widowControl w:val="0"/>
        <w:shd w:val="clear" w:color="auto" w:fill="FFFFFF"/>
        <w:spacing w:line="240" w:lineRule="auto"/>
        <w:rPr>
          <w:rFonts w:ascii="Cambria" w:eastAsia="Cambria" w:hAnsi="Cambria" w:cs="Cambria"/>
          <w:i/>
          <w:sz w:val="24"/>
          <w:szCs w:val="24"/>
        </w:rPr>
      </w:pPr>
    </w:p>
    <w:p w14:paraId="5B40B2F7" w14:textId="77777777" w:rsidR="00B331FF" w:rsidRPr="00E937A9" w:rsidRDefault="00000000">
      <w:pPr>
        <w:widowControl w:val="0"/>
        <w:shd w:val="clear" w:color="auto" w:fill="FFFFFF"/>
        <w:spacing w:line="240" w:lineRule="auto"/>
        <w:rPr>
          <w:rFonts w:ascii="Cambria" w:eastAsia="Cambria" w:hAnsi="Cambria" w:cs="Cambria"/>
          <w:sz w:val="24"/>
          <w:szCs w:val="24"/>
        </w:rPr>
      </w:pPr>
      <w:r w:rsidRPr="00E937A9">
        <w:rPr>
          <w:rFonts w:ascii="Cambria" w:eastAsia="Cambria" w:hAnsi="Cambria" w:cs="Cambria"/>
          <w:sz w:val="24"/>
          <w:szCs w:val="24"/>
        </w:rPr>
        <w:t>LITURGY OF BAPTISM</w:t>
      </w:r>
    </w:p>
    <w:p w14:paraId="5C1E9E32" w14:textId="77777777" w:rsidR="00B331FF" w:rsidRPr="00E937A9" w:rsidRDefault="00B331FF">
      <w:pPr>
        <w:widowControl w:val="0"/>
        <w:shd w:val="clear" w:color="auto" w:fill="FFFFFF"/>
        <w:spacing w:line="240" w:lineRule="auto"/>
        <w:rPr>
          <w:rFonts w:ascii="Cambria" w:eastAsia="Cambria" w:hAnsi="Cambria" w:cs="Cambria"/>
          <w:sz w:val="24"/>
          <w:szCs w:val="24"/>
        </w:rPr>
      </w:pPr>
    </w:p>
    <w:p w14:paraId="1DA7D6A8" w14:textId="77777777" w:rsidR="00B331FF" w:rsidRPr="00E937A9" w:rsidRDefault="00000000">
      <w:pPr>
        <w:widowControl w:val="0"/>
        <w:shd w:val="clear" w:color="auto" w:fill="FFFFFF"/>
        <w:spacing w:line="240" w:lineRule="auto"/>
        <w:rPr>
          <w:rFonts w:ascii="Cambria" w:eastAsia="Cambria" w:hAnsi="Cambria" w:cs="Cambria"/>
          <w:sz w:val="24"/>
          <w:szCs w:val="24"/>
        </w:rPr>
      </w:pPr>
      <w:r w:rsidRPr="00E937A9">
        <w:rPr>
          <w:rFonts w:ascii="Cambria" w:eastAsia="Cambria" w:hAnsi="Cambria" w:cs="Cambria"/>
          <w:sz w:val="24"/>
          <w:szCs w:val="24"/>
        </w:rPr>
        <w:t>JOYS &amp; CONCERNS, PRAYERS OF THE CHURCH, LORD’S PRAYER</w:t>
      </w:r>
    </w:p>
    <w:p w14:paraId="4AE2B37D" w14:textId="77777777" w:rsidR="00B331FF" w:rsidRPr="00E937A9" w:rsidRDefault="00000000">
      <w:pPr>
        <w:widowControl w:val="0"/>
        <w:shd w:val="clear" w:color="auto" w:fill="FFFFFF"/>
        <w:spacing w:line="240" w:lineRule="auto"/>
        <w:rPr>
          <w:rFonts w:ascii="Cambria" w:eastAsia="Cambria" w:hAnsi="Cambria" w:cs="Cambria"/>
          <w:sz w:val="24"/>
          <w:szCs w:val="24"/>
        </w:rPr>
      </w:pPr>
      <w:r w:rsidRPr="00E937A9">
        <w:rPr>
          <w:rFonts w:ascii="Cambria" w:eastAsia="Cambria" w:hAnsi="Cambria" w:cs="Cambria"/>
          <w:sz w:val="24"/>
          <w:szCs w:val="24"/>
        </w:rPr>
        <w:tab/>
        <w:t xml:space="preserve">Lord, in your mercy… </w:t>
      </w:r>
      <w:r w:rsidRPr="00E937A9">
        <w:rPr>
          <w:rFonts w:ascii="Cambria" w:eastAsia="Cambria" w:hAnsi="Cambria" w:cs="Cambria"/>
          <w:b/>
          <w:sz w:val="24"/>
          <w:szCs w:val="24"/>
        </w:rPr>
        <w:t>Hear our prayers.</w:t>
      </w:r>
    </w:p>
    <w:p w14:paraId="760C8EAF" w14:textId="77777777" w:rsidR="00B331FF" w:rsidRDefault="00B331FF">
      <w:pPr>
        <w:widowControl w:val="0"/>
        <w:shd w:val="clear" w:color="auto" w:fill="FFFFFF"/>
        <w:spacing w:line="240" w:lineRule="auto"/>
        <w:rPr>
          <w:rFonts w:ascii="Cambria" w:eastAsia="Cambria" w:hAnsi="Cambria" w:cs="Cambria"/>
          <w:color w:val="010000"/>
          <w:sz w:val="24"/>
          <w:szCs w:val="24"/>
        </w:rPr>
      </w:pPr>
    </w:p>
    <w:p w14:paraId="5ACACC54" w14:textId="77777777" w:rsidR="00B331FF"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*OFFERING: Thank you for </w:t>
      </w:r>
      <w:hyperlink r:id="rId6">
        <w:r>
          <w:rPr>
            <w:rFonts w:ascii="Cambria" w:eastAsia="Cambria" w:hAnsi="Cambria" w:cs="Cambria"/>
            <w:color w:val="1155CC"/>
            <w:sz w:val="24"/>
            <w:szCs w:val="24"/>
            <w:u w:val="single"/>
          </w:rPr>
          <w:t>supporting our ministries!</w:t>
        </w:r>
      </w:hyperlink>
    </w:p>
    <w:p w14:paraId="310D9CFD" w14:textId="77777777" w:rsidR="00B331FF" w:rsidRPr="00E937A9" w:rsidRDefault="00000000">
      <w:pPr>
        <w:widowControl w:val="0"/>
        <w:shd w:val="clear" w:color="auto" w:fill="FFFFFF"/>
        <w:spacing w:line="240" w:lineRule="auto"/>
        <w:rPr>
          <w:rFonts w:ascii="Cambria" w:eastAsia="Cambria" w:hAnsi="Cambria" w:cs="Cambria"/>
          <w:sz w:val="24"/>
          <w:szCs w:val="24"/>
          <w:u w:val="single"/>
        </w:rPr>
      </w:pPr>
      <w:r w:rsidRPr="00E937A9">
        <w:rPr>
          <w:rFonts w:ascii="Cambria" w:eastAsia="Cambria" w:hAnsi="Cambria" w:cs="Cambria"/>
          <w:noProof/>
          <w:sz w:val="24"/>
          <w:szCs w:val="24"/>
        </w:rPr>
        <w:drawing>
          <wp:inline distT="114300" distB="114300" distL="114300" distR="114300" wp14:anchorId="041B9A9B" wp14:editId="3206DB24">
            <wp:extent cx="438224" cy="43822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38224" cy="438224"/>
                    </a:xfrm>
                    <a:prstGeom prst="rect">
                      <a:avLst/>
                    </a:prstGeom>
                    <a:ln/>
                  </pic:spPr>
                </pic:pic>
              </a:graphicData>
            </a:graphic>
          </wp:inline>
        </w:drawing>
      </w:r>
      <w:r w:rsidRPr="00E937A9">
        <w:rPr>
          <w:rFonts w:ascii="Cambria" w:eastAsia="Cambria" w:hAnsi="Cambria" w:cs="Cambria"/>
          <w:sz w:val="24"/>
          <w:szCs w:val="24"/>
        </w:rPr>
        <w:t xml:space="preserve">                                           </w:t>
      </w:r>
      <w:r w:rsidRPr="00E937A9">
        <w:rPr>
          <w:rFonts w:ascii="Cambria" w:eastAsia="Cambria" w:hAnsi="Cambria" w:cs="Cambria"/>
          <w:sz w:val="24"/>
          <w:szCs w:val="24"/>
          <w:u w:val="single"/>
        </w:rPr>
        <w:t>SENT TO SERVE</w:t>
      </w:r>
    </w:p>
    <w:p w14:paraId="724C7404" w14:textId="77777777" w:rsidR="00B331FF" w:rsidRPr="00E937A9" w:rsidRDefault="00000000">
      <w:pPr>
        <w:widowControl w:val="0"/>
        <w:shd w:val="clear" w:color="auto" w:fill="FFFFFF"/>
        <w:spacing w:line="240" w:lineRule="auto"/>
        <w:rPr>
          <w:rFonts w:ascii="Cambria" w:eastAsia="Cambria" w:hAnsi="Cambria" w:cs="Cambria"/>
          <w:sz w:val="24"/>
          <w:szCs w:val="24"/>
        </w:rPr>
      </w:pPr>
      <w:r w:rsidRPr="00E937A9">
        <w:rPr>
          <w:rFonts w:ascii="Cambria" w:eastAsia="Cambria" w:hAnsi="Cambria" w:cs="Cambria"/>
          <w:sz w:val="24"/>
          <w:szCs w:val="24"/>
        </w:rPr>
        <w:t xml:space="preserve">*SONG: </w:t>
      </w:r>
      <w:r w:rsidRPr="00E937A9">
        <w:rPr>
          <w:rFonts w:ascii="Cambria" w:eastAsia="Cambria" w:hAnsi="Cambria" w:cs="Cambria"/>
          <w:i/>
          <w:sz w:val="24"/>
          <w:szCs w:val="24"/>
        </w:rPr>
        <w:t>“May the Peoples Praise You”</w:t>
      </w:r>
      <w:r w:rsidRPr="00E937A9">
        <w:rPr>
          <w:rFonts w:ascii="Cambria" w:eastAsia="Cambria" w:hAnsi="Cambria" w:cs="Cambria"/>
          <w:sz w:val="24"/>
          <w:szCs w:val="24"/>
          <w:vertAlign w:val="superscript"/>
        </w:rPr>
        <w:footnoteReference w:id="2"/>
      </w:r>
    </w:p>
    <w:p w14:paraId="7A0BC30C" w14:textId="77777777" w:rsidR="00B331FF" w:rsidRPr="00E937A9" w:rsidRDefault="00000000">
      <w:pPr>
        <w:pStyle w:val="Heading3"/>
        <w:keepNext w:val="0"/>
        <w:keepLines w:val="0"/>
        <w:widowControl w:val="0"/>
        <w:shd w:val="clear" w:color="auto" w:fill="FFFFFF"/>
        <w:spacing w:before="0" w:after="0" w:line="240" w:lineRule="auto"/>
        <w:rPr>
          <w:rFonts w:ascii="Cambria" w:eastAsia="Cambria" w:hAnsi="Cambria" w:cs="Cambria"/>
          <w:b/>
          <w:color w:val="auto"/>
          <w:sz w:val="24"/>
          <w:szCs w:val="24"/>
        </w:rPr>
      </w:pPr>
      <w:bookmarkStart w:id="0" w:name="_325ml9lde564" w:colFirst="0" w:colLast="0"/>
      <w:bookmarkEnd w:id="0"/>
      <w:r w:rsidRPr="00E937A9">
        <w:rPr>
          <w:rFonts w:ascii="Cambria" w:eastAsia="Cambria" w:hAnsi="Cambria" w:cs="Cambria"/>
          <w:color w:val="auto"/>
          <w:sz w:val="24"/>
          <w:szCs w:val="24"/>
          <w:u w:val="single"/>
        </w:rPr>
        <w:t>Chorus:</w:t>
      </w:r>
      <w:r w:rsidRPr="00E937A9">
        <w:rPr>
          <w:rFonts w:ascii="Cambria" w:eastAsia="Cambria" w:hAnsi="Cambria" w:cs="Cambria"/>
          <w:color w:val="auto"/>
          <w:sz w:val="24"/>
          <w:szCs w:val="24"/>
        </w:rPr>
        <w:t xml:space="preserve"> </w:t>
      </w:r>
      <w:r w:rsidRPr="00E937A9">
        <w:rPr>
          <w:rFonts w:ascii="Cambria" w:eastAsia="Cambria" w:hAnsi="Cambria" w:cs="Cambria"/>
          <w:b/>
          <w:color w:val="auto"/>
          <w:sz w:val="24"/>
          <w:szCs w:val="24"/>
        </w:rPr>
        <w:t>May the peoples praise You; Let the nations be glad; All Your blessing comes; That we may praise; May praise the Name of Jesus</w:t>
      </w:r>
    </w:p>
    <w:p w14:paraId="30469E78" w14:textId="77777777" w:rsidR="00B331FF" w:rsidRPr="00E937A9" w:rsidRDefault="00B331FF">
      <w:pPr>
        <w:widowControl w:val="0"/>
        <w:shd w:val="clear" w:color="auto" w:fill="FFFFFF"/>
        <w:spacing w:line="240" w:lineRule="auto"/>
        <w:rPr>
          <w:rFonts w:ascii="Cambria" w:eastAsia="Cambria" w:hAnsi="Cambria" w:cs="Cambria"/>
          <w:sz w:val="24"/>
          <w:szCs w:val="24"/>
        </w:rPr>
      </w:pPr>
    </w:p>
    <w:p w14:paraId="203A25DB" w14:textId="77777777" w:rsidR="00B331FF" w:rsidRPr="00E937A9" w:rsidRDefault="00000000">
      <w:pPr>
        <w:widowControl w:val="0"/>
        <w:shd w:val="clear" w:color="auto" w:fill="FFFFFF"/>
        <w:spacing w:line="240" w:lineRule="auto"/>
        <w:rPr>
          <w:rFonts w:ascii="Cambria" w:eastAsia="Cambria" w:hAnsi="Cambria" w:cs="Cambria"/>
          <w:sz w:val="24"/>
          <w:szCs w:val="24"/>
        </w:rPr>
      </w:pPr>
      <w:r w:rsidRPr="00E937A9">
        <w:rPr>
          <w:rFonts w:ascii="Cambria" w:eastAsia="Cambria" w:hAnsi="Cambria" w:cs="Cambria"/>
          <w:sz w:val="24"/>
          <w:szCs w:val="24"/>
        </w:rPr>
        <w:t xml:space="preserve">BENEDICTION </w:t>
      </w:r>
    </w:p>
    <w:p w14:paraId="71CB083D" w14:textId="77777777" w:rsidR="00B331FF" w:rsidRPr="00E937A9" w:rsidRDefault="00B331FF">
      <w:pPr>
        <w:widowControl w:val="0"/>
        <w:shd w:val="clear" w:color="auto" w:fill="FFFFFF"/>
        <w:spacing w:line="240" w:lineRule="auto"/>
        <w:rPr>
          <w:rFonts w:ascii="Cambria" w:eastAsia="Cambria" w:hAnsi="Cambria" w:cs="Cambria"/>
          <w:sz w:val="24"/>
          <w:szCs w:val="24"/>
        </w:rPr>
      </w:pPr>
    </w:p>
    <w:p w14:paraId="15080985" w14:textId="77777777" w:rsidR="00B331FF" w:rsidRPr="00E937A9" w:rsidRDefault="00000000">
      <w:pPr>
        <w:widowControl w:val="0"/>
        <w:shd w:val="clear" w:color="auto" w:fill="FFFFFF"/>
        <w:spacing w:line="240" w:lineRule="auto"/>
        <w:rPr>
          <w:rFonts w:ascii="Cambria" w:eastAsia="Cambria" w:hAnsi="Cambria" w:cs="Cambria"/>
          <w:u w:val="single"/>
        </w:rPr>
      </w:pPr>
      <w:r w:rsidRPr="00E937A9">
        <w:rPr>
          <w:rFonts w:ascii="Cambria" w:eastAsia="Cambria" w:hAnsi="Cambria" w:cs="Cambria"/>
          <w:sz w:val="24"/>
          <w:szCs w:val="24"/>
        </w:rPr>
        <w:t>POSTLUDE</w:t>
      </w:r>
    </w:p>
    <w:p w14:paraId="7061E272" w14:textId="77777777" w:rsidR="00B331FF" w:rsidRDefault="00000000">
      <w:pPr>
        <w:widowControl w:val="0"/>
        <w:shd w:val="clear" w:color="auto" w:fill="FFFFFF"/>
        <w:spacing w:line="240" w:lineRule="auto"/>
        <w:jc w:val="center"/>
        <w:rPr>
          <w:rFonts w:ascii="Cambria" w:eastAsia="Cambria" w:hAnsi="Cambria" w:cs="Cambria"/>
          <w:color w:val="010000"/>
          <w:u w:val="single"/>
        </w:rPr>
      </w:pPr>
      <w:r>
        <w:rPr>
          <w:rFonts w:ascii="Cambria" w:eastAsia="Cambria" w:hAnsi="Cambria" w:cs="Cambria"/>
          <w:noProof/>
          <w:color w:val="010000"/>
          <w:u w:val="single"/>
        </w:rPr>
        <w:lastRenderedPageBreak/>
        <w:drawing>
          <wp:inline distT="114300" distB="114300" distL="114300" distR="114300" wp14:anchorId="4C11BBB6" wp14:editId="5F5B0178">
            <wp:extent cx="2644448" cy="12430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644448" cy="1243013"/>
                    </a:xfrm>
                    <a:prstGeom prst="rect">
                      <a:avLst/>
                    </a:prstGeom>
                    <a:ln/>
                  </pic:spPr>
                </pic:pic>
              </a:graphicData>
            </a:graphic>
          </wp:inline>
        </w:drawing>
      </w:r>
    </w:p>
    <w:p w14:paraId="763912EA" w14:textId="77777777" w:rsidR="00B331FF" w:rsidRDefault="00000000">
      <w:pPr>
        <w:widowControl w:val="0"/>
        <w:shd w:val="clear" w:color="auto" w:fill="FFFFFF"/>
        <w:spacing w:line="240" w:lineRule="auto"/>
        <w:jc w:val="center"/>
        <w:rPr>
          <w:rFonts w:ascii="Cambria" w:eastAsia="Cambria" w:hAnsi="Cambria" w:cs="Cambria"/>
          <w:color w:val="010000"/>
          <w:sz w:val="40"/>
          <w:szCs w:val="40"/>
          <w:u w:val="single"/>
        </w:rPr>
      </w:pPr>
      <w:r>
        <w:rPr>
          <w:rFonts w:ascii="Cambria" w:eastAsia="Cambria" w:hAnsi="Cambria" w:cs="Cambria"/>
          <w:color w:val="010000"/>
          <w:sz w:val="40"/>
          <w:szCs w:val="40"/>
          <w:u w:val="single"/>
        </w:rPr>
        <w:t>PRAYER LIST</w:t>
      </w:r>
    </w:p>
    <w:p w14:paraId="0697A39B" w14:textId="77777777" w:rsidR="00B331FF" w:rsidRDefault="00000000">
      <w:pPr>
        <w:widowControl w:val="0"/>
        <w:shd w:val="clear" w:color="auto" w:fill="FFFFFF"/>
        <w:spacing w:line="240" w:lineRule="auto"/>
        <w:jc w:val="center"/>
        <w:rPr>
          <w:rFonts w:ascii="Cambria" w:eastAsia="Cambria" w:hAnsi="Cambria" w:cs="Cambria"/>
        </w:rPr>
      </w:pPr>
      <w:r>
        <w:rPr>
          <w:rFonts w:ascii="Cambria" w:eastAsia="Cambria" w:hAnsi="Cambria" w:cs="Cambria"/>
          <w:i/>
          <w:color w:val="010000"/>
        </w:rPr>
        <w:t xml:space="preserve">To add to our prayer list please email Pastor Tim with a brief description of your prayer.  Please indicate if you would like the prayer to be listed on an ongoing basis.  </w:t>
      </w:r>
      <w:hyperlink r:id="rId9">
        <w:r>
          <w:rPr>
            <w:rFonts w:ascii="Cambria" w:eastAsia="Cambria" w:hAnsi="Cambria" w:cs="Cambria"/>
            <w:color w:val="1155CC"/>
            <w:u w:val="single"/>
          </w:rPr>
          <w:t>tim.hare@trumbullcc.org</w:t>
        </w:r>
      </w:hyperlink>
      <w:r>
        <w:rPr>
          <w:rFonts w:ascii="Cambria" w:eastAsia="Cambria" w:hAnsi="Cambria" w:cs="Cambria"/>
          <w:color w:val="010000"/>
        </w:rPr>
        <w:t xml:space="preserve">. </w:t>
      </w:r>
    </w:p>
    <w:p w14:paraId="026C29E2" w14:textId="77777777" w:rsidR="00B331FF" w:rsidRDefault="00000000">
      <w:pPr>
        <w:spacing w:before="240" w:after="240" w:line="240" w:lineRule="auto"/>
        <w:rPr>
          <w:rFonts w:ascii="Cambria" w:eastAsia="Cambria" w:hAnsi="Cambria" w:cs="Cambria"/>
        </w:rPr>
      </w:pPr>
      <w:r>
        <w:rPr>
          <w:rFonts w:ascii="Cambria" w:eastAsia="Cambria" w:hAnsi="Cambria" w:cs="Cambria"/>
        </w:rPr>
        <w:t xml:space="preserve">~Muirgheal Coffin, prayers for continued good health as she struggles with seizure  </w:t>
      </w:r>
      <w:r>
        <w:rPr>
          <w:rFonts w:ascii="Cambria" w:eastAsia="Cambria" w:hAnsi="Cambria" w:cs="Cambria"/>
        </w:rPr>
        <w:tab/>
      </w:r>
    </w:p>
    <w:p w14:paraId="0A8F7BE7" w14:textId="77777777" w:rsidR="00B331FF" w:rsidRDefault="00000000">
      <w:pPr>
        <w:spacing w:before="240" w:after="240" w:line="240" w:lineRule="auto"/>
        <w:rPr>
          <w:rFonts w:ascii="Cambria" w:eastAsia="Cambria" w:hAnsi="Cambria" w:cs="Cambria"/>
        </w:rPr>
      </w:pPr>
      <w:r>
        <w:rPr>
          <w:rFonts w:ascii="Cambria" w:eastAsia="Cambria" w:hAnsi="Cambria" w:cs="Cambria"/>
        </w:rPr>
        <w:t xml:space="preserve">   disorder</w:t>
      </w:r>
    </w:p>
    <w:p w14:paraId="3D90F442" w14:textId="77777777" w:rsidR="00B331FF" w:rsidRDefault="00000000">
      <w:pPr>
        <w:spacing w:before="240" w:after="240" w:line="240" w:lineRule="auto"/>
        <w:rPr>
          <w:rFonts w:ascii="Cambria" w:eastAsia="Cambria" w:hAnsi="Cambria" w:cs="Cambria"/>
        </w:rPr>
      </w:pPr>
      <w:r>
        <w:rPr>
          <w:rFonts w:ascii="Cambria" w:eastAsia="Cambria" w:hAnsi="Cambria" w:cs="Cambria"/>
        </w:rPr>
        <w:t>~Douglas Mihalko, Karolina Szabo’s son’s brother-in-law, diagnosed with cancer</w:t>
      </w:r>
    </w:p>
    <w:p w14:paraId="7CF7604E" w14:textId="77777777" w:rsidR="00B331FF" w:rsidRDefault="00000000">
      <w:pPr>
        <w:spacing w:before="240" w:after="240" w:line="240" w:lineRule="auto"/>
        <w:rPr>
          <w:rFonts w:ascii="Cambria" w:eastAsia="Cambria" w:hAnsi="Cambria" w:cs="Cambria"/>
        </w:rPr>
      </w:pPr>
      <w:r>
        <w:rPr>
          <w:rFonts w:ascii="Cambria" w:eastAsia="Cambria" w:hAnsi="Cambria" w:cs="Cambria"/>
        </w:rPr>
        <w:t>~Oliver Tiesler, born on April 12 to Sophie and Paul! Praise God!</w:t>
      </w:r>
    </w:p>
    <w:p w14:paraId="3936872C" w14:textId="77777777" w:rsidR="00B331FF" w:rsidRDefault="00000000">
      <w:pPr>
        <w:spacing w:before="240" w:after="240" w:line="240" w:lineRule="auto"/>
        <w:rPr>
          <w:rFonts w:ascii="Cambria" w:eastAsia="Cambria" w:hAnsi="Cambria" w:cs="Cambria"/>
        </w:rPr>
      </w:pPr>
      <w:r>
        <w:rPr>
          <w:rFonts w:ascii="Cambria" w:eastAsia="Cambria" w:hAnsi="Cambria" w:cs="Cambria"/>
        </w:rPr>
        <w:t>~Trevor Vincent Sando, born on April 11 to Emily and Matt!  Praise God again!</w:t>
      </w:r>
    </w:p>
    <w:p w14:paraId="7BEC801E" w14:textId="77777777" w:rsidR="00B331FF" w:rsidRDefault="00000000">
      <w:pPr>
        <w:spacing w:before="240" w:after="240" w:line="240" w:lineRule="auto"/>
        <w:rPr>
          <w:rFonts w:ascii="Cambria" w:eastAsia="Cambria" w:hAnsi="Cambria" w:cs="Cambria"/>
        </w:rPr>
      </w:pPr>
      <w:r>
        <w:rPr>
          <w:rFonts w:ascii="Cambria" w:eastAsia="Cambria" w:hAnsi="Cambria" w:cs="Cambria"/>
        </w:rPr>
        <w:t>~Tim &amp; his wife Allison welcomed Austin Nicholas Crowle into the world on</w:t>
      </w:r>
    </w:p>
    <w:p w14:paraId="3AFBF6A2" w14:textId="77777777" w:rsidR="00B331FF" w:rsidRDefault="00000000">
      <w:pPr>
        <w:spacing w:before="240" w:after="240" w:line="240" w:lineRule="auto"/>
        <w:rPr>
          <w:rFonts w:ascii="Cambria" w:eastAsia="Cambria" w:hAnsi="Cambria" w:cs="Cambria"/>
        </w:rPr>
      </w:pPr>
      <w:r>
        <w:rPr>
          <w:rFonts w:ascii="Cambria" w:eastAsia="Cambria" w:hAnsi="Cambria" w:cs="Cambria"/>
        </w:rPr>
        <w:t xml:space="preserve">    July 2</w:t>
      </w:r>
      <w:r>
        <w:rPr>
          <w:rFonts w:ascii="Cambria" w:eastAsia="Cambria" w:hAnsi="Cambria" w:cs="Cambria"/>
          <w:vertAlign w:val="superscript"/>
        </w:rPr>
        <w:t>nd</w:t>
      </w:r>
      <w:r>
        <w:rPr>
          <w:rFonts w:ascii="Cambria" w:eastAsia="Cambria" w:hAnsi="Cambria" w:cs="Cambria"/>
        </w:rPr>
        <w:t xml:space="preserve"> Praise God</w:t>
      </w:r>
    </w:p>
    <w:p w14:paraId="6F3188E1" w14:textId="77777777" w:rsidR="00B331FF" w:rsidRDefault="00000000">
      <w:pPr>
        <w:spacing w:before="240" w:after="240" w:line="240" w:lineRule="auto"/>
        <w:rPr>
          <w:rFonts w:ascii="Cambria" w:eastAsia="Cambria" w:hAnsi="Cambria" w:cs="Cambria"/>
          <w:color w:val="222222"/>
          <w:highlight w:val="white"/>
        </w:rPr>
      </w:pPr>
      <w:r>
        <w:rPr>
          <w:rFonts w:ascii="Cambria" w:eastAsia="Cambria" w:hAnsi="Cambria" w:cs="Cambria"/>
          <w:color w:val="222222"/>
          <w:highlight w:val="white"/>
        </w:rPr>
        <w:t>~Rev. Clayton Miller, Pastor Tim’s friend and mentor, recovering from Covid in a rehab facility</w:t>
      </w:r>
    </w:p>
    <w:p w14:paraId="5A5D0C62" w14:textId="77777777" w:rsidR="00B331FF" w:rsidRDefault="00000000">
      <w:pPr>
        <w:spacing w:before="240" w:after="240" w:line="240" w:lineRule="auto"/>
        <w:rPr>
          <w:rFonts w:ascii="Cambria" w:eastAsia="Cambria" w:hAnsi="Cambria" w:cs="Cambria"/>
          <w:color w:val="222222"/>
          <w:highlight w:val="white"/>
        </w:rPr>
      </w:pPr>
      <w:r>
        <w:rPr>
          <w:rFonts w:ascii="Cambria" w:eastAsia="Cambria" w:hAnsi="Cambria" w:cs="Cambria"/>
          <w:color w:val="222222"/>
          <w:highlight w:val="white"/>
        </w:rPr>
        <w:t>~Ilana Ofgang: health concerns</w:t>
      </w:r>
    </w:p>
    <w:p w14:paraId="3EB0F420" w14:textId="77777777" w:rsidR="00B331FF" w:rsidRDefault="00000000">
      <w:pPr>
        <w:spacing w:before="240" w:after="240" w:line="240" w:lineRule="auto"/>
        <w:rPr>
          <w:rFonts w:ascii="Cambria" w:eastAsia="Cambria" w:hAnsi="Cambria" w:cs="Cambria"/>
          <w:color w:val="222222"/>
          <w:highlight w:val="white"/>
        </w:rPr>
      </w:pPr>
      <w:r>
        <w:rPr>
          <w:rFonts w:ascii="Cambria" w:eastAsia="Cambria" w:hAnsi="Cambria" w:cs="Cambria"/>
          <w:color w:val="222222"/>
          <w:highlight w:val="white"/>
        </w:rPr>
        <w:t>~Alex Kitchener is still on bed rest and staying near CHOP in Philadelphia.  Please keep Alex,</w:t>
      </w:r>
    </w:p>
    <w:p w14:paraId="25925860" w14:textId="58A416EC" w:rsidR="00B331FF" w:rsidRDefault="00000000">
      <w:pPr>
        <w:spacing w:before="240" w:after="240" w:line="240" w:lineRule="auto"/>
        <w:rPr>
          <w:rFonts w:ascii="Cambria" w:eastAsia="Cambria" w:hAnsi="Cambria" w:cs="Cambria"/>
          <w:color w:val="222222"/>
          <w:highlight w:val="white"/>
        </w:rPr>
      </w:pPr>
      <w:r>
        <w:rPr>
          <w:rFonts w:ascii="Cambria" w:eastAsia="Cambria" w:hAnsi="Cambria" w:cs="Cambria"/>
          <w:color w:val="222222"/>
          <w:highlight w:val="white"/>
        </w:rPr>
        <w:t xml:space="preserve">   her unborn baby, Lesl</w:t>
      </w:r>
      <w:r w:rsidR="00D415A6">
        <w:rPr>
          <w:rFonts w:ascii="Cambria" w:eastAsia="Cambria" w:hAnsi="Cambria" w:cs="Cambria"/>
          <w:color w:val="222222"/>
          <w:highlight w:val="white"/>
        </w:rPr>
        <w:t>ey</w:t>
      </w:r>
      <w:r>
        <w:rPr>
          <w:rFonts w:ascii="Cambria" w:eastAsia="Cambria" w:hAnsi="Cambria" w:cs="Cambria"/>
          <w:color w:val="222222"/>
          <w:highlight w:val="white"/>
        </w:rPr>
        <w:t xml:space="preserve"> and the entire family in your thoughts and prayers during this very</w:t>
      </w:r>
    </w:p>
    <w:p w14:paraId="7A55322A" w14:textId="77777777" w:rsidR="00B331FF" w:rsidRDefault="00000000">
      <w:pPr>
        <w:spacing w:before="240" w:after="240" w:line="240" w:lineRule="auto"/>
        <w:rPr>
          <w:rFonts w:ascii="Cambria" w:eastAsia="Cambria" w:hAnsi="Cambria" w:cs="Cambria"/>
          <w:color w:val="222222"/>
          <w:highlight w:val="white"/>
        </w:rPr>
      </w:pPr>
      <w:r>
        <w:rPr>
          <w:rFonts w:ascii="Cambria" w:eastAsia="Cambria" w:hAnsi="Cambria" w:cs="Cambria"/>
          <w:color w:val="222222"/>
          <w:highlight w:val="white"/>
        </w:rPr>
        <w:t xml:space="preserve">   difficult time.</w:t>
      </w:r>
    </w:p>
    <w:p w14:paraId="3172668D" w14:textId="77777777" w:rsidR="00B331FF" w:rsidRDefault="00000000">
      <w:pPr>
        <w:shd w:val="clear" w:color="auto" w:fill="FFFFFF"/>
        <w:spacing w:before="240" w:after="240" w:line="240" w:lineRule="auto"/>
        <w:rPr>
          <w:rFonts w:ascii="Cambria" w:eastAsia="Cambria" w:hAnsi="Cambria" w:cs="Cambria"/>
          <w:color w:val="222222"/>
          <w:highlight w:val="white"/>
        </w:rPr>
      </w:pPr>
      <w:r>
        <w:rPr>
          <w:rFonts w:ascii="Cambria" w:eastAsia="Cambria" w:hAnsi="Cambria" w:cs="Cambria"/>
          <w:color w:val="222222"/>
          <w:highlight w:val="white"/>
        </w:rPr>
        <w:t xml:space="preserve">~Eric Farrell who struggles with his dialysis treatments while continuing his search for a live   </w:t>
      </w:r>
    </w:p>
    <w:p w14:paraId="0CD4FB47" w14:textId="77777777" w:rsidR="00B331FF" w:rsidRDefault="00000000">
      <w:pPr>
        <w:shd w:val="clear" w:color="auto" w:fill="FFFFFF"/>
        <w:spacing w:before="240" w:after="240" w:line="240" w:lineRule="auto"/>
        <w:rPr>
          <w:rFonts w:ascii="Cambria" w:eastAsia="Cambria" w:hAnsi="Cambria" w:cs="Cambria"/>
          <w:color w:val="222222"/>
          <w:highlight w:val="white"/>
        </w:rPr>
      </w:pPr>
      <w:r>
        <w:rPr>
          <w:rFonts w:ascii="Cambria" w:eastAsia="Cambria" w:hAnsi="Cambria" w:cs="Cambria"/>
          <w:color w:val="222222"/>
          <w:highlight w:val="white"/>
        </w:rPr>
        <w:t xml:space="preserve">   kidney donor.</w:t>
      </w:r>
    </w:p>
    <w:p w14:paraId="61B89447" w14:textId="77777777" w:rsidR="00B331FF" w:rsidRDefault="00000000">
      <w:pPr>
        <w:shd w:val="clear" w:color="auto" w:fill="FFFFFF"/>
        <w:spacing w:before="240" w:after="240" w:line="240" w:lineRule="auto"/>
        <w:rPr>
          <w:rFonts w:ascii="Cambria" w:eastAsia="Cambria" w:hAnsi="Cambria" w:cs="Cambria"/>
          <w:color w:val="222222"/>
          <w:highlight w:val="white"/>
        </w:rPr>
      </w:pPr>
      <w:r>
        <w:rPr>
          <w:rFonts w:ascii="Cambria" w:eastAsia="Cambria" w:hAnsi="Cambria" w:cs="Cambria"/>
          <w:color w:val="222222"/>
          <w:highlight w:val="white"/>
        </w:rPr>
        <w:t>~Lauren Magnuson whose nephew, Michael Christian Eiby Corwel, and niece, Lara Edmondson,</w:t>
      </w:r>
    </w:p>
    <w:p w14:paraId="011D5E8F" w14:textId="77777777" w:rsidR="00B331FF" w:rsidRDefault="00000000">
      <w:pPr>
        <w:shd w:val="clear" w:color="auto" w:fill="FFFFFF"/>
        <w:spacing w:before="240" w:after="240" w:line="240" w:lineRule="auto"/>
        <w:rPr>
          <w:rFonts w:ascii="Cambria" w:eastAsia="Cambria" w:hAnsi="Cambria" w:cs="Cambria"/>
          <w:color w:val="222222"/>
          <w:highlight w:val="white"/>
        </w:rPr>
      </w:pPr>
      <w:r>
        <w:rPr>
          <w:rFonts w:ascii="Cambria" w:eastAsia="Cambria" w:hAnsi="Cambria" w:cs="Cambria"/>
          <w:color w:val="222222"/>
          <w:highlight w:val="white"/>
        </w:rPr>
        <w:t xml:space="preserve">   are both struggling with health issues.  </w:t>
      </w:r>
    </w:p>
    <w:p w14:paraId="5EC1439A" w14:textId="77777777" w:rsidR="00B331FF" w:rsidRDefault="00000000">
      <w:pPr>
        <w:spacing w:before="240" w:after="240" w:line="240" w:lineRule="auto"/>
        <w:rPr>
          <w:rFonts w:ascii="Cambria" w:eastAsia="Cambria" w:hAnsi="Cambria" w:cs="Cambria"/>
          <w:color w:val="222222"/>
          <w:highlight w:val="white"/>
        </w:rPr>
      </w:pPr>
      <w:r>
        <w:rPr>
          <w:rFonts w:ascii="Cambria" w:eastAsia="Cambria" w:hAnsi="Cambria" w:cs="Cambria"/>
          <w:color w:val="222222"/>
          <w:highlight w:val="white"/>
        </w:rPr>
        <w:t xml:space="preserve"> </w:t>
      </w:r>
    </w:p>
    <w:p w14:paraId="374B58DE" w14:textId="77777777" w:rsidR="00B331FF" w:rsidRDefault="00B331FF">
      <w:pPr>
        <w:spacing w:before="240" w:after="240" w:line="240" w:lineRule="auto"/>
        <w:rPr>
          <w:rFonts w:ascii="Cambria" w:eastAsia="Cambria" w:hAnsi="Cambria" w:cs="Cambria"/>
          <w:color w:val="222222"/>
          <w:highlight w:val="white"/>
        </w:rPr>
      </w:pPr>
    </w:p>
    <w:p w14:paraId="609D0D7F" w14:textId="77777777" w:rsidR="00B331FF" w:rsidRDefault="00B331FF">
      <w:pPr>
        <w:spacing w:line="240" w:lineRule="auto"/>
        <w:rPr>
          <w:rFonts w:ascii="Cambria" w:eastAsia="Cambria" w:hAnsi="Cambria" w:cs="Cambria"/>
          <w:color w:val="010000"/>
        </w:rPr>
      </w:pPr>
    </w:p>
    <w:sectPr w:rsidR="00B331FF" w:rsidSect="00213FB8">
      <w:headerReference w:type="default" r:id="rId10"/>
      <w:headerReference w:type="first" r:id="rId11"/>
      <w:footerReference w:type="firs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C0BCE" w14:textId="77777777" w:rsidR="001A0E90" w:rsidRDefault="001A0E90">
      <w:pPr>
        <w:spacing w:line="240" w:lineRule="auto"/>
      </w:pPr>
      <w:r>
        <w:separator/>
      </w:r>
    </w:p>
  </w:endnote>
  <w:endnote w:type="continuationSeparator" w:id="0">
    <w:p w14:paraId="3E71B2CC" w14:textId="77777777" w:rsidR="001A0E90" w:rsidRDefault="001A0E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B4C0" w14:textId="77777777" w:rsidR="00B331FF" w:rsidRDefault="00B331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94497" w14:textId="77777777" w:rsidR="001A0E90" w:rsidRDefault="001A0E90">
      <w:pPr>
        <w:spacing w:line="240" w:lineRule="auto"/>
      </w:pPr>
      <w:r>
        <w:separator/>
      </w:r>
    </w:p>
  </w:footnote>
  <w:footnote w:type="continuationSeparator" w:id="0">
    <w:p w14:paraId="74763BA2" w14:textId="77777777" w:rsidR="001A0E90" w:rsidRDefault="001A0E90">
      <w:pPr>
        <w:spacing w:line="240" w:lineRule="auto"/>
      </w:pPr>
      <w:r>
        <w:continuationSeparator/>
      </w:r>
    </w:p>
  </w:footnote>
  <w:footnote w:id="1">
    <w:p w14:paraId="06D122DF" w14:textId="77777777" w:rsidR="00B331FF" w:rsidRDefault="00000000">
      <w:pPr>
        <w:spacing w:line="240" w:lineRule="auto"/>
        <w:rPr>
          <w:sz w:val="16"/>
          <w:szCs w:val="16"/>
        </w:rPr>
      </w:pPr>
      <w:r>
        <w:rPr>
          <w:vertAlign w:val="superscript"/>
        </w:rPr>
        <w:footnoteRef/>
      </w:r>
      <w:r>
        <w:rPr>
          <w:sz w:val="16"/>
          <w:szCs w:val="16"/>
        </w:rPr>
        <w:t xml:space="preserve"> </w:t>
      </w:r>
      <w:r>
        <w:rPr>
          <w:rFonts w:ascii="Cambria" w:eastAsia="Cambria" w:hAnsi="Cambria" w:cs="Cambria"/>
          <w:sz w:val="16"/>
          <w:szCs w:val="16"/>
        </w:rPr>
        <w:t>CCLI Song # 4348399 Chris Tomlin et. al. © 2004 sixsteps Music CCLI License # 11353163</w:t>
      </w:r>
    </w:p>
  </w:footnote>
  <w:footnote w:id="2">
    <w:p w14:paraId="20336EC0" w14:textId="77777777" w:rsidR="00B331FF" w:rsidRDefault="00000000">
      <w:pPr>
        <w:spacing w:line="240" w:lineRule="auto"/>
        <w:rPr>
          <w:rFonts w:ascii="Cambria" w:eastAsia="Cambria" w:hAnsi="Cambria" w:cs="Cambria"/>
          <w:color w:val="010000"/>
          <w:sz w:val="16"/>
          <w:szCs w:val="16"/>
        </w:rPr>
      </w:pPr>
      <w:r>
        <w:rPr>
          <w:vertAlign w:val="superscript"/>
        </w:rPr>
        <w:footnoteRef/>
      </w:r>
      <w:r>
        <w:rPr>
          <w:color w:val="010000"/>
          <w:sz w:val="16"/>
          <w:szCs w:val="16"/>
        </w:rPr>
        <w:t xml:space="preserve"> </w:t>
      </w:r>
      <w:r>
        <w:rPr>
          <w:rFonts w:ascii="Cambria" w:eastAsia="Cambria" w:hAnsi="Cambria" w:cs="Cambria"/>
          <w:color w:val="010000"/>
          <w:sz w:val="16"/>
          <w:szCs w:val="16"/>
        </w:rPr>
        <w:t>CCLI Song # 7063739 Zimmer, Getty et. al. © 2016 Capitol CMG Paragon CCLI License # 11353163</w:t>
      </w:r>
    </w:p>
    <w:p w14:paraId="702C75E4" w14:textId="77777777" w:rsidR="00B331FF" w:rsidRDefault="00B331FF">
      <w:pPr>
        <w:spacing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A9E7D" w14:textId="77777777" w:rsidR="00B331FF" w:rsidRDefault="00B331FF">
    <w:pPr>
      <w:rPr>
        <w:rFonts w:ascii="Cambria" w:eastAsia="Cambria" w:hAnsi="Cambria" w:cs="Cambria"/>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D64D" w14:textId="77777777" w:rsidR="00B331FF" w:rsidRDefault="00B331FF">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1FF"/>
    <w:rsid w:val="001A0E90"/>
    <w:rsid w:val="001D342E"/>
    <w:rsid w:val="00213FB8"/>
    <w:rsid w:val="00B331FF"/>
    <w:rsid w:val="00D415A6"/>
    <w:rsid w:val="00E937A9"/>
    <w:rsid w:val="00F27DD3"/>
    <w:rsid w:val="00F66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979B9"/>
  <w15:docId w15:val="{1574B131-029B-4806-BDB1-8F17D84D5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ypal.com/donate/?cmd=_s-xclick&amp;hosted_button_id=DGA6YBE6Q8RX2&amp;source=url"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tim.hare@trumbullc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813</Words>
  <Characters>4640</Characters>
  <Application>Microsoft Office Word</Application>
  <DocSecurity>0</DocSecurity>
  <Lines>38</Lines>
  <Paragraphs>10</Paragraphs>
  <ScaleCrop>false</ScaleCrop>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M93p</dc:creator>
  <cp:lastModifiedBy>Lenovo M93p</cp:lastModifiedBy>
  <cp:revision>5</cp:revision>
  <cp:lastPrinted>2022-09-15T16:15:00Z</cp:lastPrinted>
  <dcterms:created xsi:type="dcterms:W3CDTF">2022-09-15T16:08:00Z</dcterms:created>
  <dcterms:modified xsi:type="dcterms:W3CDTF">2022-09-15T16:29:00Z</dcterms:modified>
</cp:coreProperties>
</file>