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696F" w:rsidRDefault="00BF0D76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Jan. 23, 2022</w:t>
      </w:r>
    </w:p>
    <w:p w14:paraId="00000002" w14:textId="77777777" w:rsidR="00F3696F" w:rsidRDefault="00BF0D7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PRELUDE, OPENING PRAYER, WELCOME, &amp; ANNOUNCEMENTS</w:t>
      </w:r>
    </w:p>
    <w:p w14:paraId="00000003" w14:textId="77777777" w:rsidR="00F3696F" w:rsidRDefault="00BF0D7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WORSHIP IN SONG</w:t>
      </w:r>
    </w:p>
    <w:p w14:paraId="00000004" w14:textId="77777777" w:rsidR="00F3696F" w:rsidRDefault="00BF0D76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SONG: “Let the River Flow”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</w:p>
    <w:p w14:paraId="00000005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Verse</w:t>
      </w:r>
      <w:r>
        <w:rPr>
          <w:rFonts w:ascii="Cambria" w:eastAsia="Cambria" w:hAnsi="Cambria" w:cs="Cambria"/>
          <w:sz w:val="24"/>
          <w:szCs w:val="24"/>
        </w:rPr>
        <w:t>: Let the poor man say, I am rich in Him; Let the lost man say, I am found in Him; Let the river flow; Let the blind man say; I can see again; Let the dead man say, I am born again; Let the river flow; Let the river flow</w:t>
      </w:r>
    </w:p>
    <w:p w14:paraId="00000006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Chorus</w:t>
      </w:r>
      <w:r>
        <w:rPr>
          <w:rFonts w:ascii="Cambria" w:eastAsia="Cambria" w:hAnsi="Cambria" w:cs="Cambria"/>
          <w:sz w:val="24"/>
          <w:szCs w:val="24"/>
        </w:rPr>
        <w:t>: Let the river flow; Let the</w:t>
      </w:r>
      <w:r>
        <w:rPr>
          <w:rFonts w:ascii="Cambria" w:eastAsia="Cambria" w:hAnsi="Cambria" w:cs="Cambria"/>
          <w:sz w:val="24"/>
          <w:szCs w:val="24"/>
        </w:rPr>
        <w:t xml:space="preserve"> river flow; Holy Spirit come; Move in power; (Let the river flow)</w:t>
      </w:r>
    </w:p>
    <w:p w14:paraId="00000007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Bridge</w:t>
      </w:r>
      <w:r>
        <w:rPr>
          <w:rFonts w:ascii="Cambria" w:eastAsia="Cambria" w:hAnsi="Cambria" w:cs="Cambria"/>
          <w:sz w:val="24"/>
          <w:szCs w:val="24"/>
        </w:rPr>
        <w:t>: Let the river flow (let the river flow); Let the river flow (let the river flow); Let the river flow (let the river flow); Let the river flow</w:t>
      </w:r>
    </w:p>
    <w:p w14:paraId="00000008" w14:textId="77777777" w:rsidR="00F3696F" w:rsidRDefault="00BF0D76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SONG: “River of Dreams,” Billy Joel</w:t>
      </w:r>
    </w:p>
    <w:p w14:paraId="00000009" w14:textId="77777777" w:rsidR="00F3696F" w:rsidRDefault="00BF0D76">
      <w:pPr>
        <w:spacing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z w:val="24"/>
          <w:szCs w:val="24"/>
        </w:rPr>
        <w:t>G: “Step by Step”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</w:p>
    <w:p w14:paraId="0000000A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 God You are my God; And I will ever praise You; O God You are my God; And I will ever praise You; I will seek You in the morning; And I will learn to walk in Your ways; And step by step You'll lead me; And I will follow You all of my </w:t>
      </w:r>
      <w:r>
        <w:rPr>
          <w:rFonts w:ascii="Cambria" w:eastAsia="Cambria" w:hAnsi="Cambria" w:cs="Cambria"/>
          <w:b/>
          <w:sz w:val="24"/>
          <w:szCs w:val="24"/>
        </w:rPr>
        <w:t>days</w:t>
      </w:r>
    </w:p>
    <w:p w14:paraId="0000000B" w14:textId="77777777" w:rsidR="00F3696F" w:rsidRDefault="00BF0D7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PRAYER OF CONFESSION, PARDON, AND PEACE (responsive) </w:t>
      </w:r>
    </w:p>
    <w:p w14:paraId="0000000C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God who made all things and is beyond our imagining, thank you for the gift of life, the gift of today, the gift of this space.</w:t>
      </w:r>
    </w:p>
    <w:p w14:paraId="0000000D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Jesus Christ who came into our world to be with us, thank you for you</w:t>
      </w:r>
      <w:r>
        <w:rPr>
          <w:rFonts w:ascii="Cambria" w:eastAsia="Cambria" w:hAnsi="Cambria" w:cs="Cambria"/>
          <w:b/>
          <w:sz w:val="24"/>
          <w:szCs w:val="24"/>
        </w:rPr>
        <w:t>r healing presence, your life, your friendship.</w:t>
      </w:r>
    </w:p>
    <w:p w14:paraId="0000000E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Spirit of God who animates us with the resurrection life of God, breathe on us, be in our midst, animate our worship.</w:t>
      </w:r>
    </w:p>
    <w:p w14:paraId="0000000F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Holy One, receive us in our turning to you, forgive our sin, and renew our love for you an</w:t>
      </w:r>
      <w:r>
        <w:rPr>
          <w:rFonts w:ascii="Cambria" w:eastAsia="Cambria" w:hAnsi="Cambria" w:cs="Cambria"/>
          <w:b/>
          <w:sz w:val="24"/>
          <w:szCs w:val="24"/>
        </w:rPr>
        <w:t>d for our neighbors.</w:t>
      </w:r>
    </w:p>
    <w:p w14:paraId="00000010" w14:textId="77777777" w:rsidR="00F3696F" w:rsidRDefault="00BF0D7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For, we ask this in the name of Christ, your Word Made Flesh, our source and strength.  Amen</w:t>
      </w:r>
    </w:p>
    <w:p w14:paraId="00000011" w14:textId="77777777" w:rsidR="00F3696F" w:rsidRDefault="00BF0D7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CHILDREN’S SERMON</w:t>
      </w:r>
    </w:p>
    <w:p w14:paraId="00000012" w14:textId="77777777" w:rsidR="00F3696F" w:rsidRDefault="00F3696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13" w14:textId="77777777" w:rsidR="00F3696F" w:rsidRDefault="00BF0D76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NEHEMIAH 8:1-3, 5-6, 8-10</w:t>
      </w:r>
    </w:p>
    <w:p w14:paraId="00000014" w14:textId="77777777" w:rsidR="00F3696F" w:rsidRDefault="00BF0D76">
      <w:pPr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  <w:vertAlign w:val="superscript"/>
        </w:rPr>
        <w:t>1</w:t>
      </w:r>
      <w:r>
        <w:rPr>
          <w:rFonts w:ascii="Cambria" w:eastAsia="Cambria" w:hAnsi="Cambria" w:cs="Cambria"/>
          <w:color w:val="010000"/>
        </w:rPr>
        <w:t>all the people gathered together into the square before the Water Gate. They told the scribe Ezr</w:t>
      </w:r>
      <w:r>
        <w:rPr>
          <w:rFonts w:ascii="Cambria" w:eastAsia="Cambria" w:hAnsi="Cambria" w:cs="Cambria"/>
          <w:color w:val="010000"/>
        </w:rPr>
        <w:t xml:space="preserve">a to bring the book of the law of Moses, which the Lord had given to Israel. </w:t>
      </w:r>
      <w:r>
        <w:rPr>
          <w:rFonts w:ascii="Cambria" w:eastAsia="Cambria" w:hAnsi="Cambria" w:cs="Cambria"/>
          <w:color w:val="010000"/>
          <w:vertAlign w:val="superscript"/>
        </w:rPr>
        <w:t>2</w:t>
      </w:r>
      <w:r>
        <w:rPr>
          <w:rFonts w:ascii="Cambria" w:eastAsia="Cambria" w:hAnsi="Cambria" w:cs="Cambria"/>
          <w:color w:val="010000"/>
        </w:rPr>
        <w:t xml:space="preserve">Accordingly, the priest Ezra brought the law before the assembly, both men and women and all who could hear with understanding. This was on the first day of the seventh month. </w:t>
      </w:r>
      <w:r>
        <w:rPr>
          <w:rFonts w:ascii="Cambria" w:eastAsia="Cambria" w:hAnsi="Cambria" w:cs="Cambria"/>
          <w:color w:val="010000"/>
          <w:vertAlign w:val="superscript"/>
        </w:rPr>
        <w:t>3</w:t>
      </w:r>
      <w:r>
        <w:rPr>
          <w:rFonts w:ascii="Cambria" w:eastAsia="Cambria" w:hAnsi="Cambria" w:cs="Cambria"/>
          <w:color w:val="010000"/>
        </w:rPr>
        <w:t>He read from it facing the square before the Water Gate from early morning unti</w:t>
      </w:r>
      <w:r>
        <w:rPr>
          <w:rFonts w:ascii="Cambria" w:eastAsia="Cambria" w:hAnsi="Cambria" w:cs="Cambria"/>
          <w:color w:val="010000"/>
        </w:rPr>
        <w:t xml:space="preserve">l midday, in the presence of the men and the women and those who could understand; and the ears of all the people were attentive to the book of the law. </w:t>
      </w:r>
      <w:r>
        <w:rPr>
          <w:rFonts w:ascii="Cambria" w:eastAsia="Cambria" w:hAnsi="Cambria" w:cs="Cambria"/>
          <w:color w:val="010000"/>
          <w:vertAlign w:val="superscript"/>
        </w:rPr>
        <w:t>5</w:t>
      </w:r>
      <w:r>
        <w:rPr>
          <w:rFonts w:ascii="Cambria" w:eastAsia="Cambria" w:hAnsi="Cambria" w:cs="Cambria"/>
          <w:color w:val="010000"/>
        </w:rPr>
        <w:t>And Ezra opened the book in the sight of all the people, for he was standing above all the people; and</w:t>
      </w:r>
      <w:r>
        <w:rPr>
          <w:rFonts w:ascii="Cambria" w:eastAsia="Cambria" w:hAnsi="Cambria" w:cs="Cambria"/>
          <w:color w:val="010000"/>
        </w:rPr>
        <w:t xml:space="preserve"> when he opened it, all the people stood up. </w:t>
      </w:r>
      <w:r>
        <w:rPr>
          <w:rFonts w:ascii="Cambria" w:eastAsia="Cambria" w:hAnsi="Cambria" w:cs="Cambria"/>
          <w:color w:val="010000"/>
          <w:vertAlign w:val="superscript"/>
        </w:rPr>
        <w:t>6</w:t>
      </w:r>
      <w:r>
        <w:rPr>
          <w:rFonts w:ascii="Cambria" w:eastAsia="Cambria" w:hAnsi="Cambria" w:cs="Cambria"/>
          <w:color w:val="010000"/>
        </w:rPr>
        <w:t xml:space="preserve">Then Ezra blessed the Lord, the great God, and all the people answered, ‘Amen, </w:t>
      </w:r>
      <w:proofErr w:type="gramStart"/>
      <w:r>
        <w:rPr>
          <w:rFonts w:ascii="Cambria" w:eastAsia="Cambria" w:hAnsi="Cambria" w:cs="Cambria"/>
          <w:color w:val="010000"/>
        </w:rPr>
        <w:t>Amen</w:t>
      </w:r>
      <w:proofErr w:type="gramEnd"/>
      <w:r>
        <w:rPr>
          <w:rFonts w:ascii="Cambria" w:eastAsia="Cambria" w:hAnsi="Cambria" w:cs="Cambria"/>
          <w:color w:val="010000"/>
        </w:rPr>
        <w:t xml:space="preserve">’, lifting up their hands. Then they bowed their heads and worshipped the Lord with their faces to the ground. </w:t>
      </w:r>
      <w:r>
        <w:rPr>
          <w:rFonts w:ascii="Cambria" w:eastAsia="Cambria" w:hAnsi="Cambria" w:cs="Cambria"/>
          <w:color w:val="010000"/>
          <w:vertAlign w:val="superscript"/>
        </w:rPr>
        <w:t>8</w:t>
      </w:r>
      <w:r>
        <w:rPr>
          <w:rFonts w:ascii="Cambria" w:eastAsia="Cambria" w:hAnsi="Cambria" w:cs="Cambria"/>
          <w:color w:val="010000"/>
        </w:rPr>
        <w:t>So they read fr</w:t>
      </w:r>
      <w:r>
        <w:rPr>
          <w:rFonts w:ascii="Cambria" w:eastAsia="Cambria" w:hAnsi="Cambria" w:cs="Cambria"/>
          <w:color w:val="010000"/>
        </w:rPr>
        <w:t>om the book, from the law of God, with interpretation. They gave the sense, so that the people understood the reading.</w:t>
      </w:r>
    </w:p>
    <w:p w14:paraId="00000015" w14:textId="77777777" w:rsidR="00F3696F" w:rsidRDefault="00BF0D76">
      <w:pPr>
        <w:shd w:val="clear" w:color="auto" w:fill="FFFFFF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10000"/>
        </w:rPr>
        <w:lastRenderedPageBreak/>
        <w:t>9 And Nehemiah, who was the governor, and Ezra the priest and scribe, and the Levites who taught the people said to all the people, ‘This</w:t>
      </w:r>
      <w:r>
        <w:rPr>
          <w:rFonts w:ascii="Cambria" w:eastAsia="Cambria" w:hAnsi="Cambria" w:cs="Cambria"/>
          <w:color w:val="010000"/>
        </w:rPr>
        <w:t xml:space="preserve"> day is holy to the Lord your God; do not mourn or weep.’ For all the people wept when they heard the words of the law. </w:t>
      </w:r>
      <w:r>
        <w:rPr>
          <w:rFonts w:ascii="Cambria" w:eastAsia="Cambria" w:hAnsi="Cambria" w:cs="Cambria"/>
          <w:color w:val="010000"/>
          <w:vertAlign w:val="superscript"/>
        </w:rPr>
        <w:t>10</w:t>
      </w:r>
      <w:r>
        <w:rPr>
          <w:rFonts w:ascii="Cambria" w:eastAsia="Cambria" w:hAnsi="Cambria" w:cs="Cambria"/>
          <w:color w:val="010000"/>
        </w:rPr>
        <w:t xml:space="preserve">Then he said to them, ‘Go your way, eat the fat and drink sweet wine and send portions of them to those for whom nothing is prepared, </w:t>
      </w:r>
      <w:r>
        <w:rPr>
          <w:rFonts w:ascii="Cambria" w:eastAsia="Cambria" w:hAnsi="Cambria" w:cs="Cambria"/>
          <w:color w:val="010000"/>
        </w:rPr>
        <w:t xml:space="preserve">for this day is holy to our Lord; and do not be grieved, for the joy of the Lord is your strength.’ </w:t>
      </w:r>
    </w:p>
    <w:p w14:paraId="00000016" w14:textId="77777777" w:rsidR="00F3696F" w:rsidRDefault="00F3696F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17" w14:textId="77777777" w:rsidR="00F3696F" w:rsidRDefault="00BF0D76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LUKE 4:14-21</w:t>
      </w:r>
    </w:p>
    <w:p w14:paraId="00000018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 xml:space="preserve">14 Then Jesus, filled with the power of the Spirit, returned to Galilee, and a report about him spread through all the surrounding country. </w:t>
      </w:r>
      <w:r>
        <w:rPr>
          <w:rFonts w:ascii="Cambria" w:eastAsia="Cambria" w:hAnsi="Cambria" w:cs="Cambria"/>
          <w:color w:val="010000"/>
          <w:vertAlign w:val="superscript"/>
        </w:rPr>
        <w:t>15</w:t>
      </w:r>
      <w:r>
        <w:rPr>
          <w:rFonts w:ascii="Cambria" w:eastAsia="Cambria" w:hAnsi="Cambria" w:cs="Cambria"/>
          <w:color w:val="010000"/>
        </w:rPr>
        <w:t>He began to teach in their synagogues and was praised by everyone.</w:t>
      </w:r>
    </w:p>
    <w:p w14:paraId="00000019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 xml:space="preserve">16 When he came to Nazareth, where he had been </w:t>
      </w:r>
      <w:r>
        <w:rPr>
          <w:rFonts w:ascii="Cambria" w:eastAsia="Cambria" w:hAnsi="Cambria" w:cs="Cambria"/>
          <w:color w:val="010000"/>
        </w:rPr>
        <w:t xml:space="preserve">brought up, he went to the synagogue on the sabbath day, as was his custom. He stood up to read, </w:t>
      </w:r>
      <w:r>
        <w:rPr>
          <w:rFonts w:ascii="Cambria" w:eastAsia="Cambria" w:hAnsi="Cambria" w:cs="Cambria"/>
          <w:color w:val="010000"/>
          <w:vertAlign w:val="superscript"/>
        </w:rPr>
        <w:t>17</w:t>
      </w:r>
      <w:r>
        <w:rPr>
          <w:rFonts w:ascii="Cambria" w:eastAsia="Cambria" w:hAnsi="Cambria" w:cs="Cambria"/>
          <w:color w:val="010000"/>
        </w:rPr>
        <w:t>and the scroll of the prophet Isaiah was given to him. He unrolled the scroll and found the place where it was written:</w:t>
      </w:r>
    </w:p>
    <w:p w14:paraId="0000001A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  <w:vertAlign w:val="superscript"/>
        </w:rPr>
        <w:t>18</w:t>
      </w:r>
      <w:r>
        <w:rPr>
          <w:rFonts w:ascii="Cambria" w:eastAsia="Cambria" w:hAnsi="Cambria" w:cs="Cambria"/>
          <w:color w:val="010000"/>
        </w:rPr>
        <w:t xml:space="preserve"> ‘The Spirit of the Lord is upon me</w:t>
      </w:r>
      <w:r>
        <w:rPr>
          <w:rFonts w:ascii="Cambria" w:eastAsia="Cambria" w:hAnsi="Cambria" w:cs="Cambria"/>
          <w:color w:val="010000"/>
        </w:rPr>
        <w:t>,</w:t>
      </w:r>
    </w:p>
    <w:p w14:paraId="0000001B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 xml:space="preserve">   because he has anointed me</w:t>
      </w:r>
    </w:p>
    <w:p w14:paraId="0000001C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 xml:space="preserve">     to bring good news to the poor.</w:t>
      </w:r>
    </w:p>
    <w:p w14:paraId="0000001D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>He has sent me to proclaim release to the captives</w:t>
      </w:r>
    </w:p>
    <w:p w14:paraId="0000001E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 xml:space="preserve">   and recovery of sight to the blind,</w:t>
      </w:r>
    </w:p>
    <w:p w14:paraId="0000001F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 xml:space="preserve">     to let the </w:t>
      </w:r>
      <w:proofErr w:type="gramStart"/>
      <w:r>
        <w:rPr>
          <w:rFonts w:ascii="Cambria" w:eastAsia="Cambria" w:hAnsi="Cambria" w:cs="Cambria"/>
          <w:color w:val="010000"/>
        </w:rPr>
        <w:t>oppressed</w:t>
      </w:r>
      <w:proofErr w:type="gramEnd"/>
      <w:r>
        <w:rPr>
          <w:rFonts w:ascii="Cambria" w:eastAsia="Cambria" w:hAnsi="Cambria" w:cs="Cambria"/>
          <w:color w:val="010000"/>
        </w:rPr>
        <w:t xml:space="preserve"> go free,</w:t>
      </w:r>
    </w:p>
    <w:p w14:paraId="00000020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  <w:vertAlign w:val="superscript"/>
        </w:rPr>
        <w:t>19</w:t>
      </w:r>
      <w:r>
        <w:rPr>
          <w:rFonts w:ascii="Cambria" w:eastAsia="Cambria" w:hAnsi="Cambria" w:cs="Cambria"/>
          <w:color w:val="010000"/>
        </w:rPr>
        <w:t xml:space="preserve"> to proclaim the year of the Lord’s </w:t>
      </w:r>
      <w:proofErr w:type="spellStart"/>
      <w:r>
        <w:rPr>
          <w:rFonts w:ascii="Cambria" w:eastAsia="Cambria" w:hAnsi="Cambria" w:cs="Cambria"/>
          <w:color w:val="010000"/>
        </w:rPr>
        <w:t>favour</w:t>
      </w:r>
      <w:proofErr w:type="spellEnd"/>
      <w:r>
        <w:rPr>
          <w:rFonts w:ascii="Cambria" w:eastAsia="Cambria" w:hAnsi="Cambria" w:cs="Cambria"/>
          <w:color w:val="010000"/>
        </w:rPr>
        <w:t>.’</w:t>
      </w:r>
    </w:p>
    <w:p w14:paraId="00000021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  <w:vertAlign w:val="superscript"/>
        </w:rPr>
        <w:t>20</w:t>
      </w:r>
      <w:r>
        <w:rPr>
          <w:rFonts w:ascii="Cambria" w:eastAsia="Cambria" w:hAnsi="Cambria" w:cs="Cambria"/>
          <w:color w:val="010000"/>
        </w:rPr>
        <w:t>And he rolled</w:t>
      </w:r>
      <w:r>
        <w:rPr>
          <w:rFonts w:ascii="Cambria" w:eastAsia="Cambria" w:hAnsi="Cambria" w:cs="Cambria"/>
          <w:color w:val="010000"/>
        </w:rPr>
        <w:t xml:space="preserve"> up the scroll, gave it back to the attendant, and sat down. The eyes of all in the synagogue were fixed on him. </w:t>
      </w:r>
      <w:r>
        <w:rPr>
          <w:rFonts w:ascii="Cambria" w:eastAsia="Cambria" w:hAnsi="Cambria" w:cs="Cambria"/>
          <w:color w:val="010000"/>
          <w:vertAlign w:val="superscript"/>
        </w:rPr>
        <w:t>21</w:t>
      </w:r>
      <w:r>
        <w:rPr>
          <w:rFonts w:ascii="Cambria" w:eastAsia="Cambria" w:hAnsi="Cambria" w:cs="Cambria"/>
          <w:color w:val="010000"/>
        </w:rPr>
        <w:t xml:space="preserve">Then he began to say to them, ‘Today this scripture has been fulfilled in your hearing.’ </w:t>
      </w:r>
    </w:p>
    <w:p w14:paraId="00000022" w14:textId="77777777" w:rsidR="00F3696F" w:rsidRDefault="00F3696F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23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SERMON </w:t>
      </w:r>
    </w:p>
    <w:p w14:paraId="00000024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*HYMN: #28 “For the Beauty of the Earth” </w:t>
      </w:r>
    </w:p>
    <w:p w14:paraId="00000025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JOYS &amp; CONCERNS, PRAYERS OF THE CHURCH, LORD’S PRAYER</w:t>
      </w:r>
    </w:p>
    <w:p w14:paraId="00000026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ab/>
        <w:t xml:space="preserve">Lord, in your mercy… </w:t>
      </w:r>
      <w:r>
        <w:rPr>
          <w:rFonts w:ascii="Cambria" w:eastAsia="Cambria" w:hAnsi="Cambria" w:cs="Cambria"/>
          <w:b/>
          <w:color w:val="010000"/>
          <w:sz w:val="24"/>
          <w:szCs w:val="24"/>
        </w:rPr>
        <w:t>Hear our prayers.</w:t>
      </w:r>
    </w:p>
    <w:p w14:paraId="00000027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OFFERING: Thank you for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supporting our ministries</w:t>
        </w:r>
      </w:hyperlink>
      <w:r>
        <w:rPr>
          <w:rFonts w:ascii="Cambria" w:eastAsia="Cambria" w:hAnsi="Cambria" w:cs="Cambria"/>
          <w:color w:val="010000"/>
          <w:sz w:val="24"/>
          <w:szCs w:val="24"/>
        </w:rPr>
        <w:t>!</w:t>
      </w:r>
    </w:p>
    <w:p w14:paraId="00000028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SONG: “Days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Of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Elijah”</w:t>
      </w:r>
      <w:r>
        <w:rPr>
          <w:rFonts w:ascii="Cambria" w:eastAsia="Cambria" w:hAnsi="Cambria" w:cs="Cambria"/>
          <w:color w:val="010000"/>
          <w:sz w:val="24"/>
          <w:szCs w:val="24"/>
          <w:vertAlign w:val="superscript"/>
        </w:rPr>
        <w:footnoteReference w:id="3"/>
      </w:r>
    </w:p>
    <w:p w14:paraId="00000029" w14:textId="77777777" w:rsidR="00F3696F" w:rsidRDefault="00BF0D76">
      <w:pPr>
        <w:widowControl w:val="0"/>
        <w:shd w:val="clear" w:color="auto" w:fill="FFFFFF"/>
        <w:spacing w:line="240" w:lineRule="auto"/>
        <w:ind w:left="720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>Verse 1</w:t>
      </w:r>
      <w:r>
        <w:rPr>
          <w:rFonts w:ascii="Cambria" w:eastAsia="Cambria" w:hAnsi="Cambria" w:cs="Cambria"/>
          <w:color w:val="010000"/>
          <w:sz w:val="24"/>
          <w:szCs w:val="24"/>
        </w:rPr>
        <w:t>: These are the days of Elijah; Declaring the Word of the Lord; And these are the days; Of Yo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ur servant Moses; Righteousness being restored; And though these are days; Of great trials; Of famine and darkness and sword;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Still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we are the voice; In the desert crying; Prepare ye the way of the Lord</w:t>
      </w:r>
    </w:p>
    <w:p w14:paraId="0000002A" w14:textId="77777777" w:rsidR="00F3696F" w:rsidRDefault="00BF0D76">
      <w:pPr>
        <w:widowControl w:val="0"/>
        <w:shd w:val="clear" w:color="auto" w:fill="FFFFFF"/>
        <w:spacing w:line="240" w:lineRule="auto"/>
        <w:ind w:left="720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>Chorus</w:t>
      </w:r>
      <w:r>
        <w:rPr>
          <w:rFonts w:ascii="Cambria" w:eastAsia="Cambria" w:hAnsi="Cambria" w:cs="Cambria"/>
          <w:color w:val="010000"/>
          <w:sz w:val="24"/>
          <w:szCs w:val="24"/>
        </w:rPr>
        <w:t>: Behold He comes; Riding on the clouds; Shinin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g like the sun; At the trumpet call;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So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lift your voice; It's the year of Jubilee; And out of Zion's hill; Salvation comes</w:t>
      </w:r>
    </w:p>
    <w:p w14:paraId="0000002B" w14:textId="77777777" w:rsidR="00F3696F" w:rsidRDefault="00BF0D76">
      <w:pPr>
        <w:widowControl w:val="0"/>
        <w:shd w:val="clear" w:color="auto" w:fill="FFFFFF"/>
        <w:spacing w:line="240" w:lineRule="auto"/>
        <w:ind w:left="720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>Verse 2</w:t>
      </w:r>
      <w:r>
        <w:rPr>
          <w:rFonts w:ascii="Cambria" w:eastAsia="Cambria" w:hAnsi="Cambria" w:cs="Cambria"/>
          <w:color w:val="010000"/>
          <w:sz w:val="24"/>
          <w:szCs w:val="24"/>
        </w:rPr>
        <w:t>: And these are the days of Ezekiel; The dry bones becoming as flesh; And these are the days; Of Your servant David; Rebuildin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g a temple of praise; And these are the days of the harvest; The fields are as white in the world; And we are the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labourers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>; In Your vineyard; Declaring the Word of the Lord</w:t>
      </w:r>
    </w:p>
    <w:p w14:paraId="0000002C" w14:textId="77777777" w:rsidR="00F3696F" w:rsidRDefault="00BF0D76">
      <w:pPr>
        <w:widowControl w:val="0"/>
        <w:shd w:val="clear" w:color="auto" w:fill="FFFFFF"/>
        <w:spacing w:line="240" w:lineRule="auto"/>
        <w:ind w:left="720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>Bridge</w:t>
      </w:r>
      <w:r>
        <w:rPr>
          <w:rFonts w:ascii="Cambria" w:eastAsia="Cambria" w:hAnsi="Cambria" w:cs="Cambria"/>
          <w:color w:val="010000"/>
          <w:sz w:val="24"/>
          <w:szCs w:val="24"/>
        </w:rPr>
        <w:t>: There is no God like Jehovah; There is no God like Jehovah; There is no Go</w:t>
      </w:r>
      <w:r>
        <w:rPr>
          <w:rFonts w:ascii="Cambria" w:eastAsia="Cambria" w:hAnsi="Cambria" w:cs="Cambria"/>
          <w:color w:val="010000"/>
          <w:sz w:val="24"/>
          <w:szCs w:val="24"/>
        </w:rPr>
        <w:t>d like Jehovah; There is no God like Jehovah (hey)</w:t>
      </w:r>
    </w:p>
    <w:p w14:paraId="0000002D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BENEDICTION</w:t>
      </w:r>
    </w:p>
    <w:p w14:paraId="0000002E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POSTLUDE</w:t>
      </w:r>
    </w:p>
    <w:p w14:paraId="0000002F" w14:textId="77777777" w:rsidR="00F3696F" w:rsidRDefault="00F3696F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u w:val="single"/>
        </w:rPr>
      </w:pPr>
    </w:p>
    <w:p w14:paraId="00000030" w14:textId="77777777" w:rsidR="00F3696F" w:rsidRDefault="00BF0D76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  <w:u w:val="single"/>
        </w:rPr>
      </w:pPr>
      <w:r>
        <w:rPr>
          <w:rFonts w:ascii="Cambria" w:eastAsia="Cambria" w:hAnsi="Cambria" w:cs="Cambria"/>
          <w:color w:val="010000"/>
          <w:u w:val="single"/>
        </w:rPr>
        <w:t>PRAYER LIST</w:t>
      </w:r>
    </w:p>
    <w:p w14:paraId="00000031" w14:textId="77777777" w:rsidR="00F3696F" w:rsidRDefault="00BF0D76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i/>
          <w:color w:val="010000"/>
        </w:rPr>
        <w:t xml:space="preserve">To add to our prayer list please email Pastor Tim with a brief description of your prayer.  Please indicate if you would like the prayer to be listed on an ongoing basis. 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tim.hare@trumbullcc.org</w:t>
        </w:r>
      </w:hyperlink>
      <w:r>
        <w:rPr>
          <w:rFonts w:ascii="Cambria" w:eastAsia="Cambria" w:hAnsi="Cambria" w:cs="Cambria"/>
          <w:color w:val="010000"/>
        </w:rPr>
        <w:t xml:space="preserve">. </w:t>
      </w:r>
    </w:p>
    <w:p w14:paraId="00000032" w14:textId="77777777" w:rsidR="00F3696F" w:rsidRDefault="00F3696F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</w:p>
    <w:p w14:paraId="00000033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>Rita &amp; Bob Bennett, Pastor Tim’s Aunt &amp; Uncle, experiencing health concerns</w:t>
      </w:r>
    </w:p>
    <w:p w14:paraId="00000034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>John, Sarah, and Ryan Tyler, grieving the loss of Beth</w:t>
      </w:r>
    </w:p>
    <w:p w14:paraId="00000035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>Family of Stacey Tall, friends of the Hills, griev</w:t>
      </w:r>
      <w:r>
        <w:rPr>
          <w:rFonts w:ascii="Cambria" w:eastAsia="Cambria" w:hAnsi="Cambria" w:cs="Cambria"/>
          <w:color w:val="010000"/>
        </w:rPr>
        <w:t>ing the loss of Stacey’s husband</w:t>
      </w:r>
    </w:p>
    <w:p w14:paraId="00000036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>Chip Warren, recovering from surgery</w:t>
      </w:r>
    </w:p>
    <w:p w14:paraId="00000037" w14:textId="77777777" w:rsidR="00F3696F" w:rsidRDefault="00BF0D7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</w:rPr>
        <w:t xml:space="preserve">Mitchel Archer, continued recovery and help with new prostheses  </w:t>
      </w:r>
    </w:p>
    <w:p w14:paraId="00000038" w14:textId="77777777" w:rsidR="00F3696F" w:rsidRDefault="00BF0D76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Santiago Alfonso, (lives in our parsonage,) recovering from a severe seizure.  </w:t>
      </w:r>
    </w:p>
    <w:p w14:paraId="00000039" w14:textId="77777777" w:rsidR="00F3696F" w:rsidRDefault="00BF0D7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Muirgheal</w:t>
      </w:r>
      <w:proofErr w:type="spellEnd"/>
      <w:r>
        <w:rPr>
          <w:rFonts w:ascii="Cambria" w:eastAsia="Cambria" w:hAnsi="Cambria" w:cs="Cambria"/>
        </w:rPr>
        <w:t xml:space="preserve"> Coffin, continued struggles wi</w:t>
      </w:r>
      <w:r>
        <w:rPr>
          <w:rFonts w:ascii="Cambria" w:eastAsia="Cambria" w:hAnsi="Cambria" w:cs="Cambria"/>
        </w:rPr>
        <w:t>th her seizure disorder</w:t>
      </w:r>
    </w:p>
    <w:p w14:paraId="0000003A" w14:textId="77777777" w:rsidR="00F3696F" w:rsidRDefault="00BF0D76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Joan </w:t>
      </w:r>
      <w:proofErr w:type="spellStart"/>
      <w:r>
        <w:rPr>
          <w:rFonts w:ascii="Cambria" w:eastAsia="Cambria" w:hAnsi="Cambria" w:cs="Cambria"/>
        </w:rPr>
        <w:t>Scianna</w:t>
      </w:r>
      <w:proofErr w:type="spellEnd"/>
      <w:r>
        <w:rPr>
          <w:rFonts w:ascii="Cambria" w:eastAsia="Cambria" w:hAnsi="Cambria" w:cs="Cambria"/>
        </w:rPr>
        <w:t xml:space="preserve"> recovering from a fall, and in a nursing </w:t>
      </w:r>
      <w:proofErr w:type="gramStart"/>
      <w:r>
        <w:rPr>
          <w:rFonts w:ascii="Cambria" w:eastAsia="Cambria" w:hAnsi="Cambria" w:cs="Cambria"/>
        </w:rPr>
        <w:t>home  with</w:t>
      </w:r>
      <w:proofErr w:type="gramEnd"/>
      <w:r>
        <w:rPr>
          <w:rFonts w:ascii="Cambria" w:eastAsia="Cambria" w:hAnsi="Cambria" w:cs="Cambria"/>
        </w:rPr>
        <w:t xml:space="preserve"> Covid.</w:t>
      </w:r>
    </w:p>
    <w:p w14:paraId="0000003B" w14:textId="77777777" w:rsidR="00F3696F" w:rsidRDefault="00BF0D76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Irene </w:t>
      </w:r>
      <w:proofErr w:type="spellStart"/>
      <w:r>
        <w:rPr>
          <w:rFonts w:ascii="Cambria" w:eastAsia="Cambria" w:hAnsi="Cambria" w:cs="Cambria"/>
        </w:rPr>
        <w:t>Gruttadauria</w:t>
      </w:r>
      <w:proofErr w:type="spellEnd"/>
      <w:r>
        <w:rPr>
          <w:rFonts w:ascii="Cambria" w:eastAsia="Cambria" w:hAnsi="Cambria" w:cs="Cambria"/>
        </w:rPr>
        <w:t>, Lisa’s Mother-In-Law recovering from a fall and 2 broken ankles</w:t>
      </w:r>
    </w:p>
    <w:p w14:paraId="0000003C" w14:textId="77777777" w:rsidR="00F3696F" w:rsidRDefault="00BF0D76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Cunha Family, grieving the loss of their beautiful daughter Chelsea</w:t>
      </w:r>
    </w:p>
    <w:p w14:paraId="0000003D" w14:textId="77777777" w:rsidR="00F3696F" w:rsidRDefault="00F3696F">
      <w:pPr>
        <w:spacing w:line="240" w:lineRule="auto"/>
        <w:rPr>
          <w:rFonts w:ascii="Cambria" w:eastAsia="Cambria" w:hAnsi="Cambria" w:cs="Cambria"/>
          <w:color w:val="010000"/>
        </w:rPr>
      </w:pPr>
    </w:p>
    <w:p w14:paraId="0000003E" w14:textId="77777777" w:rsidR="00F3696F" w:rsidRDefault="00BF0D76">
      <w:pPr>
        <w:spacing w:line="240" w:lineRule="auto"/>
      </w:pPr>
      <w:r>
        <w:tab/>
      </w:r>
      <w:r>
        <w:tab/>
      </w:r>
    </w:p>
    <w:sectPr w:rsidR="00F3696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9685" w14:textId="77777777" w:rsidR="00BF0D76" w:rsidRDefault="00BF0D76">
      <w:pPr>
        <w:spacing w:line="240" w:lineRule="auto"/>
      </w:pPr>
      <w:r>
        <w:separator/>
      </w:r>
    </w:p>
  </w:endnote>
  <w:endnote w:type="continuationSeparator" w:id="0">
    <w:p w14:paraId="3DDF6E19" w14:textId="77777777" w:rsidR="00BF0D76" w:rsidRDefault="00BF0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F3696F" w:rsidRDefault="00F36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2AE2" w14:textId="77777777" w:rsidR="00BF0D76" w:rsidRDefault="00BF0D76">
      <w:pPr>
        <w:spacing w:line="240" w:lineRule="auto"/>
      </w:pPr>
      <w:r>
        <w:separator/>
      </w:r>
    </w:p>
  </w:footnote>
  <w:footnote w:type="continuationSeparator" w:id="0">
    <w:p w14:paraId="75346D88" w14:textId="77777777" w:rsidR="00BF0D76" w:rsidRDefault="00BF0D76">
      <w:pPr>
        <w:spacing w:line="240" w:lineRule="auto"/>
      </w:pPr>
      <w:r>
        <w:continuationSeparator/>
      </w:r>
    </w:p>
  </w:footnote>
  <w:footnote w:id="1">
    <w:p w14:paraId="00000047" w14:textId="77777777" w:rsidR="00F3696F" w:rsidRDefault="00BF0D76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CCLI Song # 1686824; Darrell Evans; © 1995 Mercy / Vineyard Publishing (Admin. by Integrity Music); For use solely with the </w:t>
      </w:r>
      <w:proofErr w:type="spellStart"/>
      <w:r>
        <w:rPr>
          <w:rFonts w:ascii="Cambria" w:eastAsia="Cambria" w:hAnsi="Cambria" w:cs="Cambria"/>
          <w:sz w:val="16"/>
          <w:szCs w:val="16"/>
        </w:rPr>
        <w:t>SongSelect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® Terms of Use. All rights reserved. </w:t>
      </w:r>
      <w:hyperlink r:id="rId1">
        <w:r>
          <w:rPr>
            <w:rFonts w:ascii="Cambria" w:eastAsia="Cambria" w:hAnsi="Cambria" w:cs="Cambria"/>
            <w:color w:val="1155CC"/>
            <w:sz w:val="16"/>
            <w:szCs w:val="16"/>
            <w:u w:val="single"/>
          </w:rPr>
          <w:t>www.ccli.com</w:t>
        </w:r>
      </w:hyperlink>
      <w:r>
        <w:rPr>
          <w:rFonts w:ascii="Cambria" w:eastAsia="Cambria" w:hAnsi="Cambria" w:cs="Cambria"/>
          <w:sz w:val="16"/>
          <w:szCs w:val="16"/>
        </w:rPr>
        <w:t>; CCLI License # 11353163</w:t>
      </w:r>
    </w:p>
  </w:footnote>
  <w:footnote w:id="2">
    <w:p w14:paraId="00000044" w14:textId="77777777" w:rsidR="00F3696F" w:rsidRDefault="00BF0D76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CCLI Song # 696994 David (Beaker) Strasser © 1991 Kid Brothers </w:t>
      </w:r>
      <w:proofErr w:type="gramStart"/>
      <w:r>
        <w:rPr>
          <w:rFonts w:ascii="Cambria" w:eastAsia="Cambria" w:hAnsi="Cambria" w:cs="Cambria"/>
          <w:sz w:val="16"/>
          <w:szCs w:val="16"/>
        </w:rPr>
        <w:t>Of</w:t>
      </w:r>
      <w:proofErr w:type="gramEnd"/>
      <w:r>
        <w:rPr>
          <w:rFonts w:ascii="Cambria" w:eastAsia="Cambria" w:hAnsi="Cambria" w:cs="Cambria"/>
          <w:sz w:val="16"/>
          <w:szCs w:val="16"/>
        </w:rPr>
        <w:t xml:space="preserve"> St. Frank Publishing For use solely with the </w:t>
      </w:r>
      <w:proofErr w:type="spellStart"/>
      <w:r>
        <w:rPr>
          <w:rFonts w:ascii="Cambria" w:eastAsia="Cambria" w:hAnsi="Cambria" w:cs="Cambria"/>
          <w:sz w:val="16"/>
          <w:szCs w:val="16"/>
        </w:rPr>
        <w:t>SongSelect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® Terms of Use. All rights reserved. </w:t>
      </w:r>
      <w:hyperlink r:id="rId2">
        <w:r>
          <w:rPr>
            <w:rFonts w:ascii="Cambria" w:eastAsia="Cambria" w:hAnsi="Cambria" w:cs="Cambria"/>
            <w:color w:val="1155CC"/>
            <w:sz w:val="16"/>
            <w:szCs w:val="16"/>
            <w:u w:val="single"/>
          </w:rPr>
          <w:t>www.ccli.com</w:t>
        </w:r>
      </w:hyperlink>
      <w:r>
        <w:rPr>
          <w:rFonts w:ascii="Cambria" w:eastAsia="Cambria" w:hAnsi="Cambria" w:cs="Cambria"/>
          <w:sz w:val="16"/>
          <w:szCs w:val="16"/>
        </w:rPr>
        <w:t xml:space="preserve"> CCLI License # 11353163</w:t>
      </w:r>
    </w:p>
  </w:footnote>
  <w:footnote w:id="3">
    <w:p w14:paraId="00000045" w14:textId="77777777" w:rsidR="00F3696F" w:rsidRDefault="00BF0D76">
      <w:pPr>
        <w:spacing w:line="240" w:lineRule="auto"/>
        <w:rPr>
          <w:rFonts w:ascii="Cambria" w:eastAsia="Cambria" w:hAnsi="Cambria" w:cs="Cambria"/>
          <w:color w:val="01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10000"/>
          <w:sz w:val="16"/>
          <w:szCs w:val="16"/>
        </w:rPr>
        <w:t>CCLI Song # 1537904;</w:t>
      </w:r>
      <w:r>
        <w:rPr>
          <w:rFonts w:ascii="Cambria" w:eastAsia="Cambria" w:hAnsi="Cambria" w:cs="Cambria"/>
          <w:color w:val="010000"/>
          <w:sz w:val="16"/>
          <w:szCs w:val="16"/>
        </w:rPr>
        <w:t xml:space="preserve"> Robin Mark © 1996 Song Solutions Daybreak (Admin. by Song Solutions </w:t>
      </w:r>
      <w:hyperlink r:id="rId3">
        <w:r>
          <w:rPr>
            <w:rFonts w:ascii="Cambria" w:eastAsia="Cambria" w:hAnsi="Cambria" w:cs="Cambria"/>
            <w:color w:val="1155CC"/>
            <w:sz w:val="16"/>
            <w:szCs w:val="16"/>
            <w:u w:val="single"/>
          </w:rPr>
          <w:t>www.songsolutions.org</w:t>
        </w:r>
      </w:hyperlink>
      <w:r>
        <w:rPr>
          <w:rFonts w:ascii="Cambria" w:eastAsia="Cambria" w:hAnsi="Cambria" w:cs="Cambria"/>
          <w:color w:val="010000"/>
          <w:sz w:val="16"/>
          <w:szCs w:val="16"/>
        </w:rPr>
        <w:t xml:space="preserve">) For use solely with the </w:t>
      </w:r>
      <w:proofErr w:type="spellStart"/>
      <w:r>
        <w:rPr>
          <w:rFonts w:ascii="Cambria" w:eastAsia="Cambria" w:hAnsi="Cambria" w:cs="Cambria"/>
          <w:color w:val="010000"/>
          <w:sz w:val="16"/>
          <w:szCs w:val="16"/>
        </w:rPr>
        <w:t>SongSelect</w:t>
      </w:r>
      <w:proofErr w:type="spellEnd"/>
      <w:r>
        <w:rPr>
          <w:rFonts w:ascii="Cambria" w:eastAsia="Cambria" w:hAnsi="Cambria" w:cs="Cambria"/>
          <w:color w:val="010000"/>
          <w:sz w:val="16"/>
          <w:szCs w:val="16"/>
        </w:rPr>
        <w:t xml:space="preserve">® Terms of Use. All rights reserved. </w:t>
      </w:r>
      <w:hyperlink r:id="rId4">
        <w:r>
          <w:rPr>
            <w:rFonts w:ascii="Cambria" w:eastAsia="Cambria" w:hAnsi="Cambria" w:cs="Cambria"/>
            <w:color w:val="1155CC"/>
            <w:sz w:val="16"/>
            <w:szCs w:val="16"/>
            <w:u w:val="single"/>
          </w:rPr>
          <w:t>www.cc</w:t>
        </w:r>
        <w:r>
          <w:rPr>
            <w:rFonts w:ascii="Cambria" w:eastAsia="Cambria" w:hAnsi="Cambria" w:cs="Cambria"/>
            <w:color w:val="1155CC"/>
            <w:sz w:val="16"/>
            <w:szCs w:val="16"/>
            <w:u w:val="single"/>
          </w:rPr>
          <w:t>li.com</w:t>
        </w:r>
      </w:hyperlink>
      <w:r>
        <w:rPr>
          <w:rFonts w:ascii="Cambria" w:eastAsia="Cambria" w:hAnsi="Cambria" w:cs="Cambria"/>
          <w:color w:val="010000"/>
          <w:sz w:val="16"/>
          <w:szCs w:val="16"/>
        </w:rPr>
        <w:t xml:space="preserve"> CCLI License # 11353163</w:t>
      </w:r>
    </w:p>
    <w:p w14:paraId="00000046" w14:textId="77777777" w:rsidR="00F3696F" w:rsidRDefault="00F3696F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F3696F" w:rsidRDefault="00F3696F">
    <w:pPr>
      <w:rPr>
        <w:rFonts w:ascii="Cambria" w:eastAsia="Cambria" w:hAnsi="Cambria" w:cs="Cambri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F3696F" w:rsidRDefault="00BF0D76">
    <w:pPr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 xml:space="preserve">Trumbull Congregational Church </w:t>
    </w:r>
  </w:p>
  <w:p w14:paraId="00000041" w14:textId="77777777" w:rsidR="00F3696F" w:rsidRDefault="00BF0D76">
    <w:pPr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>Worshiping, welcoming, caring, and serving since 1730</w:t>
    </w:r>
  </w:p>
  <w:p w14:paraId="00000042" w14:textId="77777777" w:rsidR="00F3696F" w:rsidRDefault="00BF0D76">
    <w:pPr>
      <w:jc w:val="center"/>
    </w:pPr>
    <w:r>
      <w:rPr>
        <w:rFonts w:ascii="Cambria" w:eastAsia="Cambria" w:hAnsi="Cambria" w:cs="Cambria"/>
        <w:i/>
      </w:rPr>
      <w:t>All are welcome in this place!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6F"/>
    <w:rsid w:val="004F206E"/>
    <w:rsid w:val="00BF0D76"/>
    <w:rsid w:val="00F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10C8E-69F0-4499-8B3F-899E91B5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m.hare@trumbullc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donate/?cmd=_s-xclick&amp;hosted_button_id=DGA6YBE6Q8RX2&amp;source=ur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ngsolutions.org" TargetMode="External"/><Relationship Id="rId2" Type="http://schemas.openxmlformats.org/officeDocument/2006/relationships/hyperlink" Target="http://www.ccli.com" TargetMode="External"/><Relationship Id="rId1" Type="http://schemas.openxmlformats.org/officeDocument/2006/relationships/hyperlink" Target="http://www.ccli.com" TargetMode="External"/><Relationship Id="rId4" Type="http://schemas.openxmlformats.org/officeDocument/2006/relationships/hyperlink" Target="http://www.cc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M93p</dc:creator>
  <cp:lastModifiedBy>Lenovo M93p</cp:lastModifiedBy>
  <cp:revision>2</cp:revision>
  <dcterms:created xsi:type="dcterms:W3CDTF">2022-01-20T21:09:00Z</dcterms:created>
  <dcterms:modified xsi:type="dcterms:W3CDTF">2022-01-20T21:09:00Z</dcterms:modified>
</cp:coreProperties>
</file>