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32BD" w:rsidRDefault="00A856EC">
      <w:pPr>
        <w:spacing w:line="240" w:lineRule="auto"/>
        <w:jc w:val="center"/>
        <w:rPr>
          <w:rFonts w:ascii="Cambria" w:eastAsia="Cambria" w:hAnsi="Cambria" w:cs="Cambria"/>
          <w:sz w:val="24"/>
          <w:szCs w:val="24"/>
        </w:rPr>
      </w:pPr>
      <w:r>
        <w:rPr>
          <w:rFonts w:ascii="Cambria" w:eastAsia="Cambria" w:hAnsi="Cambria" w:cs="Cambria"/>
          <w:sz w:val="24"/>
          <w:szCs w:val="24"/>
        </w:rPr>
        <w:t>Jan. 16, 2022</w:t>
      </w:r>
    </w:p>
    <w:p w14:paraId="00000002" w14:textId="77777777" w:rsidR="007632BD" w:rsidRDefault="00A856EC">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00000003" w14:textId="77777777" w:rsidR="007632BD" w:rsidRDefault="00A856EC">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4" w14:textId="77777777" w:rsidR="007632BD" w:rsidRDefault="00A856EC">
      <w:pPr>
        <w:spacing w:line="240" w:lineRule="auto"/>
        <w:ind w:firstLine="720"/>
        <w:rPr>
          <w:rFonts w:ascii="Cambria" w:eastAsia="Cambria" w:hAnsi="Cambria" w:cs="Cambria"/>
          <w:sz w:val="24"/>
          <w:szCs w:val="24"/>
        </w:rPr>
      </w:pPr>
      <w:r>
        <w:rPr>
          <w:rFonts w:ascii="Cambria" w:eastAsia="Cambria" w:hAnsi="Cambria" w:cs="Cambria"/>
          <w:sz w:val="24"/>
          <w:szCs w:val="24"/>
        </w:rPr>
        <w:t>SONG: “Come Thou Fount of Every Blessing”</w:t>
      </w:r>
    </w:p>
    <w:p w14:paraId="00000005" w14:textId="77777777" w:rsidR="007632BD" w:rsidRDefault="00A856EC">
      <w:pPr>
        <w:spacing w:line="240" w:lineRule="auto"/>
        <w:ind w:left="720"/>
        <w:rPr>
          <w:rFonts w:ascii="Cambria" w:eastAsia="Cambria" w:hAnsi="Cambria" w:cs="Cambria"/>
          <w:sz w:val="24"/>
          <w:szCs w:val="24"/>
        </w:rPr>
      </w:pPr>
      <w:r>
        <w:rPr>
          <w:rFonts w:ascii="Cambria" w:eastAsia="Cambria" w:hAnsi="Cambria" w:cs="Cambria"/>
          <w:sz w:val="24"/>
          <w:szCs w:val="24"/>
          <w:u w:val="single"/>
        </w:rPr>
        <w:t>Verse 1</w:t>
      </w:r>
      <w:r>
        <w:rPr>
          <w:rFonts w:ascii="Cambria" w:eastAsia="Cambria" w:hAnsi="Cambria" w:cs="Cambria"/>
          <w:sz w:val="24"/>
          <w:szCs w:val="24"/>
        </w:rPr>
        <w:t>: Come Thou fount of ev'ry blessing; Tune my heart to sing Thy grace; Streams of mercy never ceasing; Call for songs of loudest praise; Teach me some melodious sonnet; Sung by flaming tongues above; Praise the mount I'm fixed upon it; Mount of Thy redeemin</w:t>
      </w:r>
      <w:r>
        <w:rPr>
          <w:rFonts w:ascii="Cambria" w:eastAsia="Cambria" w:hAnsi="Cambria" w:cs="Cambria"/>
          <w:sz w:val="24"/>
          <w:szCs w:val="24"/>
        </w:rPr>
        <w:t>g love</w:t>
      </w:r>
    </w:p>
    <w:p w14:paraId="00000006" w14:textId="77777777" w:rsidR="007632BD" w:rsidRDefault="00A856EC">
      <w:pPr>
        <w:spacing w:line="240" w:lineRule="auto"/>
        <w:ind w:left="720"/>
        <w:rPr>
          <w:rFonts w:ascii="Cambria" w:eastAsia="Cambria" w:hAnsi="Cambria" w:cs="Cambria"/>
          <w:sz w:val="24"/>
          <w:szCs w:val="24"/>
        </w:rPr>
      </w:pPr>
      <w:r>
        <w:rPr>
          <w:rFonts w:ascii="Cambria" w:eastAsia="Cambria" w:hAnsi="Cambria" w:cs="Cambria"/>
          <w:sz w:val="24"/>
          <w:szCs w:val="24"/>
          <w:u w:val="single"/>
        </w:rPr>
        <w:t>Verse 2</w:t>
      </w:r>
      <w:r>
        <w:rPr>
          <w:rFonts w:ascii="Cambria" w:eastAsia="Cambria" w:hAnsi="Cambria" w:cs="Cambria"/>
          <w:sz w:val="24"/>
          <w:szCs w:val="24"/>
        </w:rPr>
        <w:t>: Here I raise mine Ebenezer; Hither by Thy help I'm come; And I hope by Thy good pleasure; Safely to arrive at home; Jesus sought me when a stranger; Wand'ring from the fold of God; He to rescue me from danger; Interposed His precious blood</w:t>
      </w:r>
    </w:p>
    <w:p w14:paraId="00000007" w14:textId="77777777" w:rsidR="007632BD" w:rsidRDefault="00A856EC">
      <w:pPr>
        <w:spacing w:line="240" w:lineRule="auto"/>
        <w:ind w:left="720"/>
        <w:rPr>
          <w:rFonts w:ascii="Cambria" w:eastAsia="Cambria" w:hAnsi="Cambria" w:cs="Cambria"/>
          <w:sz w:val="24"/>
          <w:szCs w:val="24"/>
        </w:rPr>
      </w:pPr>
      <w:r>
        <w:rPr>
          <w:rFonts w:ascii="Cambria" w:eastAsia="Cambria" w:hAnsi="Cambria" w:cs="Cambria"/>
          <w:sz w:val="24"/>
          <w:szCs w:val="24"/>
          <w:u w:val="single"/>
        </w:rPr>
        <w:t>Verse 3</w:t>
      </w:r>
      <w:r>
        <w:rPr>
          <w:rFonts w:ascii="Cambria" w:eastAsia="Cambria" w:hAnsi="Cambria" w:cs="Cambria"/>
          <w:sz w:val="24"/>
          <w:szCs w:val="24"/>
        </w:rPr>
        <w:t xml:space="preserve">: O to grace how great a debtor; Daily I'm constrained to be; Let Thy grace Lord like a fetter; Bind my wand'ring heart to Thee; Prone to wander </w:t>
      </w:r>
      <w:proofErr w:type="gramStart"/>
      <w:r>
        <w:rPr>
          <w:rFonts w:ascii="Cambria" w:eastAsia="Cambria" w:hAnsi="Cambria" w:cs="Cambria"/>
          <w:sz w:val="24"/>
          <w:szCs w:val="24"/>
        </w:rPr>
        <w:t>Lord</w:t>
      </w:r>
      <w:proofErr w:type="gramEnd"/>
      <w:r>
        <w:rPr>
          <w:rFonts w:ascii="Cambria" w:eastAsia="Cambria" w:hAnsi="Cambria" w:cs="Cambria"/>
          <w:sz w:val="24"/>
          <w:szCs w:val="24"/>
        </w:rPr>
        <w:t xml:space="preserve"> I feel it; Prone to leave the God I love; Here's my heart Lord take and seal it; Seal it for Thy co</w:t>
      </w:r>
      <w:r>
        <w:rPr>
          <w:rFonts w:ascii="Cambria" w:eastAsia="Cambria" w:hAnsi="Cambria" w:cs="Cambria"/>
          <w:sz w:val="24"/>
          <w:szCs w:val="24"/>
        </w:rPr>
        <w:t>urts above</w:t>
      </w:r>
    </w:p>
    <w:p w14:paraId="00000008" w14:textId="77777777" w:rsidR="007632BD" w:rsidRDefault="00A856EC">
      <w:pPr>
        <w:spacing w:line="240" w:lineRule="auto"/>
        <w:ind w:firstLine="720"/>
        <w:rPr>
          <w:rFonts w:ascii="Cambria" w:eastAsia="Cambria" w:hAnsi="Cambria" w:cs="Cambria"/>
          <w:sz w:val="24"/>
          <w:szCs w:val="24"/>
        </w:rPr>
      </w:pPr>
      <w:r>
        <w:rPr>
          <w:rFonts w:ascii="Cambria" w:eastAsia="Cambria" w:hAnsi="Cambria" w:cs="Cambria"/>
          <w:sz w:val="24"/>
          <w:szCs w:val="24"/>
        </w:rPr>
        <w:t>SONG: “Long Time Traveller’” by The Wailin’ Jennys</w:t>
      </w:r>
    </w:p>
    <w:p w14:paraId="00000009" w14:textId="77777777" w:rsidR="007632BD" w:rsidRDefault="00A856EC">
      <w:pPr>
        <w:spacing w:line="240" w:lineRule="auto"/>
        <w:ind w:firstLine="720"/>
        <w:rPr>
          <w:rFonts w:ascii="Cambria" w:eastAsia="Cambria" w:hAnsi="Cambria" w:cs="Cambria"/>
          <w:sz w:val="24"/>
          <w:szCs w:val="24"/>
        </w:rPr>
      </w:pPr>
      <w:r>
        <w:rPr>
          <w:rFonts w:ascii="Cambria" w:eastAsia="Cambria" w:hAnsi="Cambria" w:cs="Cambria"/>
          <w:sz w:val="24"/>
          <w:szCs w:val="24"/>
        </w:rPr>
        <w:t>SONG: “Step by Step”</w:t>
      </w:r>
      <w:r>
        <w:rPr>
          <w:rFonts w:ascii="Cambria" w:eastAsia="Cambria" w:hAnsi="Cambria" w:cs="Cambria"/>
          <w:sz w:val="24"/>
          <w:szCs w:val="24"/>
          <w:vertAlign w:val="superscript"/>
        </w:rPr>
        <w:footnoteReference w:id="1"/>
      </w:r>
    </w:p>
    <w:p w14:paraId="0000000A" w14:textId="77777777" w:rsidR="007632BD" w:rsidRDefault="00A856EC">
      <w:pPr>
        <w:spacing w:line="240" w:lineRule="auto"/>
        <w:ind w:left="720"/>
        <w:rPr>
          <w:rFonts w:ascii="Cambria" w:eastAsia="Cambria" w:hAnsi="Cambria" w:cs="Cambria"/>
          <w:sz w:val="24"/>
          <w:szCs w:val="24"/>
        </w:rPr>
      </w:pPr>
      <w:r>
        <w:rPr>
          <w:rFonts w:ascii="Cambria" w:eastAsia="Cambria" w:hAnsi="Cambria" w:cs="Cambria"/>
          <w:b/>
          <w:sz w:val="24"/>
          <w:szCs w:val="24"/>
        </w:rPr>
        <w:t xml:space="preserve">O God You are my God; And I will ever praise You; O God You are my God; And I will ever praise You; I will seek You in the morning; And I will learn to walk in Your ways; </w:t>
      </w:r>
      <w:r>
        <w:rPr>
          <w:rFonts w:ascii="Cambria" w:eastAsia="Cambria" w:hAnsi="Cambria" w:cs="Cambria"/>
          <w:b/>
          <w:sz w:val="24"/>
          <w:szCs w:val="24"/>
        </w:rPr>
        <w:t>And step by step You'll lead me; And I will follow You all of my days</w:t>
      </w:r>
    </w:p>
    <w:p w14:paraId="0000000B" w14:textId="77777777" w:rsidR="007632BD" w:rsidRDefault="007632BD">
      <w:pPr>
        <w:spacing w:line="240" w:lineRule="auto"/>
        <w:rPr>
          <w:rFonts w:ascii="Cambria" w:eastAsia="Cambria" w:hAnsi="Cambria" w:cs="Cambria"/>
          <w:sz w:val="24"/>
          <w:szCs w:val="24"/>
        </w:rPr>
      </w:pPr>
    </w:p>
    <w:p w14:paraId="0000000C" w14:textId="77777777" w:rsidR="007632BD" w:rsidRDefault="00A856EC">
      <w:pPr>
        <w:spacing w:line="240" w:lineRule="auto"/>
        <w:rPr>
          <w:rFonts w:ascii="Cambria" w:eastAsia="Cambria" w:hAnsi="Cambria" w:cs="Cambria"/>
          <w:b/>
          <w:sz w:val="24"/>
          <w:szCs w:val="24"/>
        </w:rPr>
      </w:pPr>
      <w:r>
        <w:rPr>
          <w:rFonts w:ascii="Cambria" w:eastAsia="Cambria" w:hAnsi="Cambria" w:cs="Cambria"/>
          <w:sz w:val="24"/>
          <w:szCs w:val="24"/>
        </w:rPr>
        <w:t xml:space="preserve">PRAYER OF CONFESSION, PARDON, AND PEACE </w:t>
      </w:r>
    </w:p>
    <w:p w14:paraId="0000000D" w14:textId="77777777" w:rsidR="007632BD" w:rsidRDefault="00A856EC">
      <w:pPr>
        <w:spacing w:line="240" w:lineRule="auto"/>
        <w:rPr>
          <w:rFonts w:ascii="Cambria" w:eastAsia="Cambria" w:hAnsi="Cambria" w:cs="Cambria"/>
          <w:b/>
          <w:sz w:val="24"/>
          <w:szCs w:val="24"/>
        </w:rPr>
      </w:pPr>
      <w:r>
        <w:rPr>
          <w:rFonts w:ascii="Cambria" w:eastAsia="Cambria" w:hAnsi="Cambria" w:cs="Cambria"/>
          <w:b/>
          <w:sz w:val="24"/>
          <w:szCs w:val="24"/>
        </w:rPr>
        <w:t>Gracious God, who sent gifts of the Holy Spirit to those first saints, we know you continue to send gifts to us, though at times we fail to clai</w:t>
      </w:r>
      <w:r>
        <w:rPr>
          <w:rFonts w:ascii="Cambria" w:eastAsia="Cambria" w:hAnsi="Cambria" w:cs="Cambria"/>
          <w:b/>
          <w:sz w:val="24"/>
          <w:szCs w:val="24"/>
        </w:rPr>
        <w:t xml:space="preserve">m </w:t>
      </w:r>
      <w:proofErr w:type="gramStart"/>
      <w:r>
        <w:rPr>
          <w:rFonts w:ascii="Cambria" w:eastAsia="Cambria" w:hAnsi="Cambria" w:cs="Cambria"/>
          <w:b/>
          <w:sz w:val="24"/>
          <w:szCs w:val="24"/>
        </w:rPr>
        <w:t>them.In</w:t>
      </w:r>
      <w:proofErr w:type="gramEnd"/>
      <w:r>
        <w:rPr>
          <w:rFonts w:ascii="Cambria" w:eastAsia="Cambria" w:hAnsi="Cambria" w:cs="Cambria"/>
          <w:b/>
          <w:sz w:val="24"/>
          <w:szCs w:val="24"/>
        </w:rPr>
        <w:t xml:space="preserve"> all that occupies our time we are easily controlled by concerns of scarcity and preoccupations with self-interest.  We forget that you call us to be a people together and that we are most whole when we embody Christ in the sharing of our lives.  </w:t>
      </w:r>
      <w:r>
        <w:rPr>
          <w:rFonts w:ascii="Cambria" w:eastAsia="Cambria" w:hAnsi="Cambria" w:cs="Cambria"/>
          <w:b/>
          <w:sz w:val="24"/>
          <w:szCs w:val="24"/>
        </w:rPr>
        <w:t xml:space="preserve">Forgive us, O God, and guide us beyond ourselves into the fullness of life together.  Amen  </w:t>
      </w:r>
    </w:p>
    <w:p w14:paraId="0000000E" w14:textId="77777777" w:rsidR="007632BD" w:rsidRDefault="007632BD">
      <w:pPr>
        <w:spacing w:line="240" w:lineRule="auto"/>
        <w:rPr>
          <w:rFonts w:ascii="Cambria" w:eastAsia="Cambria" w:hAnsi="Cambria" w:cs="Cambria"/>
          <w:b/>
          <w:sz w:val="24"/>
          <w:szCs w:val="24"/>
        </w:rPr>
      </w:pPr>
    </w:p>
    <w:p w14:paraId="0000000F" w14:textId="77777777" w:rsidR="007632BD" w:rsidRDefault="00A856EC">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0000010" w14:textId="77777777" w:rsidR="007632BD" w:rsidRDefault="00A856EC">
      <w:pPr>
        <w:spacing w:line="240" w:lineRule="auto"/>
        <w:rPr>
          <w:rFonts w:ascii="Cambria" w:eastAsia="Cambria" w:hAnsi="Cambria" w:cs="Cambria"/>
          <w:sz w:val="24"/>
          <w:szCs w:val="24"/>
          <w:u w:val="single"/>
        </w:rPr>
      </w:pPr>
      <w:r>
        <w:rPr>
          <w:rFonts w:ascii="Cambria" w:eastAsia="Cambria" w:hAnsi="Cambria" w:cs="Cambria"/>
          <w:sz w:val="24"/>
          <w:szCs w:val="24"/>
          <w:u w:val="single"/>
        </w:rPr>
        <w:t>1 Corinthians 12:1-11</w:t>
      </w:r>
    </w:p>
    <w:p w14:paraId="00000011" w14:textId="77777777" w:rsidR="007632BD" w:rsidRDefault="00A856EC">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Now concerning spiritual gifts, brothers and sisters, I do not want you to be uninformed.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 xml:space="preserve">You know that when you were pagans, you were enticed and led astray to idols that could not speak.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Therefore I want you to understand that no one speaking by the Spirit of God ever says ‘Let Jesus be cursed!’ and no one can say ‘Jesus is Lord’ except by t</w:t>
      </w:r>
      <w:r>
        <w:rPr>
          <w:rFonts w:ascii="Cambria" w:eastAsia="Cambria" w:hAnsi="Cambria" w:cs="Cambria"/>
          <w:color w:val="010000"/>
          <w:sz w:val="24"/>
          <w:szCs w:val="24"/>
        </w:rPr>
        <w:t>he Holy Spirit.</w:t>
      </w:r>
    </w:p>
    <w:p w14:paraId="00000012" w14:textId="77777777" w:rsidR="007632BD" w:rsidRDefault="00A856EC">
      <w:pPr>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4 </w:t>
      </w:r>
      <w:r>
        <w:rPr>
          <w:rFonts w:ascii="Cambria" w:eastAsia="Cambria" w:hAnsi="Cambria" w:cs="Cambria"/>
          <w:color w:val="010000"/>
          <w:sz w:val="24"/>
          <w:szCs w:val="24"/>
        </w:rPr>
        <w:t xml:space="preserve">Now there are varieties of gifts, but the same Spirit;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 xml:space="preserve">and there are varieties of services, but the same Lord; </w:t>
      </w: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and there are varieties of activities, but it is the same God who activates all of them in everyone.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To each is given the ma</w:t>
      </w:r>
      <w:r>
        <w:rPr>
          <w:rFonts w:ascii="Cambria" w:eastAsia="Cambria" w:hAnsi="Cambria" w:cs="Cambria"/>
          <w:color w:val="010000"/>
          <w:sz w:val="24"/>
          <w:szCs w:val="24"/>
        </w:rPr>
        <w:t xml:space="preserve">nifestation of the Spirit for the common good.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To one is given through the Spirit the utterance of wisdom, and to another the utterance of knowledge according to the same Spirit,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to another faith by the same Spirit, to another gifts of healing by the one</w:t>
      </w:r>
      <w:r>
        <w:rPr>
          <w:rFonts w:ascii="Cambria" w:eastAsia="Cambria" w:hAnsi="Cambria" w:cs="Cambria"/>
          <w:color w:val="010000"/>
          <w:sz w:val="24"/>
          <w:szCs w:val="24"/>
        </w:rPr>
        <w:t xml:space="preserve"> Spirit, </w:t>
      </w:r>
      <w:r>
        <w:rPr>
          <w:rFonts w:ascii="Cambria" w:eastAsia="Cambria" w:hAnsi="Cambria" w:cs="Cambria"/>
          <w:color w:val="777777"/>
          <w:sz w:val="24"/>
          <w:szCs w:val="24"/>
          <w:vertAlign w:val="superscript"/>
        </w:rPr>
        <w:t>10</w:t>
      </w:r>
      <w:r>
        <w:rPr>
          <w:rFonts w:ascii="Cambria" w:eastAsia="Cambria" w:hAnsi="Cambria" w:cs="Cambria"/>
          <w:color w:val="010000"/>
          <w:sz w:val="24"/>
          <w:szCs w:val="24"/>
        </w:rPr>
        <w:t xml:space="preserve">to another the working of miracles, to </w:t>
      </w:r>
      <w:r>
        <w:rPr>
          <w:rFonts w:ascii="Cambria" w:eastAsia="Cambria" w:hAnsi="Cambria" w:cs="Cambria"/>
          <w:color w:val="010000"/>
          <w:sz w:val="24"/>
          <w:szCs w:val="24"/>
        </w:rPr>
        <w:lastRenderedPageBreak/>
        <w:t xml:space="preserve">another prophecy, to another the discernment of spirits, to another various kinds of tongues, to another the interpretation of tongues.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All these are activated by one and the same Spirit, who allots to ea</w:t>
      </w:r>
      <w:r>
        <w:rPr>
          <w:rFonts w:ascii="Cambria" w:eastAsia="Cambria" w:hAnsi="Cambria" w:cs="Cambria"/>
          <w:color w:val="010000"/>
          <w:sz w:val="24"/>
          <w:szCs w:val="24"/>
        </w:rPr>
        <w:t>ch one individually just as the Spirit chooses.</w:t>
      </w:r>
    </w:p>
    <w:p w14:paraId="00000013" w14:textId="77777777" w:rsidR="007632BD" w:rsidRDefault="007632BD">
      <w:pPr>
        <w:spacing w:line="240" w:lineRule="auto"/>
        <w:rPr>
          <w:rFonts w:ascii="Cambria" w:eastAsia="Cambria" w:hAnsi="Cambria" w:cs="Cambria"/>
          <w:color w:val="010000"/>
          <w:sz w:val="24"/>
          <w:szCs w:val="24"/>
        </w:rPr>
      </w:pPr>
    </w:p>
    <w:p w14:paraId="00000014" w14:textId="77777777" w:rsidR="007632BD" w:rsidRDefault="00A856EC">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John 2:1-11</w:t>
      </w:r>
    </w:p>
    <w:p w14:paraId="00000015" w14:textId="77777777" w:rsidR="007632BD" w:rsidRDefault="00A856EC">
      <w:pPr>
        <w:spacing w:line="240" w:lineRule="auto"/>
        <w:rPr>
          <w:rFonts w:ascii="Cambria" w:eastAsia="Cambria" w:hAnsi="Cambria" w:cs="Cambria"/>
          <w:color w:val="010000"/>
          <w:sz w:val="24"/>
          <w:szCs w:val="24"/>
        </w:rPr>
      </w:pPr>
      <w:r>
        <w:rPr>
          <w:rFonts w:ascii="Cambria" w:eastAsia="Cambria" w:hAnsi="Cambria" w:cs="Cambria"/>
          <w:color w:val="010000"/>
          <w:sz w:val="24"/>
          <w:szCs w:val="24"/>
          <w:highlight w:val="white"/>
        </w:rPr>
        <w:t xml:space="preserve">On the third day there was a wedding in Cana of Galilee, and the mother of Jesus was there. </w:t>
      </w:r>
      <w:r>
        <w:rPr>
          <w:rFonts w:ascii="Cambria" w:eastAsia="Cambria" w:hAnsi="Cambria" w:cs="Cambria"/>
          <w:color w:val="777777"/>
          <w:sz w:val="24"/>
          <w:szCs w:val="24"/>
          <w:highlight w:val="white"/>
          <w:vertAlign w:val="superscript"/>
        </w:rPr>
        <w:t>2</w:t>
      </w:r>
      <w:r>
        <w:rPr>
          <w:rFonts w:ascii="Cambria" w:eastAsia="Cambria" w:hAnsi="Cambria" w:cs="Cambria"/>
          <w:color w:val="010000"/>
          <w:sz w:val="24"/>
          <w:szCs w:val="24"/>
          <w:highlight w:val="white"/>
        </w:rPr>
        <w:t xml:space="preserve">Jesus and his disciples had also been invited to the wedding. </w:t>
      </w:r>
      <w:r>
        <w:rPr>
          <w:rFonts w:ascii="Cambria" w:eastAsia="Cambria" w:hAnsi="Cambria" w:cs="Cambria"/>
          <w:color w:val="777777"/>
          <w:sz w:val="24"/>
          <w:szCs w:val="24"/>
          <w:highlight w:val="white"/>
          <w:vertAlign w:val="superscript"/>
        </w:rPr>
        <w:t>3</w:t>
      </w:r>
      <w:r>
        <w:rPr>
          <w:rFonts w:ascii="Cambria" w:eastAsia="Cambria" w:hAnsi="Cambria" w:cs="Cambria"/>
          <w:color w:val="010000"/>
          <w:sz w:val="24"/>
          <w:szCs w:val="24"/>
          <w:highlight w:val="white"/>
        </w:rPr>
        <w:t>When the wine gave out, the mother of J</w:t>
      </w:r>
      <w:r>
        <w:rPr>
          <w:rFonts w:ascii="Cambria" w:eastAsia="Cambria" w:hAnsi="Cambria" w:cs="Cambria"/>
          <w:color w:val="010000"/>
          <w:sz w:val="24"/>
          <w:szCs w:val="24"/>
          <w:highlight w:val="white"/>
        </w:rPr>
        <w:t xml:space="preserve">esus said to him, ‘They have no wine.’ </w:t>
      </w:r>
      <w:r>
        <w:rPr>
          <w:rFonts w:ascii="Cambria" w:eastAsia="Cambria" w:hAnsi="Cambria" w:cs="Cambria"/>
          <w:color w:val="777777"/>
          <w:sz w:val="24"/>
          <w:szCs w:val="24"/>
          <w:highlight w:val="white"/>
          <w:vertAlign w:val="superscript"/>
        </w:rPr>
        <w:t>4</w:t>
      </w:r>
      <w:r>
        <w:rPr>
          <w:rFonts w:ascii="Cambria" w:eastAsia="Cambria" w:hAnsi="Cambria" w:cs="Cambria"/>
          <w:color w:val="010000"/>
          <w:sz w:val="24"/>
          <w:szCs w:val="24"/>
          <w:highlight w:val="white"/>
        </w:rPr>
        <w:t xml:space="preserve">And Jesus said to her, ‘Woman, what concern is that to you and to me? My hour has not yet come.’ </w:t>
      </w:r>
      <w:r>
        <w:rPr>
          <w:rFonts w:ascii="Cambria" w:eastAsia="Cambria" w:hAnsi="Cambria" w:cs="Cambria"/>
          <w:color w:val="777777"/>
          <w:sz w:val="24"/>
          <w:szCs w:val="24"/>
          <w:highlight w:val="white"/>
          <w:vertAlign w:val="superscript"/>
        </w:rPr>
        <w:t>5</w:t>
      </w:r>
      <w:r>
        <w:rPr>
          <w:rFonts w:ascii="Cambria" w:eastAsia="Cambria" w:hAnsi="Cambria" w:cs="Cambria"/>
          <w:color w:val="010000"/>
          <w:sz w:val="24"/>
          <w:szCs w:val="24"/>
          <w:highlight w:val="white"/>
        </w:rPr>
        <w:t xml:space="preserve">His mother said to the servants, ‘Do whatever he tells you.’ </w:t>
      </w:r>
      <w:r>
        <w:rPr>
          <w:rFonts w:ascii="Cambria" w:eastAsia="Cambria" w:hAnsi="Cambria" w:cs="Cambria"/>
          <w:color w:val="777777"/>
          <w:sz w:val="24"/>
          <w:szCs w:val="24"/>
          <w:highlight w:val="white"/>
          <w:vertAlign w:val="superscript"/>
        </w:rPr>
        <w:t>6</w:t>
      </w:r>
      <w:r>
        <w:rPr>
          <w:rFonts w:ascii="Cambria" w:eastAsia="Cambria" w:hAnsi="Cambria" w:cs="Cambria"/>
          <w:color w:val="010000"/>
          <w:sz w:val="24"/>
          <w:szCs w:val="24"/>
          <w:highlight w:val="white"/>
        </w:rPr>
        <w:t>Now standing there were six stone water-jars for the Jew</w:t>
      </w:r>
      <w:r>
        <w:rPr>
          <w:rFonts w:ascii="Cambria" w:eastAsia="Cambria" w:hAnsi="Cambria" w:cs="Cambria"/>
          <w:color w:val="010000"/>
          <w:sz w:val="24"/>
          <w:szCs w:val="24"/>
          <w:highlight w:val="white"/>
        </w:rPr>
        <w:t xml:space="preserve">ish rites of purification, each holding twenty or thirty gallons. </w:t>
      </w:r>
      <w:r>
        <w:rPr>
          <w:rFonts w:ascii="Cambria" w:eastAsia="Cambria" w:hAnsi="Cambria" w:cs="Cambria"/>
          <w:color w:val="777777"/>
          <w:sz w:val="24"/>
          <w:szCs w:val="24"/>
          <w:highlight w:val="white"/>
          <w:vertAlign w:val="superscript"/>
        </w:rPr>
        <w:t>7</w:t>
      </w:r>
      <w:r>
        <w:rPr>
          <w:rFonts w:ascii="Cambria" w:eastAsia="Cambria" w:hAnsi="Cambria" w:cs="Cambria"/>
          <w:color w:val="010000"/>
          <w:sz w:val="24"/>
          <w:szCs w:val="24"/>
          <w:highlight w:val="white"/>
        </w:rPr>
        <w:t xml:space="preserve">Jesus said to them, ‘Fill the jars with water.’ And they filled them up to the brim. </w:t>
      </w:r>
      <w:r>
        <w:rPr>
          <w:rFonts w:ascii="Cambria" w:eastAsia="Cambria" w:hAnsi="Cambria" w:cs="Cambria"/>
          <w:color w:val="777777"/>
          <w:sz w:val="24"/>
          <w:szCs w:val="24"/>
          <w:highlight w:val="white"/>
          <w:vertAlign w:val="superscript"/>
        </w:rPr>
        <w:t>8</w:t>
      </w:r>
      <w:r>
        <w:rPr>
          <w:rFonts w:ascii="Cambria" w:eastAsia="Cambria" w:hAnsi="Cambria" w:cs="Cambria"/>
          <w:color w:val="010000"/>
          <w:sz w:val="24"/>
          <w:szCs w:val="24"/>
          <w:highlight w:val="white"/>
        </w:rPr>
        <w:t xml:space="preserve">He said to them, ‘Now draw some out, and take it to the chief steward.’ </w:t>
      </w:r>
      <w:proofErr w:type="gramStart"/>
      <w:r>
        <w:rPr>
          <w:rFonts w:ascii="Cambria" w:eastAsia="Cambria" w:hAnsi="Cambria" w:cs="Cambria"/>
          <w:color w:val="010000"/>
          <w:sz w:val="24"/>
          <w:szCs w:val="24"/>
          <w:highlight w:val="white"/>
        </w:rPr>
        <w:t>So</w:t>
      </w:r>
      <w:proofErr w:type="gramEnd"/>
      <w:r>
        <w:rPr>
          <w:rFonts w:ascii="Cambria" w:eastAsia="Cambria" w:hAnsi="Cambria" w:cs="Cambria"/>
          <w:color w:val="010000"/>
          <w:sz w:val="24"/>
          <w:szCs w:val="24"/>
          <w:highlight w:val="white"/>
        </w:rPr>
        <w:t xml:space="preserve"> they took it. </w:t>
      </w:r>
      <w:r>
        <w:rPr>
          <w:rFonts w:ascii="Cambria" w:eastAsia="Cambria" w:hAnsi="Cambria" w:cs="Cambria"/>
          <w:color w:val="777777"/>
          <w:sz w:val="24"/>
          <w:szCs w:val="24"/>
          <w:highlight w:val="white"/>
          <w:vertAlign w:val="superscript"/>
        </w:rPr>
        <w:t>9</w:t>
      </w:r>
      <w:r>
        <w:rPr>
          <w:rFonts w:ascii="Cambria" w:eastAsia="Cambria" w:hAnsi="Cambria" w:cs="Cambria"/>
          <w:color w:val="010000"/>
          <w:sz w:val="24"/>
          <w:szCs w:val="24"/>
          <w:highlight w:val="white"/>
        </w:rPr>
        <w:t>When the steward tasted the water that had become wine, and did not know where it came from (though the servants who had drawn the water knew), the steward called the</w:t>
      </w:r>
      <w:r>
        <w:rPr>
          <w:rFonts w:ascii="Cambria" w:eastAsia="Cambria" w:hAnsi="Cambria" w:cs="Cambria"/>
          <w:color w:val="010000"/>
          <w:sz w:val="24"/>
          <w:szCs w:val="24"/>
          <w:highlight w:val="white"/>
        </w:rPr>
        <w:t xml:space="preserve"> bridegroom </w:t>
      </w:r>
      <w:r>
        <w:rPr>
          <w:rFonts w:ascii="Cambria" w:eastAsia="Cambria" w:hAnsi="Cambria" w:cs="Cambria"/>
          <w:color w:val="777777"/>
          <w:sz w:val="24"/>
          <w:szCs w:val="24"/>
          <w:highlight w:val="white"/>
          <w:vertAlign w:val="superscript"/>
        </w:rPr>
        <w:t>10</w:t>
      </w:r>
      <w:r>
        <w:rPr>
          <w:rFonts w:ascii="Cambria" w:eastAsia="Cambria" w:hAnsi="Cambria" w:cs="Cambria"/>
          <w:color w:val="010000"/>
          <w:sz w:val="24"/>
          <w:szCs w:val="24"/>
          <w:highlight w:val="white"/>
        </w:rPr>
        <w:t xml:space="preserve">and said to him, ‘Everyone serves the good wine first, and then the inferior wine after the guests have become drunk. But you have kept the good wine until now.’ </w:t>
      </w:r>
      <w:r>
        <w:rPr>
          <w:rFonts w:ascii="Cambria" w:eastAsia="Cambria" w:hAnsi="Cambria" w:cs="Cambria"/>
          <w:color w:val="777777"/>
          <w:sz w:val="24"/>
          <w:szCs w:val="24"/>
          <w:highlight w:val="white"/>
          <w:vertAlign w:val="superscript"/>
        </w:rPr>
        <w:t>11</w:t>
      </w:r>
      <w:r>
        <w:rPr>
          <w:rFonts w:ascii="Cambria" w:eastAsia="Cambria" w:hAnsi="Cambria" w:cs="Cambria"/>
          <w:color w:val="010000"/>
          <w:sz w:val="24"/>
          <w:szCs w:val="24"/>
          <w:highlight w:val="white"/>
        </w:rPr>
        <w:t>Jesus did this, the first of his signs, in Cana of Galilee, and revealed his g</w:t>
      </w:r>
      <w:r>
        <w:rPr>
          <w:rFonts w:ascii="Cambria" w:eastAsia="Cambria" w:hAnsi="Cambria" w:cs="Cambria"/>
          <w:color w:val="010000"/>
          <w:sz w:val="24"/>
          <w:szCs w:val="24"/>
          <w:highlight w:val="white"/>
        </w:rPr>
        <w:t>lory; and his disciples believed in him.</w:t>
      </w:r>
    </w:p>
    <w:p w14:paraId="00000016" w14:textId="77777777" w:rsidR="007632BD" w:rsidRDefault="007632BD">
      <w:pPr>
        <w:widowControl w:val="0"/>
        <w:shd w:val="clear" w:color="auto" w:fill="FFFFFF"/>
        <w:spacing w:line="240" w:lineRule="auto"/>
        <w:rPr>
          <w:rFonts w:ascii="Cambria" w:eastAsia="Cambria" w:hAnsi="Cambria" w:cs="Cambria"/>
          <w:color w:val="010000"/>
          <w:sz w:val="24"/>
          <w:szCs w:val="24"/>
        </w:rPr>
      </w:pPr>
    </w:p>
    <w:p w14:paraId="00000017"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SERMON: </w:t>
      </w:r>
    </w:p>
    <w:p w14:paraId="00000018"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#423 Great is Your Faithfulness (New Century Hymnal) </w:t>
      </w:r>
    </w:p>
    <w:p w14:paraId="00000019"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1A"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1B"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Many thanks for your </w:t>
      </w:r>
      <w:hyperlink r:id="rId6">
        <w:r>
          <w:rPr>
            <w:rFonts w:ascii="Cambria" w:eastAsia="Cambria" w:hAnsi="Cambria" w:cs="Cambria"/>
            <w:color w:val="1155CC"/>
            <w:sz w:val="24"/>
            <w:szCs w:val="24"/>
            <w:u w:val="single"/>
          </w:rPr>
          <w:t>support of our ministries</w:t>
        </w:r>
      </w:hyperlink>
      <w:r>
        <w:rPr>
          <w:rFonts w:ascii="Cambria" w:eastAsia="Cambria" w:hAnsi="Cambria" w:cs="Cambria"/>
          <w:color w:val="010000"/>
          <w:sz w:val="24"/>
          <w:szCs w:val="24"/>
        </w:rPr>
        <w:t>!</w:t>
      </w:r>
    </w:p>
    <w:p w14:paraId="0000001C"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“I Could Sing of Your Love Forever”</w:t>
      </w:r>
      <w:r>
        <w:rPr>
          <w:rFonts w:ascii="Cambria" w:eastAsia="Cambria" w:hAnsi="Cambria" w:cs="Cambria"/>
          <w:color w:val="010000"/>
          <w:sz w:val="24"/>
          <w:szCs w:val="24"/>
          <w:vertAlign w:val="superscript"/>
        </w:rPr>
        <w:footnoteReference w:id="2"/>
      </w:r>
    </w:p>
    <w:p w14:paraId="0000001D" w14:textId="77777777" w:rsidR="007632BD" w:rsidRDefault="00A856EC">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w:t>
      </w:r>
      <w:r>
        <w:rPr>
          <w:rFonts w:ascii="Cambria" w:eastAsia="Cambria" w:hAnsi="Cambria" w:cs="Cambria"/>
          <w:color w:val="010000"/>
          <w:sz w:val="24"/>
          <w:szCs w:val="24"/>
        </w:rPr>
        <w:t>: Over the mountains and the sea; Your rive</w:t>
      </w:r>
      <w:r>
        <w:rPr>
          <w:rFonts w:ascii="Cambria" w:eastAsia="Cambria" w:hAnsi="Cambria" w:cs="Cambria"/>
          <w:color w:val="010000"/>
          <w:sz w:val="24"/>
          <w:szCs w:val="24"/>
        </w:rPr>
        <w:t>r runs with love for me; And I will open up my heart; And let the Healer set me free; I'm happy to be in the truth; And I will daily lift my hands; For I will always sing; Of when Your love came down yeah</w:t>
      </w:r>
    </w:p>
    <w:p w14:paraId="0000001E" w14:textId="77777777" w:rsidR="007632BD" w:rsidRDefault="00A856EC">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xml:space="preserve">: I could sing of Your love forever; I could </w:t>
      </w:r>
      <w:r>
        <w:rPr>
          <w:rFonts w:ascii="Cambria" w:eastAsia="Cambria" w:hAnsi="Cambria" w:cs="Cambria"/>
          <w:color w:val="010000"/>
          <w:sz w:val="24"/>
          <w:szCs w:val="24"/>
        </w:rPr>
        <w:t>sing of Your love forever; I could sing of Your love forever; I could sing of Your love forever</w:t>
      </w:r>
    </w:p>
    <w:p w14:paraId="0000001F" w14:textId="77777777" w:rsidR="007632BD" w:rsidRDefault="00A856EC">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Bridge</w:t>
      </w:r>
      <w:r>
        <w:rPr>
          <w:rFonts w:ascii="Cambria" w:eastAsia="Cambria" w:hAnsi="Cambria" w:cs="Cambria"/>
          <w:color w:val="010000"/>
          <w:sz w:val="24"/>
          <w:szCs w:val="24"/>
        </w:rPr>
        <w:t xml:space="preserve">: </w:t>
      </w:r>
      <w:proofErr w:type="gramStart"/>
      <w:r>
        <w:rPr>
          <w:rFonts w:ascii="Cambria" w:eastAsia="Cambria" w:hAnsi="Cambria" w:cs="Cambria"/>
          <w:color w:val="010000"/>
          <w:sz w:val="24"/>
          <w:szCs w:val="24"/>
        </w:rPr>
        <w:t>Oh</w:t>
      </w:r>
      <w:proofErr w:type="gramEnd"/>
      <w:r>
        <w:rPr>
          <w:rFonts w:ascii="Cambria" w:eastAsia="Cambria" w:hAnsi="Cambria" w:cs="Cambria"/>
          <w:color w:val="010000"/>
          <w:sz w:val="24"/>
          <w:szCs w:val="24"/>
        </w:rPr>
        <w:t xml:space="preserve"> I feel like dancing; It's foolishness I know; But when the world has seen the light; They will dance with joy like we're dancing now</w:t>
      </w:r>
    </w:p>
    <w:p w14:paraId="00000020" w14:textId="77777777" w:rsidR="007632BD" w:rsidRDefault="007632BD">
      <w:pPr>
        <w:widowControl w:val="0"/>
        <w:shd w:val="clear" w:color="auto" w:fill="FFFFFF"/>
        <w:spacing w:line="240" w:lineRule="auto"/>
        <w:rPr>
          <w:rFonts w:ascii="Cambria" w:eastAsia="Cambria" w:hAnsi="Cambria" w:cs="Cambria"/>
          <w:color w:val="010000"/>
          <w:sz w:val="24"/>
          <w:szCs w:val="24"/>
        </w:rPr>
      </w:pPr>
    </w:p>
    <w:p w14:paraId="00000021"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2" w14:textId="77777777" w:rsidR="007632BD" w:rsidRDefault="00A856EC">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00000023" w14:textId="77777777" w:rsidR="007632BD" w:rsidRDefault="007632BD">
      <w:pPr>
        <w:widowControl w:val="0"/>
        <w:shd w:val="clear" w:color="auto" w:fill="FFFFFF"/>
        <w:spacing w:line="240" w:lineRule="auto"/>
        <w:rPr>
          <w:rFonts w:ascii="Cambria" w:eastAsia="Cambria" w:hAnsi="Cambria" w:cs="Cambria"/>
          <w:color w:val="010000"/>
          <w:sz w:val="24"/>
          <w:szCs w:val="24"/>
        </w:rPr>
      </w:pPr>
    </w:p>
    <w:p w14:paraId="00000024" w14:textId="77777777" w:rsidR="007632BD" w:rsidRDefault="00A856EC">
      <w:pPr>
        <w:widowControl w:val="0"/>
        <w:shd w:val="clear" w:color="auto" w:fill="FFFFFF"/>
        <w:spacing w:line="240" w:lineRule="auto"/>
        <w:jc w:val="center"/>
        <w:rPr>
          <w:rFonts w:ascii="Cambria" w:eastAsia="Cambria" w:hAnsi="Cambria" w:cs="Cambria"/>
          <w:b/>
          <w:color w:val="010000"/>
        </w:rPr>
      </w:pPr>
      <w:r>
        <w:rPr>
          <w:rFonts w:ascii="Cambria" w:eastAsia="Cambria" w:hAnsi="Cambria" w:cs="Cambria"/>
          <w:b/>
          <w:color w:val="010000"/>
        </w:rPr>
        <w:t>THANK YOU FROM THE STAFF!</w:t>
      </w:r>
    </w:p>
    <w:p w14:paraId="00000025" w14:textId="77777777" w:rsidR="007632BD" w:rsidRDefault="00A856EC">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color w:val="010000"/>
        </w:rPr>
        <w:t>Many thanks for your generous gifts!  Your love and support mean so m</w:t>
      </w:r>
      <w:r>
        <w:rPr>
          <w:rFonts w:ascii="Cambria" w:eastAsia="Cambria" w:hAnsi="Cambria" w:cs="Cambria"/>
          <w:color w:val="010000"/>
        </w:rPr>
        <w:t xml:space="preserve">uch to us all and make it a joy to be in ministry with you.  Merry Christmas!  </w:t>
      </w:r>
    </w:p>
    <w:p w14:paraId="00000026" w14:textId="77777777" w:rsidR="007632BD" w:rsidRDefault="007632BD">
      <w:pPr>
        <w:widowControl w:val="0"/>
        <w:shd w:val="clear" w:color="auto" w:fill="FFFFFF"/>
        <w:spacing w:line="240" w:lineRule="auto"/>
        <w:rPr>
          <w:rFonts w:ascii="Cambria" w:eastAsia="Cambria" w:hAnsi="Cambria" w:cs="Cambria"/>
          <w:color w:val="010000"/>
          <w:sz w:val="24"/>
          <w:szCs w:val="24"/>
        </w:rPr>
      </w:pPr>
    </w:p>
    <w:p w14:paraId="00000027" w14:textId="77777777" w:rsidR="007632BD" w:rsidRDefault="007632BD">
      <w:pPr>
        <w:widowControl w:val="0"/>
        <w:shd w:val="clear" w:color="auto" w:fill="FFFFFF"/>
        <w:spacing w:line="240" w:lineRule="auto"/>
        <w:jc w:val="center"/>
        <w:rPr>
          <w:rFonts w:ascii="Cambria" w:eastAsia="Cambria" w:hAnsi="Cambria" w:cs="Cambria"/>
          <w:color w:val="010000"/>
          <w:u w:val="single"/>
        </w:rPr>
      </w:pPr>
    </w:p>
    <w:p w14:paraId="00000028" w14:textId="77777777" w:rsidR="007632BD" w:rsidRDefault="007632BD">
      <w:pPr>
        <w:widowControl w:val="0"/>
        <w:shd w:val="clear" w:color="auto" w:fill="FFFFFF"/>
        <w:spacing w:line="240" w:lineRule="auto"/>
        <w:jc w:val="center"/>
        <w:rPr>
          <w:rFonts w:ascii="Cambria" w:eastAsia="Cambria" w:hAnsi="Cambria" w:cs="Cambria"/>
          <w:color w:val="010000"/>
          <w:u w:val="single"/>
        </w:rPr>
      </w:pPr>
    </w:p>
    <w:p w14:paraId="00000029" w14:textId="77777777" w:rsidR="007632BD" w:rsidRDefault="00A856EC">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lastRenderedPageBreak/>
        <w:t>PRAYER LIST</w:t>
      </w:r>
    </w:p>
    <w:p w14:paraId="0000002A" w14:textId="77777777" w:rsidR="007632BD" w:rsidRDefault="00A856EC">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To add to our prayer list please email Pastor Tim with a brief description of your prayer.  Please indicate if you would like the prayer to be listed on an ongoi</w:t>
      </w:r>
      <w:r>
        <w:rPr>
          <w:rFonts w:ascii="Cambria" w:eastAsia="Cambria" w:hAnsi="Cambria" w:cs="Cambria"/>
          <w:i/>
          <w:color w:val="010000"/>
        </w:rPr>
        <w:t xml:space="preserve">ng basis.  </w:t>
      </w:r>
      <w:hyperlink r:id="rId7">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2B" w14:textId="77777777" w:rsidR="007632BD" w:rsidRDefault="007632BD">
      <w:pPr>
        <w:widowControl w:val="0"/>
        <w:shd w:val="clear" w:color="auto" w:fill="FFFFFF"/>
        <w:spacing w:line="240" w:lineRule="auto"/>
        <w:rPr>
          <w:rFonts w:ascii="Cambria" w:eastAsia="Cambria" w:hAnsi="Cambria" w:cs="Cambria"/>
          <w:color w:val="010000"/>
        </w:rPr>
      </w:pPr>
    </w:p>
    <w:p w14:paraId="0000002C" w14:textId="77777777" w:rsidR="007632BD" w:rsidRDefault="00A856E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2D" w14:textId="77777777" w:rsidR="007632BD" w:rsidRDefault="00A856E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John, Sarah, and Ryan Tyler, grieving the loss of Beth</w:t>
      </w:r>
    </w:p>
    <w:p w14:paraId="0000002E" w14:textId="77777777" w:rsidR="007632BD" w:rsidRDefault="00A856E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2F" w14:textId="77777777" w:rsidR="007632BD" w:rsidRDefault="00A856E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30" w14:textId="77777777" w:rsidR="007632BD" w:rsidRDefault="00A856EC">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Mitchel Archer, continued recovery and help with new prostheses  </w:t>
      </w:r>
    </w:p>
    <w:p w14:paraId="00000031" w14:textId="77777777" w:rsidR="007632BD" w:rsidRDefault="00A856EC">
      <w:pPr>
        <w:spacing w:line="240" w:lineRule="auto"/>
        <w:rPr>
          <w:rFonts w:ascii="Cambria" w:eastAsia="Cambria" w:hAnsi="Cambria" w:cs="Cambria"/>
        </w:rPr>
      </w:pPr>
      <w:r>
        <w:rPr>
          <w:rFonts w:ascii="Cambria" w:eastAsia="Cambria" w:hAnsi="Cambria" w:cs="Cambria"/>
        </w:rPr>
        <w:t>Santiago Alfons</w:t>
      </w:r>
      <w:r>
        <w:rPr>
          <w:rFonts w:ascii="Cambria" w:eastAsia="Cambria" w:hAnsi="Cambria" w:cs="Cambria"/>
        </w:rPr>
        <w:t xml:space="preserve">o, (lives in our parsonage,) recovering from a severe seizure.  </w:t>
      </w:r>
    </w:p>
    <w:p w14:paraId="00000032" w14:textId="77777777" w:rsidR="007632BD" w:rsidRDefault="00A856EC">
      <w:pPr>
        <w:spacing w:line="240" w:lineRule="auto"/>
        <w:rPr>
          <w:rFonts w:ascii="Cambria" w:eastAsia="Cambria" w:hAnsi="Cambria" w:cs="Cambria"/>
        </w:rPr>
      </w:pPr>
      <w:r>
        <w:rPr>
          <w:rFonts w:ascii="Cambria" w:eastAsia="Cambria" w:hAnsi="Cambria" w:cs="Cambria"/>
        </w:rPr>
        <w:t>Muirgheal Coffin, continued struggles with her seizure disorder</w:t>
      </w:r>
    </w:p>
    <w:p w14:paraId="00000033" w14:textId="69548996" w:rsidR="007632BD" w:rsidRDefault="00A856EC">
      <w:pPr>
        <w:spacing w:line="240" w:lineRule="auto"/>
        <w:rPr>
          <w:rFonts w:ascii="Cambria" w:eastAsia="Cambria" w:hAnsi="Cambria" w:cs="Cambria"/>
        </w:rPr>
      </w:pPr>
      <w:r>
        <w:rPr>
          <w:rFonts w:ascii="Cambria" w:eastAsia="Cambria" w:hAnsi="Cambria" w:cs="Cambria"/>
        </w:rPr>
        <w:t xml:space="preserve">Joan Scianna recovering from a fall, and in a nursing home </w:t>
      </w:r>
      <w:r>
        <w:rPr>
          <w:rFonts w:ascii="Cambria" w:eastAsia="Cambria" w:hAnsi="Cambria" w:cs="Cambria"/>
        </w:rPr>
        <w:t>with Covid.</w:t>
      </w:r>
    </w:p>
    <w:p w14:paraId="00000034" w14:textId="77777777" w:rsidR="007632BD" w:rsidRDefault="00A856EC">
      <w:pPr>
        <w:spacing w:line="240" w:lineRule="auto"/>
        <w:rPr>
          <w:rFonts w:ascii="Cambria" w:eastAsia="Cambria" w:hAnsi="Cambria" w:cs="Cambria"/>
        </w:rPr>
      </w:pPr>
      <w:r>
        <w:rPr>
          <w:rFonts w:ascii="Cambria" w:eastAsia="Cambria" w:hAnsi="Cambria" w:cs="Cambria"/>
        </w:rPr>
        <w:t>Irene Gruttadauria, Lisa’s Mother-In-Law recovering fro</w:t>
      </w:r>
      <w:r>
        <w:rPr>
          <w:rFonts w:ascii="Cambria" w:eastAsia="Cambria" w:hAnsi="Cambria" w:cs="Cambria"/>
        </w:rPr>
        <w:t>m a fall and 2 broken ankles</w:t>
      </w:r>
    </w:p>
    <w:p w14:paraId="00000035" w14:textId="77777777" w:rsidR="007632BD" w:rsidRDefault="00A856EC">
      <w:pPr>
        <w:spacing w:line="240" w:lineRule="auto"/>
        <w:rPr>
          <w:rFonts w:ascii="Cambria" w:eastAsia="Cambria" w:hAnsi="Cambria" w:cs="Cambria"/>
        </w:rPr>
      </w:pPr>
      <w:r>
        <w:rPr>
          <w:rFonts w:ascii="Cambria" w:eastAsia="Cambria" w:hAnsi="Cambria" w:cs="Cambria"/>
        </w:rPr>
        <w:t>The Cunha Family, grieving the loss of their beautiful daughter Chelsea</w:t>
      </w:r>
    </w:p>
    <w:p w14:paraId="00000036" w14:textId="77777777" w:rsidR="007632BD" w:rsidRDefault="007632BD">
      <w:pPr>
        <w:spacing w:line="240" w:lineRule="auto"/>
        <w:rPr>
          <w:rFonts w:ascii="Cambria" w:eastAsia="Cambria" w:hAnsi="Cambria" w:cs="Cambria"/>
        </w:rPr>
      </w:pPr>
    </w:p>
    <w:p w14:paraId="00000037" w14:textId="77777777" w:rsidR="007632BD" w:rsidRDefault="007632BD">
      <w:pPr>
        <w:spacing w:line="240" w:lineRule="auto"/>
        <w:rPr>
          <w:rFonts w:ascii="Cambria" w:eastAsia="Cambria" w:hAnsi="Cambria" w:cs="Cambria"/>
        </w:rPr>
      </w:pPr>
    </w:p>
    <w:p w14:paraId="00000038" w14:textId="77777777" w:rsidR="007632BD" w:rsidRDefault="00A856EC">
      <w:pPr>
        <w:spacing w:line="240" w:lineRule="auto"/>
      </w:pPr>
      <w:r>
        <w:tab/>
      </w:r>
      <w:r>
        <w:tab/>
      </w:r>
    </w:p>
    <w:sectPr w:rsidR="007632BD">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F984" w14:textId="77777777" w:rsidR="00A856EC" w:rsidRDefault="00A856EC">
      <w:pPr>
        <w:spacing w:line="240" w:lineRule="auto"/>
      </w:pPr>
      <w:r>
        <w:separator/>
      </w:r>
    </w:p>
  </w:endnote>
  <w:endnote w:type="continuationSeparator" w:id="0">
    <w:p w14:paraId="19102068" w14:textId="77777777" w:rsidR="00A856EC" w:rsidRDefault="00A8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632BD" w:rsidRDefault="007632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47F5" w14:textId="77777777" w:rsidR="00A856EC" w:rsidRDefault="00A856EC">
      <w:pPr>
        <w:spacing w:line="240" w:lineRule="auto"/>
      </w:pPr>
      <w:r>
        <w:separator/>
      </w:r>
    </w:p>
  </w:footnote>
  <w:footnote w:type="continuationSeparator" w:id="0">
    <w:p w14:paraId="499B988D" w14:textId="77777777" w:rsidR="00A856EC" w:rsidRDefault="00A856EC">
      <w:pPr>
        <w:spacing w:line="240" w:lineRule="auto"/>
      </w:pPr>
      <w:r>
        <w:continuationSeparator/>
      </w:r>
    </w:p>
  </w:footnote>
  <w:footnote w:id="1">
    <w:p w14:paraId="0000003E" w14:textId="77777777" w:rsidR="007632BD" w:rsidRDefault="00A856EC">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696994 David (Beaker) Strasser © 1991 Kid Brothers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St. Frank Publishing For use solely with the SongSelect®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3F" w14:textId="77777777" w:rsidR="007632BD" w:rsidRDefault="00A856EC">
      <w:pPr>
        <w:spacing w:line="240" w:lineRule="auto"/>
        <w:rPr>
          <w:rFonts w:ascii="Cambria" w:eastAsia="Cambria" w:hAnsi="Cambria" w:cs="Cambria"/>
          <w:color w:val="010000"/>
          <w:sz w:val="16"/>
          <w:szCs w:val="16"/>
        </w:rPr>
      </w:pPr>
      <w:r>
        <w:rPr>
          <w:vertAlign w:val="superscript"/>
        </w:rPr>
        <w:footnoteRef/>
      </w:r>
      <w:r>
        <w:rPr>
          <w:sz w:val="16"/>
          <w:szCs w:val="16"/>
        </w:rPr>
        <w:t xml:space="preserve"> </w:t>
      </w:r>
      <w:r>
        <w:rPr>
          <w:rFonts w:ascii="Cambria" w:eastAsia="Cambria" w:hAnsi="Cambria" w:cs="Cambria"/>
          <w:color w:val="010000"/>
          <w:sz w:val="16"/>
          <w:szCs w:val="16"/>
        </w:rPr>
        <w:t>CCLI Song # 1043199; Martin Smith © 1994 Curious? Music UK (Admin. by Integrity Music) For use solely with the SongSelect® Terms of Use. All rights reserved. www.ccli.com</w:t>
      </w:r>
    </w:p>
    <w:p w14:paraId="00000040" w14:textId="77777777" w:rsidR="007632BD" w:rsidRDefault="00A856EC">
      <w:pPr>
        <w:widowControl w:val="0"/>
        <w:shd w:val="clear" w:color="auto" w:fill="FFFFFF"/>
        <w:spacing w:line="240" w:lineRule="auto"/>
        <w:rPr>
          <w:rFonts w:ascii="Cambria" w:eastAsia="Cambria" w:hAnsi="Cambria" w:cs="Cambria"/>
          <w:color w:val="010000"/>
          <w:sz w:val="16"/>
          <w:szCs w:val="16"/>
        </w:rPr>
      </w:pPr>
      <w:r>
        <w:rPr>
          <w:rFonts w:ascii="Cambria" w:eastAsia="Cambria" w:hAnsi="Cambria" w:cs="Cambria"/>
          <w:color w:val="010000"/>
          <w:sz w:val="16"/>
          <w:szCs w:val="16"/>
        </w:rPr>
        <w:t>CCLI License # 11353163</w:t>
      </w:r>
    </w:p>
    <w:p w14:paraId="00000041" w14:textId="77777777" w:rsidR="007632BD" w:rsidRDefault="007632BD">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7632BD" w:rsidRDefault="007632BD">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7632BD" w:rsidRDefault="00A856EC">
    <w:pPr>
      <w:jc w:val="center"/>
      <w:rPr>
        <w:rFonts w:ascii="Cambria" w:eastAsia="Cambria" w:hAnsi="Cambria" w:cs="Cambria"/>
        <w:i/>
      </w:rPr>
    </w:pPr>
    <w:r>
      <w:rPr>
        <w:rFonts w:ascii="Cambria" w:eastAsia="Cambria" w:hAnsi="Cambria" w:cs="Cambria"/>
        <w:i/>
      </w:rPr>
      <w:t xml:space="preserve">Trumbull Congregational Church </w:t>
    </w:r>
  </w:p>
  <w:p w14:paraId="0000003B" w14:textId="77777777" w:rsidR="007632BD" w:rsidRDefault="00A856EC">
    <w:pPr>
      <w:jc w:val="center"/>
      <w:rPr>
        <w:rFonts w:ascii="Cambria" w:eastAsia="Cambria" w:hAnsi="Cambria" w:cs="Cambria"/>
        <w:i/>
      </w:rPr>
    </w:pPr>
    <w:r>
      <w:rPr>
        <w:rFonts w:ascii="Cambria" w:eastAsia="Cambria" w:hAnsi="Cambria" w:cs="Cambria"/>
        <w:i/>
      </w:rPr>
      <w:t>Worshiping, welcoming, caring, and serving since 1730</w:t>
    </w:r>
  </w:p>
  <w:p w14:paraId="0000003C" w14:textId="77777777" w:rsidR="007632BD" w:rsidRDefault="00A856EC">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BD"/>
    <w:rsid w:val="007632BD"/>
    <w:rsid w:val="00A856EC"/>
    <w:rsid w:val="00CE72C4"/>
    <w:rsid w:val="00E8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5AD2"/>
  <w15:docId w15:val="{0F4BB0AA-92A3-4C49-8F56-C2F03C6B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m.hare@trumbullc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2022-01-13T15:43:00Z</dcterms:created>
  <dcterms:modified xsi:type="dcterms:W3CDTF">2022-01-13T15:43:00Z</dcterms:modified>
</cp:coreProperties>
</file>