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04E1" w:rsidRDefault="00786399">
      <w:pPr>
        <w:spacing w:line="240" w:lineRule="auto"/>
        <w:jc w:val="center"/>
        <w:rPr>
          <w:rFonts w:ascii="Cambria" w:eastAsia="Cambria" w:hAnsi="Cambria" w:cs="Cambria"/>
          <w:sz w:val="24"/>
          <w:szCs w:val="24"/>
        </w:rPr>
      </w:pPr>
      <w:r>
        <w:rPr>
          <w:rFonts w:ascii="Cambria" w:eastAsia="Cambria" w:hAnsi="Cambria" w:cs="Cambria"/>
          <w:sz w:val="24"/>
          <w:szCs w:val="24"/>
        </w:rPr>
        <w:t>Nov. 14, 2021</w:t>
      </w:r>
    </w:p>
    <w:p w14:paraId="00000002" w14:textId="77777777" w:rsidR="00AC04E1" w:rsidRDefault="00786399">
      <w:pPr>
        <w:spacing w:line="240" w:lineRule="auto"/>
        <w:rPr>
          <w:rFonts w:ascii="Cambria" w:eastAsia="Cambria" w:hAnsi="Cambria" w:cs="Cambria"/>
          <w:sz w:val="24"/>
          <w:szCs w:val="24"/>
        </w:rPr>
      </w:pPr>
      <w:r>
        <w:rPr>
          <w:rFonts w:ascii="Cambria" w:eastAsia="Cambria" w:hAnsi="Cambria" w:cs="Cambria"/>
          <w:sz w:val="24"/>
          <w:szCs w:val="24"/>
        </w:rPr>
        <w:t>OPENING PRAYER, WELCOME, ANNOUNCEMENTS</w:t>
      </w:r>
    </w:p>
    <w:p w14:paraId="00000003" w14:textId="77777777" w:rsidR="00AC04E1" w:rsidRDefault="00786399">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4" w14:textId="77777777" w:rsidR="00AC04E1" w:rsidRDefault="00786399">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SONG: “Lord I Lift Your Name </w:t>
      </w:r>
      <w:proofErr w:type="gramStart"/>
      <w:r>
        <w:rPr>
          <w:rFonts w:ascii="Cambria" w:eastAsia="Cambria" w:hAnsi="Cambria" w:cs="Cambria"/>
          <w:sz w:val="24"/>
          <w:szCs w:val="24"/>
        </w:rPr>
        <w:t>On</w:t>
      </w:r>
      <w:proofErr w:type="gramEnd"/>
      <w:r>
        <w:rPr>
          <w:rFonts w:ascii="Cambria" w:eastAsia="Cambria" w:hAnsi="Cambria" w:cs="Cambria"/>
          <w:sz w:val="24"/>
          <w:szCs w:val="24"/>
        </w:rPr>
        <w:t xml:space="preserve"> High”</w:t>
      </w:r>
    </w:p>
    <w:p w14:paraId="00000005" w14:textId="77777777" w:rsidR="00AC04E1" w:rsidRDefault="00786399">
      <w:pPr>
        <w:spacing w:line="240" w:lineRule="auto"/>
        <w:ind w:left="720"/>
        <w:rPr>
          <w:rFonts w:ascii="Cambria" w:eastAsia="Cambria" w:hAnsi="Cambria" w:cs="Cambria"/>
          <w:sz w:val="24"/>
          <w:szCs w:val="24"/>
        </w:rPr>
      </w:pPr>
      <w:r>
        <w:rPr>
          <w:rFonts w:ascii="Cambria" w:eastAsia="Cambria" w:hAnsi="Cambria" w:cs="Cambria"/>
          <w:sz w:val="24"/>
          <w:szCs w:val="24"/>
          <w:u w:val="single"/>
        </w:rPr>
        <w:t>Verse</w:t>
      </w:r>
      <w:r>
        <w:rPr>
          <w:rFonts w:ascii="Cambria" w:eastAsia="Cambria" w:hAnsi="Cambria" w:cs="Cambria"/>
          <w:b/>
          <w:sz w:val="24"/>
          <w:szCs w:val="24"/>
        </w:rPr>
        <w:t>:</w:t>
      </w:r>
      <w:r>
        <w:rPr>
          <w:rFonts w:ascii="Cambria" w:eastAsia="Cambria" w:hAnsi="Cambria" w:cs="Cambria"/>
          <w:sz w:val="24"/>
          <w:szCs w:val="24"/>
        </w:rPr>
        <w:t xml:space="preserve"> Lord I lift Your name on high; Lord I love to sing Your praises; I'm so glad You're in my life; I'm so glad You came to save us</w:t>
      </w:r>
    </w:p>
    <w:p w14:paraId="00000006" w14:textId="77777777" w:rsidR="00AC04E1" w:rsidRDefault="00786399">
      <w:pPr>
        <w:spacing w:line="240" w:lineRule="auto"/>
        <w:ind w:left="720"/>
        <w:rPr>
          <w:rFonts w:ascii="Cambria" w:eastAsia="Cambria" w:hAnsi="Cambria" w:cs="Cambria"/>
          <w:b/>
          <w:i/>
          <w:sz w:val="24"/>
          <w:szCs w:val="24"/>
        </w:rPr>
      </w:pPr>
      <w:r>
        <w:rPr>
          <w:rFonts w:ascii="Cambria" w:eastAsia="Cambria" w:hAnsi="Cambria" w:cs="Cambria"/>
          <w:sz w:val="24"/>
          <w:szCs w:val="24"/>
          <w:u w:val="single"/>
        </w:rPr>
        <w:t>Chorus</w:t>
      </w:r>
      <w:r>
        <w:rPr>
          <w:rFonts w:ascii="Cambria" w:eastAsia="Cambria" w:hAnsi="Cambria" w:cs="Cambria"/>
          <w:b/>
          <w:sz w:val="24"/>
          <w:szCs w:val="24"/>
        </w:rPr>
        <w:t>:</w:t>
      </w:r>
      <w:r>
        <w:rPr>
          <w:rFonts w:ascii="Cambria" w:eastAsia="Cambria" w:hAnsi="Cambria" w:cs="Cambria"/>
          <w:sz w:val="24"/>
          <w:szCs w:val="24"/>
        </w:rPr>
        <w:t xml:space="preserve"> </w:t>
      </w:r>
      <w:r>
        <w:rPr>
          <w:rFonts w:ascii="Cambria" w:eastAsia="Cambria" w:hAnsi="Cambria" w:cs="Cambria"/>
          <w:b/>
          <w:i/>
          <w:sz w:val="24"/>
          <w:szCs w:val="24"/>
        </w:rPr>
        <w:t>You came from heaven to earth; To show the way; From the earth to the cross; My debt to pay; From the cross to the grav</w:t>
      </w:r>
      <w:r>
        <w:rPr>
          <w:rFonts w:ascii="Cambria" w:eastAsia="Cambria" w:hAnsi="Cambria" w:cs="Cambria"/>
          <w:b/>
          <w:i/>
          <w:sz w:val="24"/>
          <w:szCs w:val="24"/>
        </w:rPr>
        <w:t>e; From the grave to the sky; Lord I lift Your name on high</w:t>
      </w:r>
      <w:r>
        <w:rPr>
          <w:rFonts w:ascii="Cambria" w:eastAsia="Cambria" w:hAnsi="Cambria" w:cs="Cambria"/>
          <w:b/>
          <w:i/>
          <w:sz w:val="24"/>
          <w:szCs w:val="24"/>
          <w:vertAlign w:val="superscript"/>
        </w:rPr>
        <w:footnoteReference w:id="1"/>
      </w:r>
    </w:p>
    <w:p w14:paraId="00000007" w14:textId="77777777" w:rsidR="00AC04E1" w:rsidRDefault="00786399">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SONG: </w:t>
      </w:r>
      <w:hyperlink r:id="rId6">
        <w:r>
          <w:rPr>
            <w:rFonts w:ascii="Cambria" w:eastAsia="Cambria" w:hAnsi="Cambria" w:cs="Cambria"/>
            <w:color w:val="1155CC"/>
            <w:sz w:val="24"/>
            <w:szCs w:val="24"/>
            <w:u w:val="single"/>
          </w:rPr>
          <w:t>“Phoenix” Big Red Machine</w:t>
        </w:r>
      </w:hyperlink>
    </w:p>
    <w:p w14:paraId="00000008" w14:textId="77777777" w:rsidR="00AC04E1" w:rsidRDefault="00786399">
      <w:pPr>
        <w:spacing w:line="240" w:lineRule="auto"/>
        <w:ind w:firstLine="720"/>
        <w:rPr>
          <w:rFonts w:ascii="Cambria" w:eastAsia="Cambria" w:hAnsi="Cambria" w:cs="Cambria"/>
          <w:color w:val="010000"/>
          <w:sz w:val="24"/>
          <w:szCs w:val="24"/>
        </w:rPr>
      </w:pPr>
      <w:r>
        <w:rPr>
          <w:rFonts w:ascii="Cambria" w:eastAsia="Cambria" w:hAnsi="Cambria" w:cs="Cambria"/>
          <w:sz w:val="24"/>
          <w:szCs w:val="24"/>
        </w:rPr>
        <w:t xml:space="preserve">SONG: </w:t>
      </w:r>
      <w:r>
        <w:rPr>
          <w:rFonts w:ascii="Cambria" w:eastAsia="Cambria" w:hAnsi="Cambria" w:cs="Cambria"/>
          <w:color w:val="010000"/>
          <w:sz w:val="24"/>
          <w:szCs w:val="24"/>
        </w:rPr>
        <w:t>“I Love You Lord”</w:t>
      </w:r>
    </w:p>
    <w:p w14:paraId="00000009" w14:textId="77777777" w:rsidR="00AC04E1" w:rsidRDefault="00786399">
      <w:pPr>
        <w:widowControl w:val="0"/>
        <w:shd w:val="clear" w:color="auto" w:fill="FFFFFF"/>
        <w:spacing w:line="240" w:lineRule="auto"/>
        <w:ind w:left="1440"/>
        <w:rPr>
          <w:rFonts w:ascii="Cambria" w:eastAsia="Cambria" w:hAnsi="Cambria" w:cs="Cambria"/>
          <w:b/>
          <w:i/>
          <w:color w:val="010000"/>
          <w:sz w:val="24"/>
          <w:szCs w:val="24"/>
        </w:rPr>
      </w:pPr>
      <w:r>
        <w:rPr>
          <w:rFonts w:ascii="Cambria" w:eastAsia="Cambria" w:hAnsi="Cambria" w:cs="Cambria"/>
          <w:b/>
          <w:i/>
          <w:color w:val="010000"/>
          <w:sz w:val="24"/>
          <w:szCs w:val="24"/>
        </w:rPr>
        <w:t xml:space="preserve">I love you, Lord, and I lift my voice to worship you, O my soul </w:t>
      </w:r>
      <w:proofErr w:type="gramStart"/>
      <w:r>
        <w:rPr>
          <w:rFonts w:ascii="Cambria" w:eastAsia="Cambria" w:hAnsi="Cambria" w:cs="Cambria"/>
          <w:b/>
          <w:i/>
          <w:color w:val="010000"/>
          <w:sz w:val="24"/>
          <w:szCs w:val="24"/>
        </w:rPr>
        <w:t>rejoice</w:t>
      </w:r>
      <w:proofErr w:type="gramEnd"/>
      <w:r>
        <w:rPr>
          <w:rFonts w:ascii="Cambria" w:eastAsia="Cambria" w:hAnsi="Cambria" w:cs="Cambria"/>
          <w:b/>
          <w:i/>
          <w:color w:val="010000"/>
          <w:sz w:val="24"/>
          <w:szCs w:val="24"/>
        </w:rPr>
        <w:t>.  Take joy, my king, in what you hear, may it be a sweet, sweet sound in your ear.</w:t>
      </w:r>
      <w:r>
        <w:rPr>
          <w:rFonts w:ascii="Cambria" w:eastAsia="Cambria" w:hAnsi="Cambria" w:cs="Cambria"/>
          <w:b/>
          <w:i/>
          <w:color w:val="010000"/>
          <w:sz w:val="24"/>
          <w:szCs w:val="24"/>
          <w:vertAlign w:val="superscript"/>
        </w:rPr>
        <w:footnoteReference w:id="2"/>
      </w:r>
    </w:p>
    <w:p w14:paraId="0000000A" w14:textId="77777777" w:rsidR="00AC04E1" w:rsidRDefault="00786399">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0000000B" w14:textId="77777777" w:rsidR="00AC04E1" w:rsidRDefault="00786399">
      <w:pPr>
        <w:spacing w:line="240" w:lineRule="auto"/>
        <w:ind w:left="720"/>
        <w:rPr>
          <w:rFonts w:ascii="Cambria" w:eastAsia="Cambria" w:hAnsi="Cambria" w:cs="Cambria"/>
          <w:b/>
          <w:sz w:val="24"/>
          <w:szCs w:val="24"/>
        </w:rPr>
      </w:pPr>
      <w:r>
        <w:rPr>
          <w:rFonts w:ascii="Cambria" w:eastAsia="Cambria" w:hAnsi="Cambria" w:cs="Cambria"/>
          <w:b/>
          <w:sz w:val="24"/>
          <w:szCs w:val="24"/>
        </w:rPr>
        <w:t>Holy God, lead us to seek what it is that you offer.  Open</w:t>
      </w:r>
      <w:r>
        <w:rPr>
          <w:rFonts w:ascii="Cambria" w:eastAsia="Cambria" w:hAnsi="Cambria" w:cs="Cambria"/>
          <w:b/>
          <w:sz w:val="24"/>
          <w:szCs w:val="24"/>
        </w:rPr>
        <w:t xml:space="preserve"> our ears to the words that you speak.  Ready our minds for the manifestations of your grace.  For, we confess that we need help.  We allow much to cloud our vision and keep us from you.  We forget our calling to love you above all else and to love our nei</w:t>
      </w:r>
      <w:r>
        <w:rPr>
          <w:rFonts w:ascii="Cambria" w:eastAsia="Cambria" w:hAnsi="Cambria" w:cs="Cambria"/>
          <w:b/>
          <w:sz w:val="24"/>
          <w:szCs w:val="24"/>
        </w:rPr>
        <w:t xml:space="preserve">ghbor as ourselves.  As the source of all love, we ask you to fill us with love.  May it unite us with you and the work of your Spirit.  Amen  </w:t>
      </w:r>
    </w:p>
    <w:p w14:paraId="0000000C" w14:textId="77777777" w:rsidR="00AC04E1" w:rsidRDefault="00786399">
      <w:pPr>
        <w:spacing w:line="240" w:lineRule="auto"/>
        <w:rPr>
          <w:rFonts w:ascii="Cambria" w:eastAsia="Cambria" w:hAnsi="Cambria" w:cs="Cambria"/>
          <w:sz w:val="24"/>
          <w:szCs w:val="24"/>
        </w:rPr>
      </w:pPr>
      <w:r>
        <w:rPr>
          <w:rFonts w:ascii="Cambria" w:eastAsia="Cambria" w:hAnsi="Cambria" w:cs="Cambria"/>
          <w:sz w:val="24"/>
          <w:szCs w:val="24"/>
        </w:rPr>
        <w:t>CHILDREN’S SERMON</w:t>
      </w:r>
    </w:p>
    <w:p w14:paraId="0000000D" w14:textId="77777777" w:rsidR="00AC04E1" w:rsidRDefault="00786399">
      <w:pPr>
        <w:spacing w:line="240" w:lineRule="auto"/>
        <w:rPr>
          <w:rFonts w:ascii="Cambria" w:eastAsia="Cambria" w:hAnsi="Cambria" w:cs="Cambria"/>
          <w:sz w:val="24"/>
          <w:szCs w:val="24"/>
        </w:rPr>
      </w:pPr>
      <w:r>
        <w:rPr>
          <w:rFonts w:ascii="Cambria" w:eastAsia="Cambria" w:hAnsi="Cambria" w:cs="Cambria"/>
          <w:sz w:val="24"/>
          <w:szCs w:val="24"/>
        </w:rPr>
        <w:t>SCRIPTURES</w:t>
      </w:r>
    </w:p>
    <w:p w14:paraId="0000000E" w14:textId="77777777" w:rsidR="00AC04E1" w:rsidRDefault="00786399">
      <w:pPr>
        <w:spacing w:line="240" w:lineRule="auto"/>
        <w:rPr>
          <w:rFonts w:ascii="Cambria" w:eastAsia="Cambria" w:hAnsi="Cambria" w:cs="Cambria"/>
          <w:sz w:val="24"/>
          <w:szCs w:val="24"/>
          <w:u w:val="single"/>
        </w:rPr>
      </w:pPr>
      <w:r>
        <w:rPr>
          <w:rFonts w:ascii="Cambria" w:eastAsia="Cambria" w:hAnsi="Cambria" w:cs="Cambria"/>
          <w:sz w:val="24"/>
          <w:szCs w:val="24"/>
          <w:u w:val="single"/>
        </w:rPr>
        <w:t>Hebrews 10:11-14, 19-25</w:t>
      </w:r>
    </w:p>
    <w:p w14:paraId="0000000F" w14:textId="77777777" w:rsidR="00AC04E1" w:rsidRDefault="007863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And every priest stands day after day at his service, offer</w:t>
      </w:r>
      <w:r>
        <w:rPr>
          <w:rFonts w:ascii="Cambria" w:eastAsia="Cambria" w:hAnsi="Cambria" w:cs="Cambria"/>
          <w:color w:val="010000"/>
          <w:sz w:val="24"/>
          <w:szCs w:val="24"/>
        </w:rPr>
        <w:t xml:space="preserve">ing again and again the same sacrifices that can never take away sins. </w:t>
      </w:r>
      <w:r>
        <w:rPr>
          <w:rFonts w:ascii="Cambria" w:eastAsia="Cambria" w:hAnsi="Cambria" w:cs="Cambria"/>
          <w:color w:val="777777"/>
          <w:sz w:val="24"/>
          <w:szCs w:val="24"/>
          <w:vertAlign w:val="superscript"/>
        </w:rPr>
        <w:t>12</w:t>
      </w:r>
      <w:r>
        <w:rPr>
          <w:rFonts w:ascii="Cambria" w:eastAsia="Cambria" w:hAnsi="Cambria" w:cs="Cambria"/>
          <w:color w:val="010000"/>
          <w:sz w:val="24"/>
          <w:szCs w:val="24"/>
        </w:rPr>
        <w:t>But when Christ</w:t>
      </w:r>
      <w:r>
        <w:rPr>
          <w:rFonts w:ascii="Cambria" w:eastAsia="Cambria" w:hAnsi="Cambria" w:cs="Cambria"/>
          <w:color w:val="0000BB"/>
          <w:sz w:val="24"/>
          <w:szCs w:val="24"/>
          <w:vertAlign w:val="superscript"/>
        </w:rPr>
        <w:t>*</w:t>
      </w:r>
      <w:r>
        <w:rPr>
          <w:rFonts w:ascii="Cambria" w:eastAsia="Cambria" w:hAnsi="Cambria" w:cs="Cambria"/>
          <w:color w:val="010000"/>
          <w:sz w:val="24"/>
          <w:szCs w:val="24"/>
        </w:rPr>
        <w:t xml:space="preserve"> had offered for all time a single sacrifice for sins, ‘he sat down at the right hand of God’, </w:t>
      </w:r>
      <w:r>
        <w:rPr>
          <w:rFonts w:ascii="Cambria" w:eastAsia="Cambria" w:hAnsi="Cambria" w:cs="Cambria"/>
          <w:color w:val="777777"/>
          <w:sz w:val="24"/>
          <w:szCs w:val="24"/>
          <w:vertAlign w:val="superscript"/>
        </w:rPr>
        <w:t>13</w:t>
      </w:r>
      <w:r>
        <w:rPr>
          <w:rFonts w:ascii="Cambria" w:eastAsia="Cambria" w:hAnsi="Cambria" w:cs="Cambria"/>
          <w:color w:val="010000"/>
          <w:sz w:val="24"/>
          <w:szCs w:val="24"/>
        </w:rPr>
        <w:t xml:space="preserve">and since then has been waiting ‘until his enemies would be made a footstool for his feet.’ </w:t>
      </w:r>
      <w:r>
        <w:rPr>
          <w:rFonts w:ascii="Cambria" w:eastAsia="Cambria" w:hAnsi="Cambria" w:cs="Cambria"/>
          <w:color w:val="777777"/>
          <w:sz w:val="24"/>
          <w:szCs w:val="24"/>
          <w:vertAlign w:val="superscript"/>
        </w:rPr>
        <w:t>14</w:t>
      </w:r>
      <w:r>
        <w:rPr>
          <w:rFonts w:ascii="Cambria" w:eastAsia="Cambria" w:hAnsi="Cambria" w:cs="Cambria"/>
          <w:color w:val="010000"/>
          <w:sz w:val="24"/>
          <w:szCs w:val="24"/>
        </w:rPr>
        <w:t xml:space="preserve">For by a single offering he has perfected for all time those who </w:t>
      </w:r>
      <w:r>
        <w:rPr>
          <w:rFonts w:ascii="Cambria" w:eastAsia="Cambria" w:hAnsi="Cambria" w:cs="Cambria"/>
          <w:color w:val="010000"/>
          <w:sz w:val="24"/>
          <w:szCs w:val="24"/>
        </w:rPr>
        <w:t>are sanctified.</w:t>
      </w:r>
    </w:p>
    <w:p w14:paraId="00000010" w14:textId="77777777" w:rsidR="00AC04E1" w:rsidRDefault="00786399">
      <w:pPr>
        <w:widowControl w:val="0"/>
        <w:shd w:val="clear" w:color="auto" w:fill="FFFFFF"/>
        <w:spacing w:line="240" w:lineRule="auto"/>
        <w:rPr>
          <w:rFonts w:ascii="Cambria" w:eastAsia="Cambria" w:hAnsi="Cambria" w:cs="Cambria"/>
          <w:sz w:val="24"/>
          <w:szCs w:val="24"/>
          <w:u w:val="single"/>
        </w:rPr>
      </w:pPr>
      <w:r>
        <w:rPr>
          <w:rFonts w:ascii="Cambria" w:eastAsia="Cambria" w:hAnsi="Cambria" w:cs="Cambria"/>
          <w:color w:val="777777"/>
          <w:sz w:val="24"/>
          <w:szCs w:val="24"/>
        </w:rPr>
        <w:t xml:space="preserve">19 </w:t>
      </w:r>
      <w:r>
        <w:rPr>
          <w:rFonts w:ascii="Cambria" w:eastAsia="Cambria" w:hAnsi="Cambria" w:cs="Cambria"/>
          <w:color w:val="010000"/>
          <w:sz w:val="24"/>
          <w:szCs w:val="24"/>
        </w:rPr>
        <w:t xml:space="preserve">Therefore, my </w:t>
      </w:r>
      <w:proofErr w:type="gramStart"/>
      <w:r>
        <w:rPr>
          <w:rFonts w:ascii="Cambria" w:eastAsia="Cambria" w:hAnsi="Cambria" w:cs="Cambria"/>
          <w:color w:val="010000"/>
          <w:sz w:val="24"/>
          <w:szCs w:val="24"/>
        </w:rPr>
        <w:t>friends,</w:t>
      </w:r>
      <w:r>
        <w:rPr>
          <w:rFonts w:ascii="Cambria" w:eastAsia="Cambria" w:hAnsi="Cambria" w:cs="Cambria"/>
          <w:color w:val="0000BB"/>
          <w:sz w:val="24"/>
          <w:szCs w:val="24"/>
          <w:vertAlign w:val="superscript"/>
        </w:rPr>
        <w:t>*</w:t>
      </w:r>
      <w:proofErr w:type="gramEnd"/>
      <w:r>
        <w:rPr>
          <w:rFonts w:ascii="Cambria" w:eastAsia="Cambria" w:hAnsi="Cambria" w:cs="Cambria"/>
          <w:color w:val="010000"/>
          <w:sz w:val="24"/>
          <w:szCs w:val="24"/>
        </w:rPr>
        <w:t xml:space="preserve"> since we have confidence to enter the sanctuary by the blood of Jesus, </w:t>
      </w:r>
      <w:r>
        <w:rPr>
          <w:rFonts w:ascii="Cambria" w:eastAsia="Cambria" w:hAnsi="Cambria" w:cs="Cambria"/>
          <w:color w:val="777777"/>
          <w:sz w:val="24"/>
          <w:szCs w:val="24"/>
          <w:vertAlign w:val="superscript"/>
        </w:rPr>
        <w:t>20</w:t>
      </w:r>
      <w:r>
        <w:rPr>
          <w:rFonts w:ascii="Cambria" w:eastAsia="Cambria" w:hAnsi="Cambria" w:cs="Cambria"/>
          <w:color w:val="010000"/>
          <w:sz w:val="24"/>
          <w:szCs w:val="24"/>
        </w:rPr>
        <w:t xml:space="preserve">by the new and living way that he opened for us through the curtain (that is, through his flesh), </w:t>
      </w:r>
      <w:r>
        <w:rPr>
          <w:rFonts w:ascii="Cambria" w:eastAsia="Cambria" w:hAnsi="Cambria" w:cs="Cambria"/>
          <w:color w:val="777777"/>
          <w:sz w:val="24"/>
          <w:szCs w:val="24"/>
          <w:vertAlign w:val="superscript"/>
        </w:rPr>
        <w:t>21</w:t>
      </w:r>
      <w:r>
        <w:rPr>
          <w:rFonts w:ascii="Cambria" w:eastAsia="Cambria" w:hAnsi="Cambria" w:cs="Cambria"/>
          <w:color w:val="010000"/>
          <w:sz w:val="24"/>
          <w:szCs w:val="24"/>
        </w:rPr>
        <w:t>and since we have a great priest over th</w:t>
      </w:r>
      <w:r>
        <w:rPr>
          <w:rFonts w:ascii="Cambria" w:eastAsia="Cambria" w:hAnsi="Cambria" w:cs="Cambria"/>
          <w:color w:val="010000"/>
          <w:sz w:val="24"/>
          <w:szCs w:val="24"/>
        </w:rPr>
        <w:t xml:space="preserve">e house of God, </w:t>
      </w:r>
      <w:r>
        <w:rPr>
          <w:rFonts w:ascii="Cambria" w:eastAsia="Cambria" w:hAnsi="Cambria" w:cs="Cambria"/>
          <w:color w:val="777777"/>
          <w:sz w:val="24"/>
          <w:szCs w:val="24"/>
          <w:vertAlign w:val="superscript"/>
        </w:rPr>
        <w:t>22</w:t>
      </w:r>
      <w:r>
        <w:rPr>
          <w:rFonts w:ascii="Cambria" w:eastAsia="Cambria" w:hAnsi="Cambria" w:cs="Cambria"/>
          <w:color w:val="010000"/>
          <w:sz w:val="24"/>
          <w:szCs w:val="24"/>
        </w:rPr>
        <w:t xml:space="preserve">let us approach with a true heart in full assurance of faith, with our hearts sprinkled clean from an evil conscience and our bodies washed with pure water. </w:t>
      </w:r>
      <w:r>
        <w:rPr>
          <w:rFonts w:ascii="Cambria" w:eastAsia="Cambria" w:hAnsi="Cambria" w:cs="Cambria"/>
          <w:color w:val="777777"/>
          <w:sz w:val="24"/>
          <w:szCs w:val="24"/>
          <w:vertAlign w:val="superscript"/>
        </w:rPr>
        <w:t>23</w:t>
      </w:r>
      <w:r>
        <w:rPr>
          <w:rFonts w:ascii="Cambria" w:eastAsia="Cambria" w:hAnsi="Cambria" w:cs="Cambria"/>
          <w:color w:val="010000"/>
          <w:sz w:val="24"/>
          <w:szCs w:val="24"/>
        </w:rPr>
        <w:t>Let us hold fast to the confession of our hope without wavering, for he who has</w:t>
      </w:r>
      <w:r>
        <w:rPr>
          <w:rFonts w:ascii="Cambria" w:eastAsia="Cambria" w:hAnsi="Cambria" w:cs="Cambria"/>
          <w:color w:val="010000"/>
          <w:sz w:val="24"/>
          <w:szCs w:val="24"/>
        </w:rPr>
        <w:t xml:space="preserve"> promised is faithful. </w:t>
      </w:r>
      <w:r>
        <w:rPr>
          <w:rFonts w:ascii="Cambria" w:eastAsia="Cambria" w:hAnsi="Cambria" w:cs="Cambria"/>
          <w:color w:val="777777"/>
          <w:sz w:val="24"/>
          <w:szCs w:val="24"/>
          <w:vertAlign w:val="superscript"/>
        </w:rPr>
        <w:t>24</w:t>
      </w:r>
      <w:r>
        <w:rPr>
          <w:rFonts w:ascii="Cambria" w:eastAsia="Cambria" w:hAnsi="Cambria" w:cs="Cambria"/>
          <w:color w:val="010000"/>
          <w:sz w:val="24"/>
          <w:szCs w:val="24"/>
        </w:rPr>
        <w:t xml:space="preserve">And let us consider how to provoke one another to love and good deeds, </w:t>
      </w:r>
      <w:r>
        <w:rPr>
          <w:rFonts w:ascii="Cambria" w:eastAsia="Cambria" w:hAnsi="Cambria" w:cs="Cambria"/>
          <w:color w:val="777777"/>
          <w:sz w:val="24"/>
          <w:szCs w:val="24"/>
          <w:vertAlign w:val="superscript"/>
        </w:rPr>
        <w:t>25</w:t>
      </w:r>
      <w:r>
        <w:rPr>
          <w:rFonts w:ascii="Cambria" w:eastAsia="Cambria" w:hAnsi="Cambria" w:cs="Cambria"/>
          <w:color w:val="010000"/>
          <w:sz w:val="24"/>
          <w:szCs w:val="24"/>
        </w:rPr>
        <w:t>not neglecting to meet together, as is the habit of some, but encouraging one another, and all the more as you see the Day approaching.</w:t>
      </w:r>
    </w:p>
    <w:p w14:paraId="00000011" w14:textId="77777777" w:rsidR="00AC04E1" w:rsidRDefault="00AC04E1">
      <w:pPr>
        <w:widowControl w:val="0"/>
        <w:spacing w:line="240" w:lineRule="auto"/>
        <w:rPr>
          <w:rFonts w:ascii="Cambria" w:eastAsia="Cambria" w:hAnsi="Cambria" w:cs="Cambria"/>
          <w:sz w:val="24"/>
          <w:szCs w:val="24"/>
          <w:u w:val="single"/>
        </w:rPr>
      </w:pPr>
    </w:p>
    <w:p w14:paraId="00000012" w14:textId="77777777" w:rsidR="00AC04E1" w:rsidRDefault="00786399">
      <w:pPr>
        <w:widowControl w:val="0"/>
        <w:spacing w:line="240" w:lineRule="auto"/>
        <w:rPr>
          <w:rFonts w:ascii="Cambria" w:eastAsia="Cambria" w:hAnsi="Cambria" w:cs="Cambria"/>
          <w:sz w:val="24"/>
          <w:szCs w:val="24"/>
          <w:u w:val="single"/>
        </w:rPr>
      </w:pPr>
      <w:r>
        <w:rPr>
          <w:rFonts w:ascii="Cambria" w:eastAsia="Cambria" w:hAnsi="Cambria" w:cs="Cambria"/>
          <w:sz w:val="24"/>
          <w:szCs w:val="24"/>
          <w:u w:val="single"/>
        </w:rPr>
        <w:t>Mark 13:1-8</w:t>
      </w:r>
    </w:p>
    <w:p w14:paraId="00000013" w14:textId="77777777" w:rsidR="00AC04E1" w:rsidRDefault="007863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lastRenderedPageBreak/>
        <w:t>As he cam</w:t>
      </w:r>
      <w:r>
        <w:rPr>
          <w:rFonts w:ascii="Cambria" w:eastAsia="Cambria" w:hAnsi="Cambria" w:cs="Cambria"/>
          <w:color w:val="010000"/>
          <w:sz w:val="24"/>
          <w:szCs w:val="24"/>
        </w:rPr>
        <w:t xml:space="preserve">e out of the temple, one of his disciples said to him, ‘Look, Teacher, what large stones and what large buildings!’ </w:t>
      </w:r>
      <w:r>
        <w:rPr>
          <w:rFonts w:ascii="Cambria" w:eastAsia="Cambria" w:hAnsi="Cambria" w:cs="Cambria"/>
          <w:color w:val="777777"/>
          <w:sz w:val="24"/>
          <w:szCs w:val="24"/>
          <w:vertAlign w:val="superscript"/>
        </w:rPr>
        <w:t>2</w:t>
      </w:r>
      <w:r>
        <w:rPr>
          <w:rFonts w:ascii="Cambria" w:eastAsia="Cambria" w:hAnsi="Cambria" w:cs="Cambria"/>
          <w:color w:val="010000"/>
          <w:sz w:val="24"/>
          <w:szCs w:val="24"/>
        </w:rPr>
        <w:t>Then Jesus asked him, ‘Do you see these great buildings? Not one stone will be left here upon another; all will be thrown down.’</w:t>
      </w:r>
    </w:p>
    <w:p w14:paraId="00000014" w14:textId="77777777" w:rsidR="00AC04E1" w:rsidRDefault="007863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3 </w:t>
      </w:r>
      <w:r>
        <w:rPr>
          <w:rFonts w:ascii="Cambria" w:eastAsia="Cambria" w:hAnsi="Cambria" w:cs="Cambria"/>
          <w:color w:val="010000"/>
          <w:sz w:val="24"/>
          <w:szCs w:val="24"/>
        </w:rPr>
        <w:t xml:space="preserve">When he was sitting on the Mount of Olives opposite the temple, Peter, James, John, and Andrew asked him privately, </w:t>
      </w:r>
      <w:r>
        <w:rPr>
          <w:rFonts w:ascii="Cambria" w:eastAsia="Cambria" w:hAnsi="Cambria" w:cs="Cambria"/>
          <w:color w:val="777777"/>
          <w:sz w:val="24"/>
          <w:szCs w:val="24"/>
          <w:vertAlign w:val="superscript"/>
        </w:rPr>
        <w:t>4</w:t>
      </w:r>
      <w:r>
        <w:rPr>
          <w:rFonts w:ascii="Cambria" w:eastAsia="Cambria" w:hAnsi="Cambria" w:cs="Cambria"/>
          <w:color w:val="010000"/>
          <w:sz w:val="24"/>
          <w:szCs w:val="24"/>
        </w:rPr>
        <w:t xml:space="preserve">‘Tell us, when will this be, and what will be the sign that all these things are about to be accomplished?’ </w:t>
      </w:r>
      <w:r>
        <w:rPr>
          <w:rFonts w:ascii="Cambria" w:eastAsia="Cambria" w:hAnsi="Cambria" w:cs="Cambria"/>
          <w:color w:val="777777"/>
          <w:sz w:val="24"/>
          <w:szCs w:val="24"/>
          <w:vertAlign w:val="superscript"/>
        </w:rPr>
        <w:t>5</w:t>
      </w:r>
      <w:r>
        <w:rPr>
          <w:rFonts w:ascii="Cambria" w:eastAsia="Cambria" w:hAnsi="Cambria" w:cs="Cambria"/>
          <w:color w:val="010000"/>
          <w:sz w:val="24"/>
          <w:szCs w:val="24"/>
        </w:rPr>
        <w:t>Then Jesus began to say to the</w:t>
      </w:r>
      <w:r>
        <w:rPr>
          <w:rFonts w:ascii="Cambria" w:eastAsia="Cambria" w:hAnsi="Cambria" w:cs="Cambria"/>
          <w:color w:val="010000"/>
          <w:sz w:val="24"/>
          <w:szCs w:val="24"/>
        </w:rPr>
        <w:t xml:space="preserve">m, ‘Beware that no one leads you astray. </w:t>
      </w:r>
      <w:r>
        <w:rPr>
          <w:rFonts w:ascii="Cambria" w:eastAsia="Cambria" w:hAnsi="Cambria" w:cs="Cambria"/>
          <w:color w:val="777777"/>
          <w:sz w:val="24"/>
          <w:szCs w:val="24"/>
          <w:vertAlign w:val="superscript"/>
        </w:rPr>
        <w:t>6</w:t>
      </w:r>
      <w:r>
        <w:rPr>
          <w:rFonts w:ascii="Cambria" w:eastAsia="Cambria" w:hAnsi="Cambria" w:cs="Cambria"/>
          <w:color w:val="010000"/>
          <w:sz w:val="24"/>
          <w:szCs w:val="24"/>
        </w:rPr>
        <w:t xml:space="preserve">Many will come in my name and say, “I am he!” and they will lead many astray. </w:t>
      </w:r>
      <w:r>
        <w:rPr>
          <w:rFonts w:ascii="Cambria" w:eastAsia="Cambria" w:hAnsi="Cambria" w:cs="Cambria"/>
          <w:color w:val="777777"/>
          <w:sz w:val="24"/>
          <w:szCs w:val="24"/>
          <w:vertAlign w:val="superscript"/>
        </w:rPr>
        <w:t>7</w:t>
      </w:r>
      <w:r>
        <w:rPr>
          <w:rFonts w:ascii="Cambria" w:eastAsia="Cambria" w:hAnsi="Cambria" w:cs="Cambria"/>
          <w:color w:val="010000"/>
          <w:sz w:val="24"/>
          <w:szCs w:val="24"/>
        </w:rPr>
        <w:t xml:space="preserve">When you hear of wars and </w:t>
      </w:r>
      <w:proofErr w:type="spellStart"/>
      <w:r>
        <w:rPr>
          <w:rFonts w:ascii="Cambria" w:eastAsia="Cambria" w:hAnsi="Cambria" w:cs="Cambria"/>
          <w:color w:val="010000"/>
          <w:sz w:val="24"/>
          <w:szCs w:val="24"/>
        </w:rPr>
        <w:t>rumours</w:t>
      </w:r>
      <w:proofErr w:type="spellEnd"/>
      <w:r>
        <w:rPr>
          <w:rFonts w:ascii="Cambria" w:eastAsia="Cambria" w:hAnsi="Cambria" w:cs="Cambria"/>
          <w:color w:val="010000"/>
          <w:sz w:val="24"/>
          <w:szCs w:val="24"/>
        </w:rPr>
        <w:t xml:space="preserve"> of wars, do not be alarmed; this must take place, but the end is still to come. </w:t>
      </w:r>
      <w:r>
        <w:rPr>
          <w:rFonts w:ascii="Cambria" w:eastAsia="Cambria" w:hAnsi="Cambria" w:cs="Cambria"/>
          <w:color w:val="777777"/>
          <w:sz w:val="24"/>
          <w:szCs w:val="24"/>
          <w:vertAlign w:val="superscript"/>
        </w:rPr>
        <w:t>8</w:t>
      </w:r>
      <w:r>
        <w:rPr>
          <w:rFonts w:ascii="Cambria" w:eastAsia="Cambria" w:hAnsi="Cambria" w:cs="Cambria"/>
          <w:color w:val="010000"/>
          <w:sz w:val="24"/>
          <w:szCs w:val="24"/>
        </w:rPr>
        <w:t>For nation will rise</w:t>
      </w:r>
      <w:r>
        <w:rPr>
          <w:rFonts w:ascii="Cambria" w:eastAsia="Cambria" w:hAnsi="Cambria" w:cs="Cambria"/>
          <w:color w:val="010000"/>
          <w:sz w:val="24"/>
          <w:szCs w:val="24"/>
        </w:rPr>
        <w:t xml:space="preserve"> against nation, and kingdom against kingdom; there will be earthquakes in various places; there will be famines. This is but the beginning of the birth pangs.</w:t>
      </w:r>
    </w:p>
    <w:p w14:paraId="00000015" w14:textId="77777777" w:rsidR="00AC04E1" w:rsidRDefault="00AC04E1">
      <w:pPr>
        <w:widowControl w:val="0"/>
        <w:spacing w:line="240" w:lineRule="auto"/>
        <w:rPr>
          <w:rFonts w:ascii="Cambria" w:eastAsia="Cambria" w:hAnsi="Cambria" w:cs="Cambria"/>
          <w:sz w:val="24"/>
          <w:szCs w:val="24"/>
        </w:rPr>
      </w:pPr>
    </w:p>
    <w:p w14:paraId="00000016" w14:textId="77777777" w:rsidR="00AC04E1" w:rsidRDefault="007863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17" w14:textId="77777777" w:rsidR="00AC04E1" w:rsidRDefault="00AC04E1">
      <w:pPr>
        <w:widowControl w:val="0"/>
        <w:shd w:val="clear" w:color="auto" w:fill="FFFFFF"/>
        <w:spacing w:line="240" w:lineRule="auto"/>
        <w:rPr>
          <w:rFonts w:ascii="Cambria" w:eastAsia="Cambria" w:hAnsi="Cambria" w:cs="Cambria"/>
          <w:color w:val="010000"/>
          <w:sz w:val="24"/>
          <w:szCs w:val="24"/>
        </w:rPr>
      </w:pPr>
    </w:p>
    <w:p w14:paraId="00000018" w14:textId="77777777" w:rsidR="00AC04E1" w:rsidRDefault="007863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#423, </w:t>
      </w:r>
      <w:hyperlink r:id="rId7">
        <w:r>
          <w:rPr>
            <w:rFonts w:ascii="Cambria" w:eastAsia="Cambria" w:hAnsi="Cambria" w:cs="Cambria"/>
            <w:color w:val="1155CC"/>
            <w:sz w:val="24"/>
            <w:szCs w:val="24"/>
            <w:u w:val="single"/>
          </w:rPr>
          <w:t>“Great is Your Faithfulness”</w:t>
        </w:r>
      </w:hyperlink>
      <w:r>
        <w:rPr>
          <w:rFonts w:ascii="Cambria" w:eastAsia="Cambria" w:hAnsi="Cambria" w:cs="Cambria"/>
          <w:color w:val="010000"/>
          <w:sz w:val="24"/>
          <w:szCs w:val="24"/>
        </w:rPr>
        <w:t xml:space="preserve"> </w:t>
      </w:r>
    </w:p>
    <w:p w14:paraId="00000019" w14:textId="77777777" w:rsidR="00AC04E1" w:rsidRDefault="007863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1A" w14:textId="77777777" w:rsidR="00AC04E1" w:rsidRDefault="00786399">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1B" w14:textId="77777777" w:rsidR="00AC04E1" w:rsidRDefault="007863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w:t>
      </w:r>
      <w:hyperlink r:id="rId8">
        <w:r>
          <w:rPr>
            <w:rFonts w:ascii="Cambria" w:eastAsia="Cambria" w:hAnsi="Cambria" w:cs="Cambria"/>
            <w:color w:val="1155CC"/>
            <w:sz w:val="24"/>
            <w:szCs w:val="24"/>
            <w:u w:val="single"/>
          </w:rPr>
          <w:t>Thank you for supporting our ministries</w:t>
        </w:r>
      </w:hyperlink>
      <w:r>
        <w:rPr>
          <w:rFonts w:ascii="Cambria" w:eastAsia="Cambria" w:hAnsi="Cambria" w:cs="Cambria"/>
          <w:color w:val="010000"/>
          <w:sz w:val="24"/>
          <w:szCs w:val="24"/>
        </w:rPr>
        <w:t xml:space="preserve">!  </w:t>
      </w:r>
    </w:p>
    <w:p w14:paraId="0000001C" w14:textId="77777777" w:rsidR="00AC04E1" w:rsidRDefault="007863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“Your Love Defends Me”</w:t>
      </w:r>
    </w:p>
    <w:p w14:paraId="0000001D" w14:textId="77777777" w:rsidR="00AC04E1" w:rsidRDefault="00786399">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1</w:t>
      </w:r>
      <w:r>
        <w:rPr>
          <w:rFonts w:ascii="Cambria" w:eastAsia="Cambria" w:hAnsi="Cambria" w:cs="Cambria"/>
          <w:color w:val="010000"/>
          <w:sz w:val="24"/>
          <w:szCs w:val="24"/>
        </w:rPr>
        <w:t>: You are my joy You are my song; You are the well the One I'm drawing from; You are my refuge my whole life long; Where else would I go</w:t>
      </w:r>
    </w:p>
    <w:p w14:paraId="0000001E" w14:textId="77777777" w:rsidR="00AC04E1" w:rsidRDefault="00786399">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color w:val="010000"/>
          <w:sz w:val="24"/>
          <w:szCs w:val="24"/>
          <w:u w:val="single"/>
        </w:rPr>
        <w:t>Ch</w:t>
      </w:r>
      <w:r>
        <w:rPr>
          <w:rFonts w:ascii="Cambria" w:eastAsia="Cambria" w:hAnsi="Cambria" w:cs="Cambria"/>
          <w:color w:val="010000"/>
          <w:sz w:val="24"/>
          <w:szCs w:val="24"/>
          <w:u w:val="single"/>
        </w:rPr>
        <w:t>orus</w:t>
      </w:r>
      <w:r>
        <w:rPr>
          <w:rFonts w:ascii="Cambria" w:eastAsia="Cambria" w:hAnsi="Cambria" w:cs="Cambria"/>
          <w:b/>
          <w:color w:val="010000"/>
          <w:sz w:val="24"/>
          <w:szCs w:val="24"/>
        </w:rPr>
        <w:t xml:space="preserve">: </w:t>
      </w:r>
      <w:r>
        <w:rPr>
          <w:rFonts w:ascii="Cambria" w:eastAsia="Cambria" w:hAnsi="Cambria" w:cs="Cambria"/>
          <w:b/>
          <w:i/>
          <w:color w:val="010000"/>
          <w:sz w:val="24"/>
          <w:szCs w:val="24"/>
        </w:rPr>
        <w:t>Surely my God is the strength of my soul; Your love defends me; Your love defends me; And when I feel like I'm all alone; Your love defends me; Your love defends me</w:t>
      </w:r>
    </w:p>
    <w:p w14:paraId="0000001F" w14:textId="77777777" w:rsidR="00AC04E1" w:rsidRDefault="00786399">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2</w:t>
      </w:r>
      <w:r>
        <w:rPr>
          <w:rFonts w:ascii="Cambria" w:eastAsia="Cambria" w:hAnsi="Cambria" w:cs="Cambria"/>
          <w:b/>
          <w:color w:val="010000"/>
          <w:sz w:val="24"/>
          <w:szCs w:val="24"/>
        </w:rPr>
        <w:t>:</w:t>
      </w:r>
      <w:r>
        <w:rPr>
          <w:rFonts w:ascii="Cambria" w:eastAsia="Cambria" w:hAnsi="Cambria" w:cs="Cambria"/>
          <w:color w:val="010000"/>
          <w:sz w:val="24"/>
          <w:szCs w:val="24"/>
        </w:rPr>
        <w:t xml:space="preserve"> Day after day night after night; I will remember You're with me in this fight; Although the battle it rages on; The war's already won; I know the war is already won</w:t>
      </w:r>
    </w:p>
    <w:p w14:paraId="00000020" w14:textId="77777777" w:rsidR="00AC04E1" w:rsidRDefault="00786399">
      <w:pPr>
        <w:widowControl w:val="0"/>
        <w:shd w:val="clear" w:color="auto" w:fill="FFFFFF"/>
        <w:spacing w:line="240" w:lineRule="auto"/>
        <w:ind w:left="720"/>
        <w:rPr>
          <w:rFonts w:ascii="Cambria" w:eastAsia="Cambria" w:hAnsi="Cambria" w:cs="Cambria"/>
          <w:b/>
          <w:i/>
          <w:color w:val="010000"/>
          <w:sz w:val="24"/>
          <w:szCs w:val="24"/>
        </w:rPr>
      </w:pPr>
      <w:r>
        <w:rPr>
          <w:rFonts w:ascii="Cambria" w:eastAsia="Cambria" w:hAnsi="Cambria" w:cs="Cambria"/>
          <w:color w:val="010000"/>
          <w:sz w:val="24"/>
          <w:szCs w:val="24"/>
          <w:u w:val="single"/>
        </w:rPr>
        <w:t>Bridge</w:t>
      </w:r>
      <w:r>
        <w:rPr>
          <w:rFonts w:ascii="Cambria" w:eastAsia="Cambria" w:hAnsi="Cambria" w:cs="Cambria"/>
          <w:b/>
          <w:color w:val="010000"/>
          <w:sz w:val="24"/>
          <w:szCs w:val="24"/>
        </w:rPr>
        <w:t xml:space="preserve">: </w:t>
      </w:r>
      <w:r>
        <w:rPr>
          <w:rFonts w:ascii="Cambria" w:eastAsia="Cambria" w:hAnsi="Cambria" w:cs="Cambria"/>
          <w:b/>
          <w:i/>
          <w:color w:val="010000"/>
          <w:sz w:val="24"/>
          <w:szCs w:val="24"/>
        </w:rPr>
        <w:t>We sing hallelujah; You're my portion my salvation; Hallelujah</w:t>
      </w:r>
      <w:r>
        <w:rPr>
          <w:rFonts w:ascii="Cambria" w:eastAsia="Cambria" w:hAnsi="Cambria" w:cs="Cambria"/>
          <w:b/>
          <w:i/>
          <w:color w:val="010000"/>
          <w:sz w:val="24"/>
          <w:szCs w:val="24"/>
          <w:vertAlign w:val="superscript"/>
        </w:rPr>
        <w:footnoteReference w:id="3"/>
      </w:r>
    </w:p>
    <w:p w14:paraId="00000021" w14:textId="77777777" w:rsidR="00AC04E1" w:rsidRDefault="00AC04E1">
      <w:pPr>
        <w:widowControl w:val="0"/>
        <w:shd w:val="clear" w:color="auto" w:fill="FFFFFF"/>
        <w:spacing w:line="240" w:lineRule="auto"/>
        <w:ind w:left="720"/>
        <w:rPr>
          <w:rFonts w:ascii="Cambria" w:eastAsia="Cambria" w:hAnsi="Cambria" w:cs="Cambria"/>
          <w:color w:val="010000"/>
          <w:sz w:val="24"/>
          <w:szCs w:val="24"/>
        </w:rPr>
      </w:pPr>
    </w:p>
    <w:p w14:paraId="00000022" w14:textId="77777777" w:rsidR="00AC04E1" w:rsidRDefault="00786399">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23" w14:textId="77777777" w:rsidR="00AC04E1" w:rsidRDefault="00AC04E1">
      <w:pPr>
        <w:widowControl w:val="0"/>
        <w:shd w:val="clear" w:color="auto" w:fill="FFFFFF"/>
        <w:spacing w:line="240" w:lineRule="auto"/>
        <w:rPr>
          <w:rFonts w:ascii="Cambria" w:eastAsia="Cambria" w:hAnsi="Cambria" w:cs="Cambria"/>
          <w:color w:val="010000"/>
          <w:sz w:val="24"/>
          <w:szCs w:val="24"/>
        </w:rPr>
      </w:pPr>
    </w:p>
    <w:p w14:paraId="00000024" w14:textId="77777777" w:rsidR="00AC04E1" w:rsidRDefault="00786399">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t>PRA</w:t>
      </w:r>
      <w:r>
        <w:rPr>
          <w:rFonts w:ascii="Cambria" w:eastAsia="Cambria" w:hAnsi="Cambria" w:cs="Cambria"/>
          <w:color w:val="010000"/>
          <w:u w:val="single"/>
        </w:rPr>
        <w:t>YER LIST</w:t>
      </w:r>
    </w:p>
    <w:p w14:paraId="00000025" w14:textId="77777777" w:rsidR="00AC04E1" w:rsidRDefault="00786399">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26" w14:textId="77777777" w:rsidR="00AC04E1" w:rsidRDefault="00AC04E1">
      <w:pPr>
        <w:widowControl w:val="0"/>
        <w:shd w:val="clear" w:color="auto" w:fill="FFFFFF"/>
        <w:spacing w:line="240" w:lineRule="auto"/>
        <w:rPr>
          <w:rFonts w:ascii="Cambria" w:eastAsia="Cambria" w:hAnsi="Cambria" w:cs="Cambria"/>
          <w:color w:val="010000"/>
        </w:rPr>
      </w:pPr>
    </w:p>
    <w:p w14:paraId="00000027" w14:textId="77777777" w:rsidR="00AC04E1" w:rsidRDefault="00786399">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Rita &amp; Bob Bennett, Pastor Tim’s Aunt &amp; Uncle, experiencing health concerns</w:t>
      </w:r>
    </w:p>
    <w:p w14:paraId="00000028" w14:textId="77777777" w:rsidR="00AC04E1" w:rsidRDefault="00786399">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Beth Tyler, health concerns</w:t>
      </w:r>
    </w:p>
    <w:p w14:paraId="00000029" w14:textId="77777777" w:rsidR="00AC04E1" w:rsidRDefault="00786399">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Family of Stacey Tall, friends of the Hills, grieving the loss of Stacey’s husband</w:t>
      </w:r>
    </w:p>
    <w:p w14:paraId="0000002A" w14:textId="77777777" w:rsidR="00AC04E1" w:rsidRDefault="00786399">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Chip Warren, recovering from surgery</w:t>
      </w:r>
    </w:p>
    <w:p w14:paraId="0000002B" w14:textId="77777777" w:rsidR="00AC04E1" w:rsidRDefault="00AC04E1">
      <w:pPr>
        <w:spacing w:line="240" w:lineRule="auto"/>
        <w:rPr>
          <w:b/>
        </w:rPr>
      </w:pPr>
    </w:p>
    <w:p w14:paraId="0000002C" w14:textId="77777777" w:rsidR="00AC04E1" w:rsidRDefault="00AC04E1">
      <w:pPr>
        <w:spacing w:line="240" w:lineRule="auto"/>
        <w:rPr>
          <w:b/>
        </w:rPr>
      </w:pPr>
    </w:p>
    <w:p w14:paraId="0000002D" w14:textId="77777777" w:rsidR="00AC04E1" w:rsidRDefault="00786399">
      <w:pPr>
        <w:spacing w:line="240" w:lineRule="auto"/>
        <w:rPr>
          <w:b/>
        </w:rPr>
      </w:pPr>
      <w:r>
        <w:rPr>
          <w:b/>
        </w:rPr>
        <w:t xml:space="preserve">*Support Afghan Refugee resettlement by selecting “Nourish Bridgeport” on the </w:t>
      </w:r>
      <w:proofErr w:type="gramStart"/>
      <w:r>
        <w:rPr>
          <w:b/>
        </w:rPr>
        <w:t>drop down</w:t>
      </w:r>
      <w:proofErr w:type="gramEnd"/>
      <w:r>
        <w:rPr>
          <w:b/>
        </w:rPr>
        <w:t xml:space="preserve"> menu </w:t>
      </w:r>
      <w:hyperlink r:id="rId10">
        <w:r>
          <w:rPr>
            <w:b/>
            <w:color w:val="1155CC"/>
            <w:u w:val="single"/>
          </w:rPr>
          <w:t>HERE</w:t>
        </w:r>
      </w:hyperlink>
      <w:r>
        <w:rPr>
          <w:b/>
        </w:rPr>
        <w:t>.</w:t>
      </w:r>
    </w:p>
    <w:p w14:paraId="0000002E" w14:textId="77777777" w:rsidR="00AC04E1" w:rsidRDefault="00786399">
      <w:pPr>
        <w:spacing w:line="240" w:lineRule="auto"/>
      </w:pPr>
      <w:r>
        <w:tab/>
      </w:r>
      <w:r>
        <w:tab/>
      </w:r>
    </w:p>
    <w:sectPr w:rsidR="00AC04E1">
      <w:head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409F" w14:textId="77777777" w:rsidR="00786399" w:rsidRDefault="00786399">
      <w:pPr>
        <w:spacing w:line="240" w:lineRule="auto"/>
      </w:pPr>
      <w:r>
        <w:separator/>
      </w:r>
    </w:p>
  </w:endnote>
  <w:endnote w:type="continuationSeparator" w:id="0">
    <w:p w14:paraId="7E75DC6A" w14:textId="77777777" w:rsidR="00786399" w:rsidRDefault="00786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AC04E1" w:rsidRDefault="00AC04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9ADC" w14:textId="77777777" w:rsidR="00786399" w:rsidRDefault="00786399">
      <w:pPr>
        <w:spacing w:line="240" w:lineRule="auto"/>
      </w:pPr>
      <w:r>
        <w:separator/>
      </w:r>
    </w:p>
  </w:footnote>
  <w:footnote w:type="continuationSeparator" w:id="0">
    <w:p w14:paraId="76C923C8" w14:textId="77777777" w:rsidR="00786399" w:rsidRDefault="00786399">
      <w:pPr>
        <w:spacing w:line="240" w:lineRule="auto"/>
      </w:pPr>
      <w:r>
        <w:continuationSeparator/>
      </w:r>
    </w:p>
  </w:footnote>
  <w:footnote w:id="1">
    <w:p w14:paraId="00000036" w14:textId="77777777" w:rsidR="00AC04E1" w:rsidRDefault="00786399">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117947 Rick Founds © 1989 Universal Music - Brentwood Benson Publishing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11353163</w:t>
      </w:r>
    </w:p>
  </w:footnote>
  <w:footnote w:id="2">
    <w:p w14:paraId="00000030" w14:textId="77777777" w:rsidR="00AC04E1" w:rsidRDefault="00786399">
      <w:pPr>
        <w:spacing w:line="240" w:lineRule="auto"/>
        <w:rPr>
          <w:rFonts w:ascii="Cambria" w:eastAsia="Cambria" w:hAnsi="Cambria" w:cs="Cambria"/>
          <w:sz w:val="16"/>
          <w:szCs w:val="16"/>
        </w:rPr>
      </w:pPr>
      <w:r>
        <w:rPr>
          <w:vertAlign w:val="superscript"/>
        </w:rPr>
        <w:footnoteRef/>
      </w:r>
      <w:r>
        <w:rPr>
          <w:rFonts w:ascii="Cambria" w:eastAsia="Cambria" w:hAnsi="Cambria" w:cs="Cambria"/>
          <w:sz w:val="20"/>
          <w:szCs w:val="20"/>
        </w:rPr>
        <w:t xml:space="preserve"> </w:t>
      </w:r>
      <w:r>
        <w:rPr>
          <w:rFonts w:ascii="Cambria" w:eastAsia="Cambria" w:hAnsi="Cambria" w:cs="Cambria"/>
          <w:sz w:val="16"/>
          <w:szCs w:val="16"/>
        </w:rPr>
        <w:t xml:space="preserve">CCLI Song # 25266 Laurie Klein © 1978, 1980 House </w:t>
      </w:r>
      <w:proofErr w:type="gramStart"/>
      <w:r>
        <w:rPr>
          <w:rFonts w:ascii="Cambria" w:eastAsia="Cambria" w:hAnsi="Cambria" w:cs="Cambria"/>
          <w:sz w:val="16"/>
          <w:szCs w:val="16"/>
        </w:rPr>
        <w:t>Of</w:t>
      </w:r>
      <w:proofErr w:type="gramEnd"/>
      <w:r>
        <w:rPr>
          <w:rFonts w:ascii="Cambria" w:eastAsia="Cambria" w:hAnsi="Cambria" w:cs="Cambria"/>
          <w:sz w:val="16"/>
          <w:szCs w:val="16"/>
        </w:rPr>
        <w:t xml:space="preserve"> Mercy Music (Admin. by Brentwood-Benson Music Publishing, Inc.)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2">
        <w:r>
          <w:rPr>
            <w:rFonts w:ascii="Cambria" w:eastAsia="Cambria" w:hAnsi="Cambria" w:cs="Cambria"/>
            <w:color w:val="1155CC"/>
            <w:sz w:val="16"/>
            <w:szCs w:val="16"/>
            <w:u w:val="single"/>
          </w:rPr>
          <w:t>www.ccli.com</w:t>
        </w:r>
      </w:hyperlink>
      <w:r>
        <w:rPr>
          <w:rFonts w:ascii="Cambria" w:eastAsia="Cambria" w:hAnsi="Cambria" w:cs="Cambria"/>
          <w:sz w:val="16"/>
          <w:szCs w:val="16"/>
        </w:rPr>
        <w:t xml:space="preserve">; CCLI License # </w:t>
      </w:r>
      <w:r>
        <w:rPr>
          <w:rFonts w:ascii="Cambria" w:eastAsia="Cambria" w:hAnsi="Cambria" w:cs="Cambria"/>
          <w:sz w:val="16"/>
          <w:szCs w:val="16"/>
        </w:rPr>
        <w:t>11353163</w:t>
      </w:r>
    </w:p>
    <w:p w14:paraId="00000031" w14:textId="77777777" w:rsidR="00AC04E1" w:rsidRDefault="00AC04E1">
      <w:pPr>
        <w:spacing w:line="240" w:lineRule="auto"/>
        <w:rPr>
          <w:sz w:val="20"/>
          <w:szCs w:val="20"/>
        </w:rPr>
      </w:pPr>
    </w:p>
  </w:footnote>
  <w:footnote w:id="3">
    <w:p w14:paraId="00000037" w14:textId="77777777" w:rsidR="00AC04E1" w:rsidRDefault="00786399">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 xml:space="preserve">CCLI Song # 7064861 Hannah Kerr </w:t>
      </w:r>
      <w:r>
        <w:rPr>
          <w:rFonts w:ascii="Cambria" w:eastAsia="Cambria" w:hAnsi="Cambria" w:cs="Cambria"/>
          <w:color w:val="010000"/>
          <w:sz w:val="16"/>
          <w:szCs w:val="16"/>
        </w:rPr>
        <w:t xml:space="preserve">| Matt Maher © 2016 Hannah Kerr Music (Admin. by Black River Entertainment, LLC) et. al. For use solely with the </w:t>
      </w:r>
      <w:proofErr w:type="spellStart"/>
      <w:r>
        <w:rPr>
          <w:rFonts w:ascii="Cambria" w:eastAsia="Cambria" w:hAnsi="Cambria" w:cs="Cambria"/>
          <w:color w:val="010000"/>
          <w:sz w:val="16"/>
          <w:szCs w:val="16"/>
        </w:rPr>
        <w:t>SongSelect</w:t>
      </w:r>
      <w:proofErr w:type="spellEnd"/>
      <w:r>
        <w:rPr>
          <w:rFonts w:ascii="Cambria" w:eastAsia="Cambria" w:hAnsi="Cambria" w:cs="Cambria"/>
          <w:color w:val="010000"/>
          <w:sz w:val="16"/>
          <w:szCs w:val="16"/>
        </w:rPr>
        <w:t xml:space="preserve">® Terms of Use. </w:t>
      </w:r>
      <w:hyperlink r:id="rId3">
        <w:r>
          <w:rPr>
            <w:rFonts w:ascii="Cambria" w:eastAsia="Cambria" w:hAnsi="Cambria" w:cs="Cambria"/>
            <w:color w:val="1155CC"/>
            <w:sz w:val="16"/>
            <w:szCs w:val="16"/>
            <w:u w:val="single"/>
          </w:rPr>
          <w:t>www.ccli.com</w:t>
        </w:r>
      </w:hyperlink>
      <w:r>
        <w:rPr>
          <w:rFonts w:ascii="Cambria" w:eastAsia="Cambria" w:hAnsi="Cambria" w:cs="Cambria"/>
          <w:color w:val="010000"/>
          <w:sz w:val="16"/>
          <w:szCs w:val="16"/>
        </w:rPr>
        <w:t xml:space="preserve">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AC04E1" w:rsidRDefault="00AC04E1">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AC04E1" w:rsidRDefault="00786399">
    <w:pPr>
      <w:jc w:val="center"/>
      <w:rPr>
        <w:rFonts w:ascii="Cambria" w:eastAsia="Cambria" w:hAnsi="Cambria" w:cs="Cambria"/>
        <w:i/>
      </w:rPr>
    </w:pPr>
    <w:r>
      <w:rPr>
        <w:rFonts w:ascii="Cambria" w:eastAsia="Cambria" w:hAnsi="Cambria" w:cs="Cambria"/>
        <w:i/>
      </w:rPr>
      <w:t xml:space="preserve">Trumbull Congregational Church </w:t>
    </w:r>
  </w:p>
  <w:p w14:paraId="00000033" w14:textId="77777777" w:rsidR="00AC04E1" w:rsidRDefault="00786399">
    <w:pPr>
      <w:jc w:val="center"/>
      <w:rPr>
        <w:rFonts w:ascii="Cambria" w:eastAsia="Cambria" w:hAnsi="Cambria" w:cs="Cambria"/>
        <w:i/>
      </w:rPr>
    </w:pPr>
    <w:r>
      <w:rPr>
        <w:rFonts w:ascii="Cambria" w:eastAsia="Cambria" w:hAnsi="Cambria" w:cs="Cambria"/>
        <w:i/>
      </w:rPr>
      <w:t>Worshiping, welcoming, caring, and serving since 1730</w:t>
    </w:r>
  </w:p>
  <w:p w14:paraId="00000034" w14:textId="77777777" w:rsidR="00AC04E1" w:rsidRDefault="00786399">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4E1"/>
    <w:rsid w:val="004D1BDF"/>
    <w:rsid w:val="00786399"/>
    <w:rsid w:val="00AC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761F8-B933-4D00-94F2-B92A92AA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hymnary.org/hymn/NCH1995/423"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hT7Tophch4"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aypal.com/donate/?cmd=_s-xclick&amp;hosted_button_id=DGA6YBE6Q8RX2&amp;source=url" TargetMode="Externa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cli.com" TargetMode="External"/><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2021-11-11T17:34:00Z</dcterms:created>
  <dcterms:modified xsi:type="dcterms:W3CDTF">2021-11-11T17:34:00Z</dcterms:modified>
</cp:coreProperties>
</file>