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771E" w14:textId="653E3123" w:rsidR="00534DC6" w:rsidRDefault="00534DC6">
      <w:pPr>
        <w:contextualSpacing/>
      </w:pPr>
      <w:r w:rsidRPr="00534DC6">
        <w:rPr>
          <w:b/>
          <w:bCs/>
        </w:rPr>
        <w:t xml:space="preserve">TCC is </w:t>
      </w:r>
      <w:r>
        <w:rPr>
          <w:b/>
          <w:bCs/>
        </w:rPr>
        <w:t>P</w:t>
      </w:r>
      <w:r w:rsidRPr="00534DC6">
        <w:rPr>
          <w:b/>
          <w:bCs/>
        </w:rPr>
        <w:t>artnering with Benedict</w:t>
      </w:r>
      <w:r>
        <w:rPr>
          <w:b/>
          <w:bCs/>
        </w:rPr>
        <w:t>’</w:t>
      </w:r>
      <w:r w:rsidRPr="00534DC6">
        <w:rPr>
          <w:b/>
          <w:bCs/>
        </w:rPr>
        <w:t xml:space="preserve">s and </w:t>
      </w:r>
      <w:r>
        <w:rPr>
          <w:b/>
          <w:bCs/>
        </w:rPr>
        <w:t>J</w:t>
      </w:r>
      <w:r w:rsidRPr="00534DC6">
        <w:rPr>
          <w:b/>
          <w:bCs/>
        </w:rPr>
        <w:t>oining Trumbull’s Pollinator Pathway!</w:t>
      </w:r>
      <w:r>
        <w:t xml:space="preserve">  </w:t>
      </w:r>
    </w:p>
    <w:p w14:paraId="4A3842FC" w14:textId="77777777" w:rsidR="00534DC6" w:rsidRDefault="00534DC6">
      <w:pPr>
        <w:contextualSpacing/>
      </w:pPr>
    </w:p>
    <w:p w14:paraId="5B9F1784" w14:textId="7876EB22" w:rsidR="00534DC6" w:rsidRDefault="00534DC6">
      <w:pPr>
        <w:contextualSpacing/>
      </w:pPr>
      <w:r>
        <w:t xml:space="preserve">You can help care for creation and beautify our campus by using the link below (select the “Pollinator Pathway” drop-down option.)  When you </w:t>
      </w:r>
      <w:r w:rsidR="0050345A">
        <w:t>donate,</w:t>
      </w:r>
      <w:r>
        <w:t xml:space="preserve"> you’ll also receive a coupon for a 25% discount on all “American Beauties” pollinator plants at Benedict’s Home &amp; Garden in Monroe!</w:t>
      </w:r>
    </w:p>
    <w:p w14:paraId="1A9717C3" w14:textId="317744B2" w:rsidR="00534DC6" w:rsidRDefault="00534DC6">
      <w:pPr>
        <w:contextualSpacing/>
      </w:pPr>
    </w:p>
    <w:p w14:paraId="479324A0" w14:textId="4430C785" w:rsidR="00534DC6" w:rsidRDefault="0050345A">
      <w:pPr>
        <w:contextualSpacing/>
      </w:pPr>
      <w:hyperlink r:id="rId5" w:history="1">
        <w:r w:rsidR="00534DC6" w:rsidRPr="00534DC6">
          <w:rPr>
            <w:rStyle w:val="Hyperlink"/>
          </w:rPr>
          <w:t>https://www.paypal.com/donate/?cmd=_s-xclick&amp;hosted_button_id=DGA6YBE6Q8RX2&amp;source=url</w:t>
        </w:r>
      </w:hyperlink>
    </w:p>
    <w:p w14:paraId="5CA73435" w14:textId="77777777" w:rsidR="00534DC6" w:rsidRDefault="00534DC6">
      <w:pPr>
        <w:contextualSpacing/>
      </w:pPr>
    </w:p>
    <w:p w14:paraId="6C9E40E8" w14:textId="4D711F94" w:rsidR="004354DC" w:rsidRDefault="004354DC">
      <w:pPr>
        <w:contextualSpacing/>
      </w:pPr>
      <w:r>
        <w:t xml:space="preserve">What is a Pollinator </w:t>
      </w:r>
      <w:r w:rsidR="0050345A">
        <w:t>Pathway?</w:t>
      </w:r>
    </w:p>
    <w:p w14:paraId="0E2CF26E" w14:textId="3EF0F6F1" w:rsidR="004354DC" w:rsidRDefault="00534DC6" w:rsidP="004354DC">
      <w:pPr>
        <w:pStyle w:val="ListParagraph"/>
        <w:numPr>
          <w:ilvl w:val="0"/>
          <w:numId w:val="1"/>
        </w:numPr>
      </w:pPr>
      <w:r>
        <w:t>A p</w:t>
      </w:r>
      <w:r w:rsidR="004354DC">
        <w:t xml:space="preserve">esticide-free </w:t>
      </w:r>
      <w:r>
        <w:t xml:space="preserve">series of connected </w:t>
      </w:r>
      <w:r w:rsidR="004354DC">
        <w:t>corridors of native plants that provide nutrition and habitats for pollinators</w:t>
      </w:r>
      <w:r>
        <w:t>, such as bees, butterflies, hummingbirds, and other wildlife</w:t>
      </w:r>
    </w:p>
    <w:p w14:paraId="6D5D1A09" w14:textId="77777777" w:rsidR="008327B7" w:rsidRDefault="004354DC" w:rsidP="002A4A07">
      <w:pPr>
        <w:pStyle w:val="ListParagraph"/>
        <w:numPr>
          <w:ilvl w:val="0"/>
          <w:numId w:val="1"/>
        </w:numPr>
      </w:pPr>
      <w:r>
        <w:t>These protected corridors are created from a partnership of public and private properties</w:t>
      </w:r>
      <w:r w:rsidR="000D6F26">
        <w:t xml:space="preserve"> </w:t>
      </w:r>
    </w:p>
    <w:p w14:paraId="27BCAE54" w14:textId="77777777" w:rsidR="004354DC" w:rsidRDefault="004354DC" w:rsidP="002A4A07">
      <w:pPr>
        <w:pStyle w:val="ListParagraph"/>
        <w:numPr>
          <w:ilvl w:val="0"/>
          <w:numId w:val="1"/>
        </w:numPr>
      </w:pPr>
      <w:r>
        <w:t>Even the smallest of available green spaces like flower boxes and curb strips can be part of the pathway</w:t>
      </w:r>
    </w:p>
    <w:p w14:paraId="06967C28" w14:textId="77777777" w:rsidR="004354DC" w:rsidRDefault="004354DC">
      <w:pPr>
        <w:contextualSpacing/>
      </w:pPr>
      <w:r>
        <w:t>How to “Bee” part of the Pollinator Pathway:</w:t>
      </w:r>
    </w:p>
    <w:p w14:paraId="5625B1DE" w14:textId="64D323CD" w:rsidR="004354DC" w:rsidRDefault="004354DC" w:rsidP="004354DC">
      <w:pPr>
        <w:pStyle w:val="ListParagraph"/>
        <w:numPr>
          <w:ilvl w:val="0"/>
          <w:numId w:val="2"/>
        </w:numPr>
      </w:pPr>
      <w:r>
        <w:t>Create a way-station for pollinators</w:t>
      </w:r>
      <w:r w:rsidR="00534DC6">
        <w:t xml:space="preserve"> at your home</w:t>
      </w:r>
      <w:r>
        <w:t>!</w:t>
      </w:r>
    </w:p>
    <w:p w14:paraId="7F257958" w14:textId="1311554E" w:rsidR="004354DC" w:rsidRDefault="004354DC" w:rsidP="004354DC">
      <w:pPr>
        <w:pStyle w:val="ListParagraph"/>
        <w:numPr>
          <w:ilvl w:val="1"/>
          <w:numId w:val="2"/>
        </w:numPr>
      </w:pPr>
      <w:r>
        <w:t>Plant native pollinator-friendly trees, shrubs and perennials</w:t>
      </w:r>
      <w:r w:rsidR="00534DC6">
        <w:t xml:space="preserve"> </w:t>
      </w:r>
    </w:p>
    <w:p w14:paraId="5BAD3428" w14:textId="77777777" w:rsidR="004354DC" w:rsidRDefault="004354DC" w:rsidP="004354DC">
      <w:pPr>
        <w:pStyle w:val="ListParagraph"/>
        <w:numPr>
          <w:ilvl w:val="1"/>
          <w:numId w:val="2"/>
        </w:numPr>
      </w:pPr>
      <w:r>
        <w:t>Provide a source of clean water</w:t>
      </w:r>
    </w:p>
    <w:p w14:paraId="1EB6C0DE" w14:textId="77777777" w:rsidR="004354DC" w:rsidRDefault="004354DC" w:rsidP="004354DC">
      <w:pPr>
        <w:pStyle w:val="ListParagraph"/>
        <w:numPr>
          <w:ilvl w:val="1"/>
          <w:numId w:val="2"/>
        </w:numPr>
      </w:pPr>
      <w:r>
        <w:t>Leave some dead wood and dirt patches for nesting bees</w:t>
      </w:r>
    </w:p>
    <w:p w14:paraId="6411D26C" w14:textId="77777777" w:rsidR="004354DC" w:rsidRDefault="004354DC" w:rsidP="004354DC">
      <w:pPr>
        <w:pStyle w:val="ListParagraph"/>
        <w:numPr>
          <w:ilvl w:val="0"/>
          <w:numId w:val="2"/>
        </w:numPr>
      </w:pPr>
      <w:r>
        <w:t>Rethink your lawn!</w:t>
      </w:r>
    </w:p>
    <w:p w14:paraId="1AC267E8" w14:textId="77777777" w:rsidR="004354DC" w:rsidRDefault="004354DC" w:rsidP="004354DC">
      <w:pPr>
        <w:pStyle w:val="ListParagraph"/>
        <w:numPr>
          <w:ilvl w:val="1"/>
          <w:numId w:val="2"/>
        </w:numPr>
      </w:pPr>
      <w:r>
        <w:t>Leave the clippings on the grass as fertilizer rather than adding chemicals</w:t>
      </w:r>
    </w:p>
    <w:p w14:paraId="2F18ED9F" w14:textId="77777777" w:rsidR="004354DC" w:rsidRDefault="004354DC" w:rsidP="004354DC">
      <w:pPr>
        <w:pStyle w:val="ListParagraph"/>
        <w:numPr>
          <w:ilvl w:val="1"/>
          <w:numId w:val="2"/>
        </w:numPr>
      </w:pPr>
      <w:r>
        <w:t>Leave the leaves – many pollinators overwinter in leaf matter</w:t>
      </w:r>
    </w:p>
    <w:p w14:paraId="6A60CB65" w14:textId="77777777" w:rsidR="004354DC" w:rsidRDefault="004354DC" w:rsidP="004354DC">
      <w:pPr>
        <w:pStyle w:val="ListParagraph"/>
        <w:numPr>
          <w:ilvl w:val="1"/>
          <w:numId w:val="2"/>
        </w:numPr>
      </w:pPr>
      <w:r>
        <w:t>Consider the use of slow-release organic fertilizer or none at all</w:t>
      </w:r>
    </w:p>
    <w:p w14:paraId="1E67CB58" w14:textId="77777777" w:rsidR="004354DC" w:rsidRDefault="004354DC" w:rsidP="00453BE9">
      <w:pPr>
        <w:pStyle w:val="ListParagraph"/>
        <w:numPr>
          <w:ilvl w:val="1"/>
          <w:numId w:val="2"/>
        </w:numPr>
      </w:pPr>
      <w:r>
        <w:t>Reduce lawn size by adding native pollinators (A list of plants native to the North East is available here</w:t>
      </w:r>
      <w:r w:rsidR="00453BE9" w:rsidRPr="00453BE9">
        <w:t xml:space="preserve"> https://www.pollinator-pathway.org/native-pollinator-plants</w:t>
      </w:r>
      <w:r w:rsidR="00453BE9">
        <w:t xml:space="preserve">) </w:t>
      </w:r>
    </w:p>
    <w:p w14:paraId="0EF0A6CB" w14:textId="77777777" w:rsidR="004354DC" w:rsidRDefault="004354DC" w:rsidP="004354DC">
      <w:pPr>
        <w:pStyle w:val="ListParagraph"/>
        <w:numPr>
          <w:ilvl w:val="1"/>
          <w:numId w:val="2"/>
        </w:numPr>
      </w:pPr>
      <w:r>
        <w:t>Mow less often</w:t>
      </w:r>
    </w:p>
    <w:p w14:paraId="413B7996" w14:textId="77777777" w:rsidR="004354DC" w:rsidRDefault="004354DC" w:rsidP="004354DC">
      <w:pPr>
        <w:pStyle w:val="ListParagraph"/>
        <w:numPr>
          <w:ilvl w:val="1"/>
          <w:numId w:val="2"/>
        </w:numPr>
      </w:pPr>
      <w:r>
        <w:t>No need for pesticides – this means a healthy lawn for your children and pets too</w:t>
      </w:r>
    </w:p>
    <w:p w14:paraId="4657D903" w14:textId="77777777" w:rsidR="00534DC6" w:rsidRDefault="009A07A3" w:rsidP="00534DC6">
      <w:pPr>
        <w:ind w:firstLine="720"/>
        <w:contextualSpacing/>
      </w:pPr>
      <w:r>
        <w:t>Join the Pollinator Pathway link:</w:t>
      </w:r>
    </w:p>
    <w:p w14:paraId="2C15391E" w14:textId="6379C76B" w:rsidR="009A07A3" w:rsidRDefault="0050345A" w:rsidP="00534DC6">
      <w:pPr>
        <w:ind w:firstLine="720"/>
        <w:contextualSpacing/>
      </w:pPr>
      <w:hyperlink r:id="rId6" w:history="1">
        <w:r w:rsidR="00534DC6" w:rsidRPr="00057ED0">
          <w:rPr>
            <w:rStyle w:val="Hyperlink"/>
          </w:rPr>
          <w:t>https://www.emailmeform.com/builder/form/1ucL5O6ohay8</w:t>
        </w:r>
      </w:hyperlink>
    </w:p>
    <w:p w14:paraId="291F2E65" w14:textId="77777777" w:rsidR="009A07A3" w:rsidRDefault="009A07A3" w:rsidP="00534DC6">
      <w:pPr>
        <w:ind w:firstLine="720"/>
        <w:contextualSpacing/>
      </w:pPr>
      <w:r>
        <w:t>Order a sign medallion for $10 link:</w:t>
      </w:r>
    </w:p>
    <w:p w14:paraId="2D599CC3" w14:textId="3D6BD0A2" w:rsidR="00534DC6" w:rsidRDefault="00534DC6" w:rsidP="00534DC6">
      <w:pPr>
        <w:ind w:firstLine="720"/>
      </w:pPr>
      <w:hyperlink r:id="rId7" w:history="1">
        <w:r w:rsidRPr="00057ED0">
          <w:rPr>
            <w:rStyle w:val="Hyperlink"/>
          </w:rPr>
          <w:t>https://www.emailmeform.com/builder/form/6ccJe7C5Tzy36</w:t>
        </w:r>
      </w:hyperlink>
    </w:p>
    <w:p w14:paraId="6C2FB63C" w14:textId="77777777" w:rsidR="0050345A" w:rsidRDefault="0050345A" w:rsidP="00534DC6">
      <w:pPr>
        <w:ind w:firstLine="720"/>
      </w:pPr>
    </w:p>
    <w:p w14:paraId="78131116" w14:textId="2B485D54" w:rsidR="00534DC6" w:rsidRPr="00534DC6" w:rsidRDefault="0050345A" w:rsidP="00503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A98398" wp14:editId="21A0DD09">
            <wp:extent cx="2193490" cy="156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15" cy="161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DC6" w:rsidRPr="0053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1C8"/>
    <w:multiLevelType w:val="hybridMultilevel"/>
    <w:tmpl w:val="9910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78F1"/>
    <w:multiLevelType w:val="hybridMultilevel"/>
    <w:tmpl w:val="12E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DC"/>
    <w:rsid w:val="000D6F26"/>
    <w:rsid w:val="004354DC"/>
    <w:rsid w:val="00453BE9"/>
    <w:rsid w:val="0050345A"/>
    <w:rsid w:val="00534DC6"/>
    <w:rsid w:val="007B517F"/>
    <w:rsid w:val="008327B7"/>
    <w:rsid w:val="009A07A3"/>
    <w:rsid w:val="00D93EF3"/>
    <w:rsid w:val="00D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F0F1"/>
  <w15:chartTrackingRefBased/>
  <w15:docId w15:val="{36D9DF7F-2CB8-4810-AA70-E20DFFE8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4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4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4D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mailmeform.com/builder/form/6ccJe7C5Tzy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ilmeform.com/builder/form/1ucL5O6ohay8" TargetMode="External"/><Relationship Id="rId5" Type="http://schemas.openxmlformats.org/officeDocument/2006/relationships/hyperlink" Target="https://www.paypal.com/donate/?cmd=_s-xclick&amp;hosted_button_id=DGA6YBE6Q8RX2&amp;source=ur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Trumbull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Tashua Knolls</dc:creator>
  <cp:keywords/>
  <dc:description/>
  <cp:lastModifiedBy>Lenovo M93p</cp:lastModifiedBy>
  <cp:revision>2</cp:revision>
  <dcterms:created xsi:type="dcterms:W3CDTF">2021-04-22T17:40:00Z</dcterms:created>
  <dcterms:modified xsi:type="dcterms:W3CDTF">2021-04-22T17:40:00Z</dcterms:modified>
</cp:coreProperties>
</file>